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8FA1B" w14:textId="77777777" w:rsidR="00AD2BA1" w:rsidRDefault="00AD2BA1" w:rsidP="00AD2BA1">
      <w:pPr>
        <w:spacing w:before="120"/>
        <w:ind w:firstLine="720"/>
        <w:jc w:val="center"/>
        <w:rPr>
          <w:rFonts w:ascii="Times New Roman" w:hAnsi="Times New Roman"/>
          <w:b/>
          <w:sz w:val="24"/>
          <w:szCs w:val="24"/>
        </w:rPr>
      </w:pPr>
      <w:r w:rsidRPr="00834EB8">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55F323CC" wp14:editId="6BB1233F">
                <wp:simplePos x="0" y="0"/>
                <wp:positionH relativeFrom="margin">
                  <wp:align>left</wp:align>
                </wp:positionH>
                <wp:positionV relativeFrom="paragraph">
                  <wp:posOffset>137160</wp:posOffset>
                </wp:positionV>
                <wp:extent cx="5464175" cy="8896350"/>
                <wp:effectExtent l="0" t="0" r="2222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8896350"/>
                        </a:xfrm>
                        <a:prstGeom prst="rect">
                          <a:avLst/>
                        </a:prstGeom>
                        <a:solidFill>
                          <a:srgbClr val="FFFFFF"/>
                        </a:solidFill>
                        <a:ln w="9525">
                          <a:solidFill>
                            <a:srgbClr val="000000"/>
                          </a:solidFill>
                          <a:miter lim="800000"/>
                          <a:headEnd/>
                          <a:tailEnd/>
                        </a:ln>
                      </wps:spPr>
                      <wps:txbx>
                        <w:txbxContent>
                          <w:p w14:paraId="642BE00E" w14:textId="77777777" w:rsidR="00AD2BA1" w:rsidRDefault="00AD2BA1" w:rsidP="00AD2BA1">
                            <w:pPr>
                              <w:rPr>
                                <w:noProof/>
                              </w:rPr>
                            </w:pPr>
                          </w:p>
                          <w:p w14:paraId="023F5D0B" w14:textId="77777777" w:rsidR="00AD2BA1" w:rsidRDefault="00AD2BA1" w:rsidP="00AD2BA1">
                            <w:pPr>
                              <w:rPr>
                                <w:noProof/>
                              </w:rPr>
                            </w:pPr>
                          </w:p>
                          <w:p w14:paraId="53E12E4F" w14:textId="77777777" w:rsidR="00AD2BA1" w:rsidRDefault="00AD2BA1" w:rsidP="00AD2BA1">
                            <w:pPr>
                              <w:rPr>
                                <w:noProof/>
                              </w:rPr>
                            </w:pPr>
                          </w:p>
                          <w:p w14:paraId="00BA7934" w14:textId="77777777" w:rsidR="00AD2BA1" w:rsidRPr="000B755D" w:rsidRDefault="00AD2BA1" w:rsidP="00AD2BA1">
                            <w:pPr>
                              <w:rPr>
                                <w:noProof/>
                              </w:rPr>
                            </w:pPr>
                          </w:p>
                          <w:p w14:paraId="0CC8649C" w14:textId="77777777" w:rsidR="00AD2BA1" w:rsidRDefault="00AD2BA1" w:rsidP="00AD2BA1"/>
                          <w:p w14:paraId="7EC8684C" w14:textId="77777777" w:rsidR="00AD2BA1" w:rsidRDefault="00AD2BA1" w:rsidP="00AD2BA1"/>
                          <w:p w14:paraId="695616B8" w14:textId="77777777" w:rsidR="00AD2BA1" w:rsidRDefault="00AD2BA1" w:rsidP="00AD2BA1">
                            <w:pPr>
                              <w:jc w:val="center"/>
                              <w:rPr>
                                <w:rFonts w:ascii="Times New Roman" w:hAnsi="Times New Roman"/>
                                <w:b/>
                                <w:sz w:val="60"/>
                              </w:rPr>
                            </w:pPr>
                          </w:p>
                          <w:p w14:paraId="26B270AE" w14:textId="77777777" w:rsidR="00AD2BA1" w:rsidRDefault="00AD2BA1" w:rsidP="00AD2BA1">
                            <w:pPr>
                              <w:ind w:firstLine="142"/>
                              <w:jc w:val="center"/>
                              <w:rPr>
                                <w:rFonts w:ascii="Times New Roman" w:hAnsi="Times New Roman"/>
                                <w:b/>
                                <w:sz w:val="60"/>
                              </w:rPr>
                            </w:pPr>
                          </w:p>
                          <w:p w14:paraId="269982E7" w14:textId="77777777" w:rsidR="00AD2BA1" w:rsidRDefault="00AD2BA1" w:rsidP="00AD2BA1">
                            <w:pPr>
                              <w:jc w:val="center"/>
                              <w:rPr>
                                <w:rFonts w:ascii="Times New Roman" w:hAnsi="Times New Roman"/>
                                <w:b/>
                                <w:sz w:val="60"/>
                              </w:rPr>
                            </w:pPr>
                          </w:p>
                          <w:p w14:paraId="6A3F9A87" w14:textId="77777777" w:rsidR="00AD2BA1" w:rsidRPr="003F3D1B" w:rsidRDefault="00AD2BA1" w:rsidP="00AD2BA1">
                            <w:pPr>
                              <w:jc w:val="center"/>
                              <w:rPr>
                                <w:rFonts w:ascii="Times New Roman" w:hAnsi="Times New Roman"/>
                                <w:b/>
                                <w:sz w:val="60"/>
                              </w:rPr>
                            </w:pPr>
                            <w:r w:rsidRPr="00EC5F0D">
                              <w:rPr>
                                <w:rFonts w:ascii="Times New Roman" w:hAnsi="Times New Roman"/>
                                <w:b/>
                                <w:sz w:val="60"/>
                              </w:rPr>
                              <w:t>THỦ TỤC HÀNH CHÍNH</w:t>
                            </w:r>
                          </w:p>
                          <w:p w14:paraId="2518193E" w14:textId="77777777" w:rsidR="00AD2BA1" w:rsidRPr="00767B7F" w:rsidRDefault="00AD2BA1" w:rsidP="00AD2BA1">
                            <w:pPr>
                              <w:jc w:val="center"/>
                              <w:rPr>
                                <w:rFonts w:ascii="Times New Roman" w:hAnsi="Times New Roman"/>
                                <w:b/>
                                <w:sz w:val="40"/>
                                <w:szCs w:val="40"/>
                              </w:rPr>
                            </w:pPr>
                            <w:r w:rsidRPr="00767B7F">
                              <w:rPr>
                                <w:rFonts w:ascii="Times New Roman" w:hAnsi="Times New Roman"/>
                                <w:b/>
                                <w:sz w:val="40"/>
                                <w:szCs w:val="40"/>
                              </w:rPr>
                              <w:t xml:space="preserve">LĨNH VỰC </w:t>
                            </w:r>
                          </w:p>
                          <w:p w14:paraId="288D1E17" w14:textId="0A48587C" w:rsidR="00AD2BA1" w:rsidRDefault="00AD2BA1" w:rsidP="00AD2BA1">
                            <w:pPr>
                              <w:jc w:val="center"/>
                              <w:rPr>
                                <w:rFonts w:ascii="Times New Roman" w:hAnsi="Times New Roman"/>
                                <w:b/>
                                <w:sz w:val="44"/>
                              </w:rPr>
                            </w:pPr>
                            <w:r w:rsidRPr="00767B7F">
                              <w:rPr>
                                <w:rFonts w:ascii="Times New Roman" w:hAnsi="Times New Roman"/>
                                <w:b/>
                                <w:sz w:val="40"/>
                                <w:szCs w:val="40"/>
                              </w:rPr>
                              <w:t>LAO Đ</w:t>
                            </w:r>
                            <w:bookmarkStart w:id="0" w:name="_GoBack"/>
                            <w:bookmarkEnd w:id="0"/>
                            <w:r w:rsidRPr="00767B7F">
                              <w:rPr>
                                <w:rFonts w:ascii="Times New Roman" w:hAnsi="Times New Roman"/>
                                <w:b/>
                                <w:sz w:val="40"/>
                                <w:szCs w:val="40"/>
                              </w:rPr>
                              <w:t xml:space="preserve">ỘNG </w:t>
                            </w:r>
                            <w:r>
                              <w:rPr>
                                <w:rFonts w:ascii="Times New Roman" w:hAnsi="Times New Roman"/>
                                <w:b/>
                                <w:sz w:val="40"/>
                                <w:szCs w:val="40"/>
                              </w:rPr>
                              <w:t>-</w:t>
                            </w:r>
                            <w:r w:rsidRPr="00767B7F">
                              <w:rPr>
                                <w:rFonts w:ascii="Times New Roman" w:hAnsi="Times New Roman"/>
                                <w:b/>
                                <w:sz w:val="40"/>
                                <w:szCs w:val="40"/>
                              </w:rPr>
                              <w:t>THƯƠNG BINH XÃ HỘI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F323CC" id="_x0000_t202" coordsize="21600,21600" o:spt="202" path="m,l,21600r21600,l21600,xe">
                <v:stroke joinstyle="miter"/>
                <v:path gradientshapeok="t" o:connecttype="rect"/>
              </v:shapetype>
              <v:shape id="Text Box 7" o:spid="_x0000_s1026" type="#_x0000_t202" style="position:absolute;left:0;text-align:left;margin-left:0;margin-top:10.8pt;width:430.25pt;height:70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14:paraId="642BE00E" w14:textId="77777777" w:rsidR="00AD2BA1" w:rsidRDefault="00AD2BA1" w:rsidP="00AD2BA1">
                      <w:pPr>
                        <w:rPr>
                          <w:noProof/>
                        </w:rPr>
                      </w:pPr>
                    </w:p>
                    <w:p w14:paraId="023F5D0B" w14:textId="77777777" w:rsidR="00AD2BA1" w:rsidRDefault="00AD2BA1" w:rsidP="00AD2BA1">
                      <w:pPr>
                        <w:rPr>
                          <w:noProof/>
                        </w:rPr>
                      </w:pPr>
                    </w:p>
                    <w:p w14:paraId="53E12E4F" w14:textId="77777777" w:rsidR="00AD2BA1" w:rsidRDefault="00AD2BA1" w:rsidP="00AD2BA1">
                      <w:pPr>
                        <w:rPr>
                          <w:noProof/>
                        </w:rPr>
                      </w:pPr>
                    </w:p>
                    <w:p w14:paraId="00BA7934" w14:textId="77777777" w:rsidR="00AD2BA1" w:rsidRPr="000B755D" w:rsidRDefault="00AD2BA1" w:rsidP="00AD2BA1">
                      <w:pPr>
                        <w:rPr>
                          <w:noProof/>
                        </w:rPr>
                      </w:pPr>
                    </w:p>
                    <w:p w14:paraId="0CC8649C" w14:textId="77777777" w:rsidR="00AD2BA1" w:rsidRDefault="00AD2BA1" w:rsidP="00AD2BA1"/>
                    <w:p w14:paraId="7EC8684C" w14:textId="77777777" w:rsidR="00AD2BA1" w:rsidRDefault="00AD2BA1" w:rsidP="00AD2BA1"/>
                    <w:p w14:paraId="695616B8" w14:textId="77777777" w:rsidR="00AD2BA1" w:rsidRDefault="00AD2BA1" w:rsidP="00AD2BA1">
                      <w:pPr>
                        <w:jc w:val="center"/>
                        <w:rPr>
                          <w:rFonts w:ascii="Times New Roman" w:hAnsi="Times New Roman"/>
                          <w:b/>
                          <w:sz w:val="60"/>
                        </w:rPr>
                      </w:pPr>
                    </w:p>
                    <w:p w14:paraId="26B270AE" w14:textId="77777777" w:rsidR="00AD2BA1" w:rsidRDefault="00AD2BA1" w:rsidP="00AD2BA1">
                      <w:pPr>
                        <w:ind w:firstLine="142"/>
                        <w:jc w:val="center"/>
                        <w:rPr>
                          <w:rFonts w:ascii="Times New Roman" w:hAnsi="Times New Roman"/>
                          <w:b/>
                          <w:sz w:val="60"/>
                        </w:rPr>
                      </w:pPr>
                    </w:p>
                    <w:p w14:paraId="269982E7" w14:textId="77777777" w:rsidR="00AD2BA1" w:rsidRDefault="00AD2BA1" w:rsidP="00AD2BA1">
                      <w:pPr>
                        <w:jc w:val="center"/>
                        <w:rPr>
                          <w:rFonts w:ascii="Times New Roman" w:hAnsi="Times New Roman"/>
                          <w:b/>
                          <w:sz w:val="60"/>
                        </w:rPr>
                      </w:pPr>
                    </w:p>
                    <w:p w14:paraId="6A3F9A87" w14:textId="77777777" w:rsidR="00AD2BA1" w:rsidRPr="003F3D1B" w:rsidRDefault="00AD2BA1" w:rsidP="00AD2BA1">
                      <w:pPr>
                        <w:jc w:val="center"/>
                        <w:rPr>
                          <w:rFonts w:ascii="Times New Roman" w:hAnsi="Times New Roman"/>
                          <w:b/>
                          <w:sz w:val="60"/>
                        </w:rPr>
                      </w:pPr>
                      <w:r w:rsidRPr="00EC5F0D">
                        <w:rPr>
                          <w:rFonts w:ascii="Times New Roman" w:hAnsi="Times New Roman"/>
                          <w:b/>
                          <w:sz w:val="60"/>
                        </w:rPr>
                        <w:t>THỦ TỤC HÀNH CHÍNH</w:t>
                      </w:r>
                    </w:p>
                    <w:p w14:paraId="2518193E" w14:textId="77777777" w:rsidR="00AD2BA1" w:rsidRPr="00767B7F" w:rsidRDefault="00AD2BA1" w:rsidP="00AD2BA1">
                      <w:pPr>
                        <w:jc w:val="center"/>
                        <w:rPr>
                          <w:rFonts w:ascii="Times New Roman" w:hAnsi="Times New Roman"/>
                          <w:b/>
                          <w:sz w:val="40"/>
                          <w:szCs w:val="40"/>
                        </w:rPr>
                      </w:pPr>
                      <w:r w:rsidRPr="00767B7F">
                        <w:rPr>
                          <w:rFonts w:ascii="Times New Roman" w:hAnsi="Times New Roman"/>
                          <w:b/>
                          <w:sz w:val="40"/>
                          <w:szCs w:val="40"/>
                        </w:rPr>
                        <w:t xml:space="preserve">LĨNH VỰC </w:t>
                      </w:r>
                    </w:p>
                    <w:p w14:paraId="288D1E17" w14:textId="0A48587C" w:rsidR="00AD2BA1" w:rsidRDefault="00AD2BA1" w:rsidP="00AD2BA1">
                      <w:pPr>
                        <w:jc w:val="center"/>
                        <w:rPr>
                          <w:rFonts w:ascii="Times New Roman" w:hAnsi="Times New Roman"/>
                          <w:b/>
                          <w:sz w:val="44"/>
                        </w:rPr>
                      </w:pPr>
                      <w:r w:rsidRPr="00767B7F">
                        <w:rPr>
                          <w:rFonts w:ascii="Times New Roman" w:hAnsi="Times New Roman"/>
                          <w:b/>
                          <w:sz w:val="40"/>
                          <w:szCs w:val="40"/>
                        </w:rPr>
                        <w:t>LAO Đ</w:t>
                      </w:r>
                      <w:bookmarkStart w:id="1" w:name="_GoBack"/>
                      <w:bookmarkEnd w:id="1"/>
                      <w:r w:rsidRPr="00767B7F">
                        <w:rPr>
                          <w:rFonts w:ascii="Times New Roman" w:hAnsi="Times New Roman"/>
                          <w:b/>
                          <w:sz w:val="40"/>
                          <w:szCs w:val="40"/>
                        </w:rPr>
                        <w:t xml:space="preserve">ỘNG </w:t>
                      </w:r>
                      <w:r>
                        <w:rPr>
                          <w:rFonts w:ascii="Times New Roman" w:hAnsi="Times New Roman"/>
                          <w:b/>
                          <w:sz w:val="40"/>
                          <w:szCs w:val="40"/>
                        </w:rPr>
                        <w:t>-</w:t>
                      </w:r>
                      <w:r w:rsidRPr="00767B7F">
                        <w:rPr>
                          <w:rFonts w:ascii="Times New Roman" w:hAnsi="Times New Roman"/>
                          <w:b/>
                          <w:sz w:val="40"/>
                          <w:szCs w:val="40"/>
                        </w:rPr>
                        <w:t>THƯƠNG BINH XÃ HỘI</w:t>
                      </w:r>
                    </w:p>
                  </w:txbxContent>
                </v:textbox>
                <w10:wrap anchorx="margin"/>
              </v:shape>
            </w:pict>
          </mc:Fallback>
        </mc:AlternateContent>
      </w:r>
      <w:r w:rsidRPr="00834EB8">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05A21570" wp14:editId="361D0C61">
                <wp:simplePos x="0" y="0"/>
                <wp:positionH relativeFrom="column">
                  <wp:posOffset>-89535</wp:posOffset>
                </wp:positionH>
                <wp:positionV relativeFrom="paragraph">
                  <wp:posOffset>89535</wp:posOffset>
                </wp:positionV>
                <wp:extent cx="5638800" cy="151447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5144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4154AFB1" w14:textId="77777777" w:rsidR="00AD2BA1" w:rsidRPr="00365FC8" w:rsidRDefault="00AD2BA1" w:rsidP="00AD2BA1">
                            <w:pPr>
                              <w:jc w:val="both"/>
                              <w:rPr>
                                <w:color w:val="FFFFFF"/>
                              </w:rPr>
                            </w:pPr>
                            <w:r>
                              <w:rPr>
                                <w:noProof/>
                              </w:rPr>
                              <w:drawing>
                                <wp:inline distT="0" distB="0" distL="0" distR="0" wp14:anchorId="3322544F" wp14:editId="47093A28">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A21570" id="Text Box 5" o:spid="_x0000_s1027" type="#_x0000_t202" style="position:absolute;left:0;text-align:left;margin-left:-7.05pt;margin-top:7.05pt;width:444pt;height:11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14:paraId="4154AFB1" w14:textId="77777777" w:rsidR="00AD2BA1" w:rsidRPr="00365FC8" w:rsidRDefault="00AD2BA1" w:rsidP="00AD2BA1">
                      <w:pPr>
                        <w:jc w:val="both"/>
                        <w:rPr>
                          <w:color w:val="FFFFFF"/>
                        </w:rPr>
                      </w:pPr>
                      <w:r>
                        <w:rPr>
                          <w:noProof/>
                        </w:rPr>
                        <w:drawing>
                          <wp:inline distT="0" distB="0" distL="0" distR="0" wp14:anchorId="3322544F" wp14:editId="47093A28">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v:textbox>
              </v:shape>
            </w:pict>
          </mc:Fallback>
        </mc:AlternateContent>
      </w:r>
    </w:p>
    <w:p w14:paraId="1B6FB507" w14:textId="77777777" w:rsidR="00AD2BA1" w:rsidRPr="00834EB8" w:rsidRDefault="00AD2BA1" w:rsidP="00AD2BA1">
      <w:pPr>
        <w:spacing w:before="120"/>
        <w:ind w:firstLine="720"/>
        <w:jc w:val="center"/>
        <w:rPr>
          <w:rFonts w:ascii="Times New Roman" w:hAnsi="Times New Roman"/>
          <w:b/>
          <w:sz w:val="24"/>
          <w:szCs w:val="24"/>
        </w:rPr>
      </w:pPr>
    </w:p>
    <w:p w14:paraId="27809181" w14:textId="77777777" w:rsidR="00AD2BA1" w:rsidRPr="00834EB8" w:rsidRDefault="00AD2BA1" w:rsidP="00AD2BA1">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14:paraId="0A5AD20A" w14:textId="77777777" w:rsidR="00AD2BA1" w:rsidRPr="00834EB8" w:rsidRDefault="00AD2BA1" w:rsidP="00AD2BA1">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14:paraId="59388ABF" w14:textId="77777777" w:rsidR="00AD2BA1" w:rsidRPr="00834EB8" w:rsidRDefault="00AD2BA1" w:rsidP="00AD2BA1">
      <w:pPr>
        <w:spacing w:before="120"/>
        <w:ind w:firstLine="720"/>
        <w:jc w:val="both"/>
        <w:rPr>
          <w:rFonts w:ascii="Times New Roman" w:hAnsi="Times New Roman"/>
          <w:sz w:val="24"/>
          <w:szCs w:val="24"/>
        </w:rPr>
      </w:pPr>
      <w:r w:rsidRPr="00834EB8">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370C2E7" wp14:editId="67F1CD57">
                <wp:simplePos x="0" y="0"/>
                <wp:positionH relativeFrom="column">
                  <wp:posOffset>2488565</wp:posOffset>
                </wp:positionH>
                <wp:positionV relativeFrom="paragraph">
                  <wp:posOffset>49530</wp:posOffset>
                </wp:positionV>
                <wp:extent cx="996950" cy="0"/>
                <wp:effectExtent l="6350" t="9525" r="635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9C909C" id="_x0000_t32" coordsize="21600,21600" o:spt="32" o:oned="t" path="m,l21600,21600e" filled="f">
                <v:path arrowok="t" fillok="f" o:connecttype="none"/>
                <o:lock v:ext="edit" shapetype="t"/>
              </v:shapetype>
              <v:shape id="Straight Arrow Connector 6" o:spid="_x0000_s1026" type="#_x0000_t32" style="position:absolute;margin-left:195.95pt;margin-top:3.9pt;width:7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mc:Fallback>
        </mc:AlternateContent>
      </w:r>
    </w:p>
    <w:p w14:paraId="692F954E" w14:textId="77777777" w:rsidR="00AD2BA1" w:rsidRPr="00834EB8" w:rsidRDefault="00AD2BA1" w:rsidP="00AD2BA1">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14:paraId="617FBBF5" w14:textId="77777777" w:rsidR="00AD2BA1" w:rsidRPr="00834EB8" w:rsidRDefault="00AD2BA1" w:rsidP="00AD2BA1">
      <w:pPr>
        <w:spacing w:before="120"/>
        <w:ind w:firstLine="720"/>
        <w:jc w:val="both"/>
        <w:rPr>
          <w:rFonts w:ascii="Times New Roman" w:hAnsi="Times New Roman"/>
          <w:b/>
          <w:sz w:val="24"/>
          <w:szCs w:val="24"/>
        </w:rPr>
      </w:pPr>
    </w:p>
    <w:p w14:paraId="7C5A920C" w14:textId="77777777" w:rsidR="00AD2BA1" w:rsidRPr="00834EB8" w:rsidRDefault="00AD2BA1" w:rsidP="00AD2BA1">
      <w:pPr>
        <w:spacing w:before="120"/>
        <w:ind w:firstLine="720"/>
        <w:jc w:val="both"/>
        <w:rPr>
          <w:rFonts w:ascii="Times New Roman" w:hAnsi="Times New Roman"/>
          <w:b/>
          <w:sz w:val="24"/>
          <w:szCs w:val="24"/>
        </w:rPr>
      </w:pPr>
    </w:p>
    <w:p w14:paraId="39A1D3B7" w14:textId="77777777" w:rsidR="00AD2BA1" w:rsidRPr="00834EB8" w:rsidRDefault="00AD2BA1" w:rsidP="00AD2BA1">
      <w:pPr>
        <w:spacing w:before="120"/>
        <w:ind w:firstLine="720"/>
        <w:jc w:val="both"/>
        <w:rPr>
          <w:rFonts w:ascii="Times New Roman" w:hAnsi="Times New Roman"/>
          <w:b/>
          <w:sz w:val="24"/>
          <w:szCs w:val="24"/>
        </w:rPr>
      </w:pPr>
    </w:p>
    <w:p w14:paraId="1043E8FA" w14:textId="77777777" w:rsidR="00AD2BA1" w:rsidRPr="00834EB8" w:rsidRDefault="00AD2BA1" w:rsidP="00AD2BA1">
      <w:pPr>
        <w:spacing w:before="120"/>
        <w:ind w:firstLine="720"/>
        <w:jc w:val="both"/>
        <w:rPr>
          <w:rFonts w:ascii="Times New Roman" w:hAnsi="Times New Roman"/>
          <w:b/>
          <w:sz w:val="24"/>
          <w:szCs w:val="24"/>
        </w:rPr>
      </w:pPr>
    </w:p>
    <w:p w14:paraId="184D7BF7" w14:textId="77777777" w:rsidR="00AD2BA1" w:rsidRPr="00834EB8" w:rsidRDefault="00AD2BA1" w:rsidP="00AD2BA1">
      <w:pPr>
        <w:spacing w:before="120"/>
        <w:ind w:firstLine="720"/>
        <w:jc w:val="both"/>
        <w:rPr>
          <w:rFonts w:ascii="Times New Roman" w:hAnsi="Times New Roman"/>
          <w:b/>
          <w:sz w:val="24"/>
          <w:szCs w:val="24"/>
        </w:rPr>
      </w:pPr>
    </w:p>
    <w:p w14:paraId="6F996E98" w14:textId="77777777" w:rsidR="00AD2BA1" w:rsidRPr="00834EB8" w:rsidRDefault="00AD2BA1" w:rsidP="00AD2BA1">
      <w:pPr>
        <w:spacing w:before="120"/>
        <w:ind w:firstLine="720"/>
        <w:jc w:val="both"/>
        <w:rPr>
          <w:rFonts w:ascii="Times New Roman" w:hAnsi="Times New Roman"/>
          <w:b/>
          <w:sz w:val="24"/>
          <w:szCs w:val="24"/>
        </w:rPr>
      </w:pPr>
    </w:p>
    <w:p w14:paraId="6C34C270" w14:textId="77777777" w:rsidR="00AD2BA1" w:rsidRPr="00834EB8" w:rsidRDefault="00AD2BA1" w:rsidP="00AD2BA1">
      <w:pPr>
        <w:spacing w:before="120"/>
        <w:ind w:firstLine="720"/>
        <w:jc w:val="both"/>
        <w:rPr>
          <w:rFonts w:ascii="Times New Roman" w:hAnsi="Times New Roman"/>
          <w:b/>
          <w:sz w:val="24"/>
          <w:szCs w:val="24"/>
        </w:rPr>
      </w:pPr>
    </w:p>
    <w:p w14:paraId="3F144164" w14:textId="77777777" w:rsidR="00AD2BA1" w:rsidRPr="00834EB8" w:rsidRDefault="00AD2BA1" w:rsidP="00AD2BA1">
      <w:pPr>
        <w:spacing w:before="120"/>
        <w:ind w:firstLine="720"/>
        <w:jc w:val="both"/>
        <w:rPr>
          <w:rFonts w:ascii="Times New Roman" w:hAnsi="Times New Roman"/>
          <w:b/>
          <w:sz w:val="24"/>
          <w:szCs w:val="24"/>
        </w:rPr>
      </w:pPr>
    </w:p>
    <w:p w14:paraId="071D792A" w14:textId="77777777" w:rsidR="00AD2BA1" w:rsidRPr="00834EB8" w:rsidRDefault="00AD2BA1" w:rsidP="00AD2BA1">
      <w:pPr>
        <w:spacing w:before="120"/>
        <w:ind w:firstLine="720"/>
        <w:jc w:val="both"/>
        <w:rPr>
          <w:rFonts w:ascii="Times New Roman" w:hAnsi="Times New Roman"/>
          <w:b/>
          <w:sz w:val="24"/>
          <w:szCs w:val="24"/>
        </w:rPr>
      </w:pPr>
    </w:p>
    <w:p w14:paraId="10BDFFF3" w14:textId="77777777" w:rsidR="00AD2BA1" w:rsidRPr="00834EB8" w:rsidRDefault="00AD2BA1" w:rsidP="00AD2BA1">
      <w:pPr>
        <w:spacing w:before="120"/>
        <w:ind w:firstLine="720"/>
        <w:jc w:val="both"/>
        <w:rPr>
          <w:rFonts w:ascii="Times New Roman" w:hAnsi="Times New Roman"/>
          <w:b/>
          <w:sz w:val="24"/>
          <w:szCs w:val="24"/>
        </w:rPr>
      </w:pPr>
    </w:p>
    <w:p w14:paraId="6410CFE3" w14:textId="77777777" w:rsidR="00AD2BA1" w:rsidRPr="00834EB8" w:rsidRDefault="00AD2BA1" w:rsidP="00AD2BA1">
      <w:pPr>
        <w:spacing w:before="120"/>
        <w:ind w:firstLine="720"/>
        <w:jc w:val="both"/>
        <w:rPr>
          <w:rFonts w:ascii="Times New Roman" w:hAnsi="Times New Roman"/>
          <w:b/>
          <w:sz w:val="24"/>
          <w:szCs w:val="24"/>
        </w:rPr>
      </w:pPr>
    </w:p>
    <w:p w14:paraId="740423A9" w14:textId="77777777" w:rsidR="00AD2BA1" w:rsidRPr="00834EB8" w:rsidRDefault="00AD2BA1" w:rsidP="00AD2BA1">
      <w:pPr>
        <w:spacing w:before="120"/>
        <w:ind w:firstLine="720"/>
        <w:jc w:val="both"/>
        <w:rPr>
          <w:rFonts w:ascii="Times New Roman" w:hAnsi="Times New Roman"/>
          <w:b/>
          <w:sz w:val="24"/>
          <w:szCs w:val="24"/>
        </w:rPr>
      </w:pPr>
    </w:p>
    <w:p w14:paraId="5DD8EF52" w14:textId="77777777" w:rsidR="00AD2BA1" w:rsidRPr="00834EB8" w:rsidRDefault="00AD2BA1" w:rsidP="00AD2BA1">
      <w:pPr>
        <w:spacing w:before="120"/>
        <w:ind w:firstLine="720"/>
        <w:jc w:val="both"/>
        <w:rPr>
          <w:rFonts w:ascii="Times New Roman" w:hAnsi="Times New Roman"/>
          <w:b/>
          <w:sz w:val="24"/>
          <w:szCs w:val="24"/>
        </w:rPr>
      </w:pPr>
    </w:p>
    <w:p w14:paraId="66621067" w14:textId="77777777" w:rsidR="00AD2BA1" w:rsidRPr="00834EB8" w:rsidRDefault="00AD2BA1" w:rsidP="00AD2BA1">
      <w:pPr>
        <w:spacing w:before="120"/>
        <w:ind w:firstLine="720"/>
        <w:jc w:val="both"/>
        <w:rPr>
          <w:rFonts w:ascii="Times New Roman" w:hAnsi="Times New Roman"/>
          <w:b/>
          <w:sz w:val="24"/>
          <w:szCs w:val="24"/>
        </w:rPr>
      </w:pPr>
    </w:p>
    <w:p w14:paraId="5B1C23AC" w14:textId="77777777" w:rsidR="00AD2BA1" w:rsidRPr="00834EB8" w:rsidRDefault="00AD2BA1" w:rsidP="00AD2BA1">
      <w:pPr>
        <w:spacing w:before="120"/>
        <w:ind w:firstLine="720"/>
        <w:jc w:val="both"/>
        <w:rPr>
          <w:rFonts w:ascii="Times New Roman" w:hAnsi="Times New Roman"/>
          <w:b/>
          <w:sz w:val="24"/>
          <w:szCs w:val="24"/>
        </w:rPr>
      </w:pPr>
    </w:p>
    <w:p w14:paraId="619158AC" w14:textId="77777777" w:rsidR="00AD2BA1" w:rsidRPr="00834EB8" w:rsidRDefault="00AD2BA1" w:rsidP="00AD2BA1">
      <w:pPr>
        <w:spacing w:before="120"/>
        <w:ind w:firstLine="720"/>
        <w:jc w:val="both"/>
        <w:rPr>
          <w:rFonts w:ascii="Times New Roman" w:hAnsi="Times New Roman"/>
          <w:b/>
          <w:sz w:val="24"/>
          <w:szCs w:val="24"/>
        </w:rPr>
      </w:pPr>
    </w:p>
    <w:p w14:paraId="20039A80" w14:textId="77777777" w:rsidR="00AD2BA1" w:rsidRPr="00834EB8" w:rsidRDefault="00AD2BA1" w:rsidP="00AD2BA1">
      <w:pPr>
        <w:spacing w:before="120"/>
        <w:ind w:firstLine="720"/>
        <w:jc w:val="both"/>
        <w:rPr>
          <w:rFonts w:ascii="Times New Roman" w:hAnsi="Times New Roman"/>
          <w:b/>
          <w:sz w:val="24"/>
          <w:szCs w:val="24"/>
        </w:rPr>
      </w:pPr>
    </w:p>
    <w:p w14:paraId="454AD613" w14:textId="77777777" w:rsidR="00AD2BA1" w:rsidRPr="00834EB8" w:rsidRDefault="00AD2BA1" w:rsidP="00AD2BA1">
      <w:pPr>
        <w:spacing w:before="120"/>
        <w:ind w:firstLine="720"/>
        <w:jc w:val="both"/>
        <w:rPr>
          <w:rFonts w:ascii="Times New Roman" w:hAnsi="Times New Roman"/>
          <w:b/>
          <w:sz w:val="24"/>
          <w:szCs w:val="24"/>
        </w:rPr>
      </w:pPr>
    </w:p>
    <w:p w14:paraId="63036BDF" w14:textId="77777777" w:rsidR="00AD2BA1" w:rsidRPr="00834EB8" w:rsidRDefault="00AD2BA1" w:rsidP="00AD2BA1">
      <w:pPr>
        <w:spacing w:before="120"/>
        <w:ind w:firstLine="720"/>
        <w:jc w:val="both"/>
        <w:rPr>
          <w:rFonts w:ascii="Times New Roman" w:hAnsi="Times New Roman"/>
          <w:b/>
          <w:sz w:val="24"/>
          <w:szCs w:val="24"/>
        </w:rPr>
      </w:pPr>
    </w:p>
    <w:p w14:paraId="154E231B" w14:textId="77777777" w:rsidR="00AD2BA1" w:rsidRPr="00834EB8" w:rsidRDefault="00AD2BA1" w:rsidP="00AD2BA1">
      <w:pPr>
        <w:spacing w:before="120"/>
        <w:ind w:firstLine="720"/>
        <w:jc w:val="center"/>
        <w:rPr>
          <w:rFonts w:ascii="Times New Roman" w:hAnsi="Times New Roman"/>
          <w:b/>
          <w:sz w:val="24"/>
          <w:szCs w:val="24"/>
        </w:rPr>
      </w:pPr>
    </w:p>
    <w:p w14:paraId="71A57528" w14:textId="77777777" w:rsidR="00AD2BA1" w:rsidRPr="00834EB8" w:rsidRDefault="00AD2BA1" w:rsidP="00AD2BA1">
      <w:pPr>
        <w:spacing w:before="120"/>
        <w:ind w:firstLine="720"/>
        <w:jc w:val="center"/>
        <w:rPr>
          <w:rFonts w:ascii="Times New Roman" w:hAnsi="Times New Roman"/>
          <w:b/>
          <w:sz w:val="24"/>
          <w:szCs w:val="24"/>
        </w:rPr>
      </w:pPr>
    </w:p>
    <w:p w14:paraId="738C8221" w14:textId="77777777" w:rsidR="00AD2BA1" w:rsidRPr="00834EB8" w:rsidRDefault="00AD2BA1" w:rsidP="00AD2BA1">
      <w:pPr>
        <w:spacing w:before="120"/>
        <w:ind w:firstLine="720"/>
        <w:jc w:val="center"/>
        <w:rPr>
          <w:rFonts w:ascii="Times New Roman" w:hAnsi="Times New Roman"/>
          <w:b/>
          <w:sz w:val="24"/>
          <w:szCs w:val="24"/>
        </w:rPr>
      </w:pPr>
    </w:p>
    <w:p w14:paraId="70691CE7" w14:textId="77777777" w:rsidR="00AD2BA1" w:rsidRPr="00834EB8" w:rsidRDefault="00AD2BA1" w:rsidP="00AD2BA1">
      <w:pPr>
        <w:spacing w:before="120"/>
        <w:ind w:firstLine="720"/>
        <w:jc w:val="center"/>
        <w:rPr>
          <w:rFonts w:ascii="Times New Roman" w:hAnsi="Times New Roman"/>
          <w:b/>
          <w:sz w:val="24"/>
          <w:szCs w:val="24"/>
        </w:rPr>
      </w:pPr>
    </w:p>
    <w:p w14:paraId="0B86BFEF" w14:textId="77777777" w:rsidR="00AD2BA1" w:rsidRPr="00834EB8" w:rsidRDefault="00AD2BA1" w:rsidP="00AD2BA1">
      <w:pPr>
        <w:spacing w:before="120"/>
        <w:ind w:firstLine="720"/>
        <w:jc w:val="center"/>
        <w:rPr>
          <w:rFonts w:ascii="Times New Roman" w:hAnsi="Times New Roman"/>
          <w:b/>
          <w:sz w:val="24"/>
          <w:szCs w:val="24"/>
        </w:rPr>
      </w:pPr>
    </w:p>
    <w:p w14:paraId="4B7DEA99" w14:textId="77777777" w:rsidR="00AD2BA1" w:rsidRPr="00834EB8" w:rsidRDefault="00AD2BA1" w:rsidP="00AD2BA1">
      <w:pPr>
        <w:spacing w:before="120"/>
        <w:ind w:firstLine="720"/>
        <w:jc w:val="center"/>
        <w:rPr>
          <w:rFonts w:ascii="Times New Roman" w:hAnsi="Times New Roman"/>
          <w:b/>
          <w:sz w:val="24"/>
          <w:szCs w:val="24"/>
        </w:rPr>
      </w:pPr>
    </w:p>
    <w:p w14:paraId="389DC0F4" w14:textId="77777777" w:rsidR="00AD2BA1" w:rsidRPr="00834EB8" w:rsidRDefault="00AD2BA1" w:rsidP="00AD2BA1">
      <w:pPr>
        <w:spacing w:before="120"/>
        <w:ind w:firstLine="720"/>
        <w:jc w:val="center"/>
        <w:rPr>
          <w:rFonts w:ascii="Times New Roman" w:hAnsi="Times New Roman"/>
          <w:b/>
          <w:sz w:val="24"/>
          <w:szCs w:val="24"/>
        </w:rPr>
      </w:pPr>
    </w:p>
    <w:p w14:paraId="17003486" w14:textId="77777777" w:rsidR="00AD2BA1" w:rsidRPr="00834EB8" w:rsidRDefault="00AD2BA1" w:rsidP="00AD2BA1">
      <w:pPr>
        <w:spacing w:before="120"/>
        <w:ind w:firstLine="720"/>
        <w:jc w:val="center"/>
        <w:rPr>
          <w:rFonts w:ascii="Times New Roman" w:hAnsi="Times New Roman"/>
          <w:b/>
          <w:sz w:val="24"/>
          <w:szCs w:val="24"/>
        </w:rPr>
      </w:pPr>
    </w:p>
    <w:p w14:paraId="7DEBB106" w14:textId="77777777" w:rsidR="00AD2BA1" w:rsidRDefault="00AD2BA1" w:rsidP="00AD2BA1">
      <w:pPr>
        <w:spacing w:after="160" w:line="259" w:lineRule="auto"/>
        <w:rPr>
          <w:rFonts w:ascii="Times New Roman" w:hAnsi="Times New Roman"/>
          <w:b/>
          <w:sz w:val="24"/>
          <w:szCs w:val="24"/>
        </w:rPr>
      </w:pPr>
    </w:p>
    <w:p w14:paraId="08441F56" w14:textId="77777777" w:rsidR="00AD2BA1" w:rsidRDefault="00AD2BA1" w:rsidP="0036490E">
      <w:pPr>
        <w:spacing w:before="120"/>
        <w:ind w:firstLine="720"/>
        <w:jc w:val="center"/>
        <w:rPr>
          <w:rFonts w:ascii="Times New Roman" w:hAnsi="Times New Roman"/>
          <w:b/>
          <w:sz w:val="24"/>
          <w:szCs w:val="24"/>
        </w:rPr>
      </w:pPr>
    </w:p>
    <w:p w14:paraId="2BAB6BC5" w14:textId="1A077709" w:rsidR="0036490E" w:rsidRPr="00834EB8" w:rsidRDefault="0036490E" w:rsidP="0036490E">
      <w:pPr>
        <w:spacing w:before="120"/>
        <w:ind w:firstLine="720"/>
        <w:jc w:val="center"/>
        <w:rPr>
          <w:rFonts w:ascii="Times New Roman" w:hAnsi="Times New Roman"/>
          <w:b/>
          <w:sz w:val="24"/>
          <w:szCs w:val="24"/>
        </w:rPr>
      </w:pPr>
      <w:r w:rsidRPr="00834EB8">
        <w:rPr>
          <w:rFonts w:ascii="Times New Roman" w:hAnsi="Times New Roman"/>
          <w:b/>
          <w:sz w:val="24"/>
          <w:szCs w:val="24"/>
        </w:rPr>
        <w:lastRenderedPageBreak/>
        <w:t>DANH MỤC TTHC LĨNH VỰC</w:t>
      </w:r>
      <w:r w:rsidR="003E10F2" w:rsidRPr="00834EB8">
        <w:rPr>
          <w:rFonts w:ascii="Times New Roman" w:hAnsi="Times New Roman"/>
          <w:b/>
          <w:sz w:val="24"/>
          <w:szCs w:val="24"/>
        </w:rPr>
        <w:t xml:space="preserve"> </w:t>
      </w:r>
      <w:r w:rsidR="00834EB8">
        <w:rPr>
          <w:rFonts w:ascii="Times New Roman" w:hAnsi="Times New Roman"/>
          <w:b/>
          <w:sz w:val="24"/>
          <w:szCs w:val="24"/>
        </w:rPr>
        <w:t xml:space="preserve">LAO ĐỘNG </w:t>
      </w:r>
      <w:r w:rsidR="00AD2BA1">
        <w:rPr>
          <w:rFonts w:ascii="Times New Roman" w:hAnsi="Times New Roman"/>
          <w:b/>
          <w:sz w:val="24"/>
          <w:szCs w:val="24"/>
        </w:rPr>
        <w:t>-</w:t>
      </w:r>
      <w:r w:rsidR="00834EB8">
        <w:rPr>
          <w:rFonts w:ascii="Times New Roman" w:hAnsi="Times New Roman"/>
          <w:b/>
          <w:sz w:val="24"/>
          <w:szCs w:val="24"/>
        </w:rPr>
        <w:t>THƯƠNG BINH XÃ HỘI</w:t>
      </w:r>
    </w:p>
    <w:p w14:paraId="6A523EC7" w14:textId="77777777" w:rsidR="0036490E" w:rsidRPr="00834EB8" w:rsidRDefault="0036490E" w:rsidP="0036490E">
      <w:pPr>
        <w:spacing w:before="120"/>
        <w:ind w:firstLine="720"/>
        <w:jc w:val="both"/>
        <w:rPr>
          <w:rFonts w:ascii="Times New Roman" w:hAnsi="Times New Roman"/>
          <w:b/>
          <w:sz w:val="24"/>
          <w:szCs w:val="24"/>
        </w:rPr>
      </w:pPr>
    </w:p>
    <w:tbl>
      <w:tblPr>
        <w:tblStyle w:val="TableGrid"/>
        <w:tblW w:w="0" w:type="auto"/>
        <w:tblLook w:val="04A0" w:firstRow="1" w:lastRow="0" w:firstColumn="1" w:lastColumn="0" w:noHBand="0" w:noVBand="1"/>
      </w:tblPr>
      <w:tblGrid>
        <w:gridCol w:w="959"/>
        <w:gridCol w:w="7087"/>
        <w:gridCol w:w="1242"/>
      </w:tblGrid>
      <w:tr w:rsidR="00E96409" w:rsidRPr="00834EB8" w14:paraId="66BF0E30" w14:textId="77777777" w:rsidTr="008F139D">
        <w:tc>
          <w:tcPr>
            <w:tcW w:w="959" w:type="dxa"/>
          </w:tcPr>
          <w:p w14:paraId="703F4CCE" w14:textId="77777777" w:rsidR="0036490E" w:rsidRPr="00834EB8" w:rsidRDefault="0036490E" w:rsidP="008F139D">
            <w:pPr>
              <w:spacing w:before="120"/>
              <w:jc w:val="center"/>
              <w:rPr>
                <w:rFonts w:ascii="Times New Roman" w:hAnsi="Times New Roman"/>
                <w:b/>
                <w:sz w:val="24"/>
                <w:szCs w:val="24"/>
              </w:rPr>
            </w:pPr>
            <w:bookmarkStart w:id="2" w:name="_Hlk178088129"/>
            <w:r w:rsidRPr="00834EB8">
              <w:rPr>
                <w:rFonts w:ascii="Times New Roman" w:hAnsi="Times New Roman"/>
                <w:b/>
                <w:sz w:val="24"/>
                <w:szCs w:val="24"/>
              </w:rPr>
              <w:t>STT</w:t>
            </w:r>
          </w:p>
        </w:tc>
        <w:tc>
          <w:tcPr>
            <w:tcW w:w="7087" w:type="dxa"/>
          </w:tcPr>
          <w:p w14:paraId="477265FC" w14:textId="77777777" w:rsidR="0036490E" w:rsidRPr="00834EB8" w:rsidRDefault="0036490E" w:rsidP="008F139D">
            <w:pPr>
              <w:spacing w:before="120"/>
              <w:jc w:val="center"/>
              <w:rPr>
                <w:rFonts w:ascii="Times New Roman" w:hAnsi="Times New Roman"/>
                <w:b/>
                <w:sz w:val="24"/>
                <w:szCs w:val="24"/>
              </w:rPr>
            </w:pPr>
            <w:r w:rsidRPr="00834EB8">
              <w:rPr>
                <w:rFonts w:ascii="Times New Roman" w:hAnsi="Times New Roman"/>
                <w:b/>
                <w:sz w:val="24"/>
                <w:szCs w:val="24"/>
              </w:rPr>
              <w:t>TÊN THỦ TỤC HÀNH CHÍNH</w:t>
            </w:r>
          </w:p>
        </w:tc>
        <w:tc>
          <w:tcPr>
            <w:tcW w:w="1242" w:type="dxa"/>
          </w:tcPr>
          <w:p w14:paraId="0ABF44CC" w14:textId="77777777" w:rsidR="0036490E" w:rsidRPr="00834EB8" w:rsidRDefault="0036490E" w:rsidP="008F139D">
            <w:pPr>
              <w:spacing w:before="120"/>
              <w:jc w:val="center"/>
              <w:rPr>
                <w:rFonts w:ascii="Times New Roman" w:hAnsi="Times New Roman"/>
                <w:b/>
                <w:sz w:val="24"/>
                <w:szCs w:val="24"/>
              </w:rPr>
            </w:pPr>
            <w:r w:rsidRPr="00834EB8">
              <w:rPr>
                <w:rFonts w:ascii="Times New Roman" w:hAnsi="Times New Roman"/>
                <w:b/>
                <w:sz w:val="24"/>
                <w:szCs w:val="24"/>
              </w:rPr>
              <w:t>TRANG</w:t>
            </w:r>
          </w:p>
        </w:tc>
      </w:tr>
      <w:tr w:rsidR="00834EB8" w:rsidRPr="00834EB8" w14:paraId="0530C6A3" w14:textId="77777777" w:rsidTr="00834EB8">
        <w:tc>
          <w:tcPr>
            <w:tcW w:w="959" w:type="dxa"/>
            <w:vAlign w:val="center"/>
          </w:tcPr>
          <w:p w14:paraId="4A903D99" w14:textId="48A877ED" w:rsidR="00834EB8" w:rsidRPr="00834EB8" w:rsidRDefault="00944665" w:rsidP="00834EB8">
            <w:pPr>
              <w:spacing w:before="120"/>
              <w:jc w:val="center"/>
              <w:rPr>
                <w:rFonts w:ascii="Times New Roman" w:hAnsi="Times New Roman"/>
                <w:b/>
                <w:bCs/>
                <w:sz w:val="24"/>
                <w:szCs w:val="24"/>
              </w:rPr>
            </w:pPr>
            <w:r>
              <w:rPr>
                <w:rFonts w:ascii="Times New Roman" w:hAnsi="Times New Roman"/>
                <w:b/>
                <w:bCs/>
                <w:color w:val="000000"/>
                <w:sz w:val="24"/>
                <w:szCs w:val="24"/>
              </w:rPr>
              <w:t>I</w:t>
            </w:r>
          </w:p>
        </w:tc>
        <w:tc>
          <w:tcPr>
            <w:tcW w:w="7087" w:type="dxa"/>
            <w:vAlign w:val="center"/>
          </w:tcPr>
          <w:p w14:paraId="1A980195" w14:textId="66708186" w:rsidR="00834EB8" w:rsidRPr="00834EB8" w:rsidRDefault="00834EB8" w:rsidP="00834EB8">
            <w:pPr>
              <w:spacing w:before="120"/>
              <w:jc w:val="both"/>
              <w:rPr>
                <w:rFonts w:ascii="Times New Roman" w:hAnsi="Times New Roman"/>
                <w:b/>
                <w:bCs/>
                <w:sz w:val="24"/>
                <w:szCs w:val="24"/>
              </w:rPr>
            </w:pPr>
            <w:r w:rsidRPr="00834EB8">
              <w:rPr>
                <w:rFonts w:ascii="Times New Roman" w:hAnsi="Times New Roman"/>
                <w:b/>
                <w:bCs/>
                <w:color w:val="000000"/>
                <w:sz w:val="24"/>
                <w:szCs w:val="24"/>
              </w:rPr>
              <w:t>LĨNH VỰC NGƯỜI CÓ CÔNG</w:t>
            </w:r>
          </w:p>
        </w:tc>
        <w:tc>
          <w:tcPr>
            <w:tcW w:w="1242" w:type="dxa"/>
          </w:tcPr>
          <w:p w14:paraId="5481734A" w14:textId="77777777" w:rsidR="00834EB8" w:rsidRPr="00834EB8" w:rsidRDefault="00834EB8" w:rsidP="00834EB8">
            <w:pPr>
              <w:spacing w:before="120"/>
              <w:jc w:val="both"/>
              <w:rPr>
                <w:rFonts w:ascii="Times New Roman" w:hAnsi="Times New Roman"/>
                <w:sz w:val="24"/>
                <w:szCs w:val="24"/>
              </w:rPr>
            </w:pPr>
          </w:p>
        </w:tc>
      </w:tr>
      <w:tr w:rsidR="00834EB8" w:rsidRPr="00834EB8" w14:paraId="49AD262A" w14:textId="77777777" w:rsidTr="00834EB8">
        <w:tc>
          <w:tcPr>
            <w:tcW w:w="959" w:type="dxa"/>
            <w:vAlign w:val="center"/>
          </w:tcPr>
          <w:p w14:paraId="3B410C25" w14:textId="175C2F3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1</w:t>
            </w:r>
          </w:p>
        </w:tc>
        <w:tc>
          <w:tcPr>
            <w:tcW w:w="7087" w:type="dxa"/>
            <w:vAlign w:val="center"/>
          </w:tcPr>
          <w:p w14:paraId="497BB25F" w14:textId="03E755F0"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Cấp Bằng “Tổ quốc ghi công”</w:t>
            </w:r>
          </w:p>
        </w:tc>
        <w:tc>
          <w:tcPr>
            <w:tcW w:w="1242" w:type="dxa"/>
          </w:tcPr>
          <w:p w14:paraId="2976B291" w14:textId="208125A4"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5</w:t>
            </w:r>
          </w:p>
        </w:tc>
      </w:tr>
      <w:tr w:rsidR="00834EB8" w:rsidRPr="00834EB8" w14:paraId="7868B397" w14:textId="77777777" w:rsidTr="00834EB8">
        <w:tc>
          <w:tcPr>
            <w:tcW w:w="959" w:type="dxa"/>
            <w:vAlign w:val="center"/>
          </w:tcPr>
          <w:p w14:paraId="61AC5DAA" w14:textId="7CF0EDB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2</w:t>
            </w:r>
          </w:p>
        </w:tc>
        <w:tc>
          <w:tcPr>
            <w:tcW w:w="7087" w:type="dxa"/>
            <w:vAlign w:val="center"/>
          </w:tcPr>
          <w:p w14:paraId="2C92358D" w14:textId="44D05302"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Cấp Bằng “Tổ quốc ghi công” đối với người hy sinh nhưng chưa được cấp Bằng “Tổ quốc ghi công” mà  thân nhân đã được giải quyết chế độ ưu đãi từ ngày  31 tháng 12 năm 1994 trở về trước</w:t>
            </w:r>
          </w:p>
        </w:tc>
        <w:tc>
          <w:tcPr>
            <w:tcW w:w="1242" w:type="dxa"/>
          </w:tcPr>
          <w:p w14:paraId="001D2031" w14:textId="158DD414"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9</w:t>
            </w:r>
          </w:p>
        </w:tc>
      </w:tr>
      <w:tr w:rsidR="00834EB8" w:rsidRPr="00834EB8" w14:paraId="6B586E7C" w14:textId="77777777" w:rsidTr="00834EB8">
        <w:tc>
          <w:tcPr>
            <w:tcW w:w="959" w:type="dxa"/>
            <w:vAlign w:val="center"/>
          </w:tcPr>
          <w:p w14:paraId="606ADEC4" w14:textId="26E68883"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3</w:t>
            </w:r>
          </w:p>
        </w:tc>
        <w:tc>
          <w:tcPr>
            <w:tcW w:w="7087" w:type="dxa"/>
            <w:vAlign w:val="center"/>
          </w:tcPr>
          <w:p w14:paraId="7EF0F884" w14:textId="7805E4A5"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Cấp Bằng “Tổ quốc ghi công” đối với người hy sinh thuộc các trường hợp quy định tại Điều 14 Pháp lệnh nhưng chưa được cấp Bằng “Tổ quốc ghi công” mà thân nhân đã được giải quyết chế độ ưu đãi từ ngày 01 tháng 01 năm 1995 đến ngày 30 tháng 9 năm 2006</w:t>
            </w:r>
          </w:p>
        </w:tc>
        <w:tc>
          <w:tcPr>
            <w:tcW w:w="1242" w:type="dxa"/>
          </w:tcPr>
          <w:p w14:paraId="7D7ACEB2" w14:textId="7D0DD263"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13</w:t>
            </w:r>
          </w:p>
        </w:tc>
      </w:tr>
      <w:tr w:rsidR="00834EB8" w:rsidRPr="00834EB8" w14:paraId="7479EEE6" w14:textId="77777777" w:rsidTr="00834EB8">
        <w:tc>
          <w:tcPr>
            <w:tcW w:w="959" w:type="dxa"/>
            <w:vAlign w:val="center"/>
          </w:tcPr>
          <w:p w14:paraId="14AB3D54" w14:textId="44486853"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4</w:t>
            </w:r>
          </w:p>
        </w:tc>
        <w:tc>
          <w:tcPr>
            <w:tcW w:w="7087" w:type="dxa"/>
            <w:vAlign w:val="center"/>
          </w:tcPr>
          <w:p w14:paraId="085C7970" w14:textId="5EB1A53F"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Cấp đổi Bằng “Tổ quốc ghi công”</w:t>
            </w:r>
          </w:p>
        </w:tc>
        <w:tc>
          <w:tcPr>
            <w:tcW w:w="1242" w:type="dxa"/>
          </w:tcPr>
          <w:p w14:paraId="5EAB80D2" w14:textId="164D18FA"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15</w:t>
            </w:r>
          </w:p>
        </w:tc>
      </w:tr>
      <w:tr w:rsidR="00834EB8" w:rsidRPr="00834EB8" w14:paraId="75C4041D" w14:textId="77777777" w:rsidTr="00834EB8">
        <w:tc>
          <w:tcPr>
            <w:tcW w:w="959" w:type="dxa"/>
            <w:vAlign w:val="center"/>
          </w:tcPr>
          <w:p w14:paraId="04CEDC01" w14:textId="5C2484C4"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5</w:t>
            </w:r>
          </w:p>
        </w:tc>
        <w:tc>
          <w:tcPr>
            <w:tcW w:w="7087" w:type="dxa"/>
            <w:vAlign w:val="center"/>
          </w:tcPr>
          <w:p w14:paraId="0EDABBF4" w14:textId="0C47BF24"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Cấp lại Bằng “Tổ quốc ghi công”</w:t>
            </w:r>
          </w:p>
        </w:tc>
        <w:tc>
          <w:tcPr>
            <w:tcW w:w="1242" w:type="dxa"/>
          </w:tcPr>
          <w:p w14:paraId="78692BD8" w14:textId="26C3EFC9"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16</w:t>
            </w:r>
          </w:p>
        </w:tc>
      </w:tr>
      <w:tr w:rsidR="00834EB8" w:rsidRPr="00834EB8" w14:paraId="77848FD0" w14:textId="77777777" w:rsidTr="00834EB8">
        <w:tc>
          <w:tcPr>
            <w:tcW w:w="959" w:type="dxa"/>
            <w:vAlign w:val="center"/>
          </w:tcPr>
          <w:p w14:paraId="7BDEB61B" w14:textId="3CB9C021"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6</w:t>
            </w:r>
          </w:p>
        </w:tc>
        <w:tc>
          <w:tcPr>
            <w:tcW w:w="7087" w:type="dxa"/>
            <w:vAlign w:val="center"/>
          </w:tcPr>
          <w:p w14:paraId="29FD2777" w14:textId="273FFFF6"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Trợ cấp một lần đối với thanh niên xung phong đã hoàn thành nhiệm vụ trong kháng chiến</w:t>
            </w:r>
          </w:p>
        </w:tc>
        <w:tc>
          <w:tcPr>
            <w:tcW w:w="1242" w:type="dxa"/>
          </w:tcPr>
          <w:p w14:paraId="6FDFCB3B" w14:textId="45D2B801"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17</w:t>
            </w:r>
          </w:p>
        </w:tc>
      </w:tr>
      <w:tr w:rsidR="00834EB8" w:rsidRPr="00834EB8" w14:paraId="0D28BA3D" w14:textId="77777777" w:rsidTr="00834EB8">
        <w:tc>
          <w:tcPr>
            <w:tcW w:w="959" w:type="dxa"/>
            <w:vAlign w:val="center"/>
          </w:tcPr>
          <w:p w14:paraId="338E28A8" w14:textId="2E7A38CF"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7</w:t>
            </w:r>
          </w:p>
        </w:tc>
        <w:tc>
          <w:tcPr>
            <w:tcW w:w="7087" w:type="dxa"/>
            <w:vAlign w:val="center"/>
          </w:tcPr>
          <w:p w14:paraId="6FBA85E0" w14:textId="79DD008D"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Trợ cấp hàng tháng đối với thanh niên xung phong đã hoàn thành nhiệm vụ trong kháng chiến</w:t>
            </w:r>
          </w:p>
        </w:tc>
        <w:tc>
          <w:tcPr>
            <w:tcW w:w="1242" w:type="dxa"/>
          </w:tcPr>
          <w:p w14:paraId="61AEE233" w14:textId="3FE9CADE"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18</w:t>
            </w:r>
          </w:p>
        </w:tc>
      </w:tr>
      <w:tr w:rsidR="00834EB8" w:rsidRPr="00834EB8" w14:paraId="3479C3C3" w14:textId="77777777" w:rsidTr="00834EB8">
        <w:tc>
          <w:tcPr>
            <w:tcW w:w="959" w:type="dxa"/>
            <w:vAlign w:val="center"/>
          </w:tcPr>
          <w:p w14:paraId="0A674C59" w14:textId="5B678CF4"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8</w:t>
            </w:r>
          </w:p>
        </w:tc>
        <w:tc>
          <w:tcPr>
            <w:tcW w:w="7087" w:type="dxa"/>
            <w:vAlign w:val="center"/>
          </w:tcPr>
          <w:p w14:paraId="37E8A6EF" w14:textId="7BE514F3"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Cấp Bằng “Tổ quốc ghi công” đối với người hy sinh hoặc mất tích trong chiến tranh</w:t>
            </w:r>
          </w:p>
        </w:tc>
        <w:tc>
          <w:tcPr>
            <w:tcW w:w="1242" w:type="dxa"/>
          </w:tcPr>
          <w:p w14:paraId="7358E5EE" w14:textId="07186B96"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20</w:t>
            </w:r>
          </w:p>
        </w:tc>
      </w:tr>
      <w:tr w:rsidR="00834EB8" w:rsidRPr="00834EB8" w14:paraId="7705ABC6" w14:textId="77777777" w:rsidTr="00834EB8">
        <w:tc>
          <w:tcPr>
            <w:tcW w:w="959" w:type="dxa"/>
            <w:vAlign w:val="center"/>
          </w:tcPr>
          <w:p w14:paraId="3E57E3AF" w14:textId="215EB9D0"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9</w:t>
            </w:r>
          </w:p>
        </w:tc>
        <w:tc>
          <w:tcPr>
            <w:tcW w:w="7087" w:type="dxa"/>
            <w:vAlign w:val="center"/>
          </w:tcPr>
          <w:p w14:paraId="4CC6943A" w14:textId="29F2086E"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Tiếp nhận người có công vào cơ sở nuôi dưỡng, điều dưỡng người có công do Bộ Lao động - Thương binh và Xã hội quản lý</w:t>
            </w:r>
          </w:p>
        </w:tc>
        <w:tc>
          <w:tcPr>
            <w:tcW w:w="1242" w:type="dxa"/>
          </w:tcPr>
          <w:p w14:paraId="7931653C" w14:textId="4EE4112A"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22</w:t>
            </w:r>
          </w:p>
        </w:tc>
      </w:tr>
      <w:tr w:rsidR="00834EB8" w:rsidRPr="00834EB8" w14:paraId="46A36AB9" w14:textId="77777777" w:rsidTr="00834EB8">
        <w:tc>
          <w:tcPr>
            <w:tcW w:w="959" w:type="dxa"/>
            <w:vAlign w:val="center"/>
          </w:tcPr>
          <w:p w14:paraId="2F9BCA3C" w14:textId="64BB262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10</w:t>
            </w:r>
          </w:p>
        </w:tc>
        <w:tc>
          <w:tcPr>
            <w:tcW w:w="7087" w:type="dxa"/>
            <w:vAlign w:val="center"/>
          </w:tcPr>
          <w:p w14:paraId="06AA2AA7" w14:textId="57BD8ACC"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Công nhận và giải quyết chế độ ưu đãi người hoạt động cách mạng</w:t>
            </w:r>
          </w:p>
        </w:tc>
        <w:tc>
          <w:tcPr>
            <w:tcW w:w="1242" w:type="dxa"/>
          </w:tcPr>
          <w:p w14:paraId="49330DC0" w14:textId="1E735087"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23</w:t>
            </w:r>
          </w:p>
        </w:tc>
      </w:tr>
      <w:tr w:rsidR="00834EB8" w:rsidRPr="00834EB8" w14:paraId="033A098B" w14:textId="77777777" w:rsidTr="00834EB8">
        <w:tc>
          <w:tcPr>
            <w:tcW w:w="959" w:type="dxa"/>
            <w:vAlign w:val="center"/>
          </w:tcPr>
          <w:p w14:paraId="129DE9A9" w14:textId="354A2C6A" w:rsidR="00834EB8" w:rsidRPr="00834EB8" w:rsidRDefault="00834EB8" w:rsidP="00834EB8">
            <w:pPr>
              <w:spacing w:before="120"/>
              <w:jc w:val="center"/>
              <w:rPr>
                <w:rFonts w:ascii="Times New Roman" w:hAnsi="Times New Roman"/>
                <w:b/>
                <w:bCs/>
                <w:sz w:val="24"/>
                <w:szCs w:val="24"/>
              </w:rPr>
            </w:pPr>
            <w:r w:rsidRPr="00834EB8">
              <w:rPr>
                <w:rFonts w:ascii="Times New Roman" w:hAnsi="Times New Roman"/>
                <w:color w:val="000000"/>
                <w:sz w:val="24"/>
                <w:szCs w:val="24"/>
              </w:rPr>
              <w:t>11</w:t>
            </w:r>
          </w:p>
        </w:tc>
        <w:tc>
          <w:tcPr>
            <w:tcW w:w="7087" w:type="dxa"/>
            <w:vAlign w:val="center"/>
          </w:tcPr>
          <w:p w14:paraId="4F19A80C" w14:textId="259586BB" w:rsidR="00834EB8" w:rsidRPr="00834EB8" w:rsidRDefault="00834EB8" w:rsidP="00834EB8">
            <w:pPr>
              <w:spacing w:before="120"/>
              <w:jc w:val="both"/>
              <w:rPr>
                <w:rFonts w:ascii="Times New Roman" w:hAnsi="Times New Roman"/>
                <w:b/>
                <w:bCs/>
                <w:sz w:val="24"/>
                <w:szCs w:val="24"/>
              </w:rPr>
            </w:pPr>
            <w:r w:rsidRPr="00834EB8">
              <w:rPr>
                <w:rFonts w:ascii="Times New Roman" w:hAnsi="Times New Roman"/>
                <w:color w:val="000000"/>
                <w:sz w:val="24"/>
                <w:szCs w:val="24"/>
              </w:rPr>
              <w:t>Giải quyết chế độ trợ cấp ưu đãi đối với thân nhân liệt sĩ</w:t>
            </w:r>
          </w:p>
        </w:tc>
        <w:tc>
          <w:tcPr>
            <w:tcW w:w="1242" w:type="dxa"/>
          </w:tcPr>
          <w:p w14:paraId="2650C248" w14:textId="48E4FD78" w:rsidR="00834EB8" w:rsidRPr="00834EB8" w:rsidRDefault="0001616D" w:rsidP="00834EB8">
            <w:pPr>
              <w:spacing w:before="120"/>
              <w:jc w:val="center"/>
              <w:rPr>
                <w:rFonts w:ascii="Times New Roman" w:hAnsi="Times New Roman"/>
                <w:b/>
                <w:bCs/>
                <w:sz w:val="24"/>
                <w:szCs w:val="24"/>
              </w:rPr>
            </w:pPr>
            <w:r>
              <w:rPr>
                <w:rFonts w:ascii="Times New Roman" w:hAnsi="Times New Roman"/>
                <w:b/>
                <w:bCs/>
                <w:sz w:val="24"/>
                <w:szCs w:val="24"/>
              </w:rPr>
              <w:t>26</w:t>
            </w:r>
          </w:p>
        </w:tc>
      </w:tr>
      <w:tr w:rsidR="00834EB8" w:rsidRPr="00834EB8" w14:paraId="3E253171" w14:textId="77777777" w:rsidTr="00834EB8">
        <w:tc>
          <w:tcPr>
            <w:tcW w:w="959" w:type="dxa"/>
            <w:vAlign w:val="center"/>
          </w:tcPr>
          <w:p w14:paraId="648CD49D" w14:textId="6804D289"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12</w:t>
            </w:r>
          </w:p>
        </w:tc>
        <w:tc>
          <w:tcPr>
            <w:tcW w:w="7087" w:type="dxa"/>
            <w:vAlign w:val="center"/>
          </w:tcPr>
          <w:p w14:paraId="09C570F2" w14:textId="549CC469"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Giải quyết chế độ mai táng phí đối với cựu chiến binh</w:t>
            </w:r>
          </w:p>
        </w:tc>
        <w:tc>
          <w:tcPr>
            <w:tcW w:w="1242" w:type="dxa"/>
          </w:tcPr>
          <w:p w14:paraId="768A993A" w14:textId="13DCC7CD"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28</w:t>
            </w:r>
          </w:p>
        </w:tc>
      </w:tr>
      <w:tr w:rsidR="00834EB8" w:rsidRPr="00834EB8" w14:paraId="29A69D0A" w14:textId="77777777" w:rsidTr="00834EB8">
        <w:tc>
          <w:tcPr>
            <w:tcW w:w="959" w:type="dxa"/>
            <w:vAlign w:val="center"/>
          </w:tcPr>
          <w:p w14:paraId="50A80161" w14:textId="1BE6C9ED"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13</w:t>
            </w:r>
          </w:p>
        </w:tc>
        <w:tc>
          <w:tcPr>
            <w:tcW w:w="7087" w:type="dxa"/>
            <w:vAlign w:val="center"/>
          </w:tcPr>
          <w:p w14:paraId="5849CED6" w14:textId="68048712"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Giải quyết chế độ ưu đãi đối với vợ hoặc chồng liệt sĩ lấy chồng hoặc vợ khác</w:t>
            </w:r>
          </w:p>
        </w:tc>
        <w:tc>
          <w:tcPr>
            <w:tcW w:w="1242" w:type="dxa"/>
          </w:tcPr>
          <w:p w14:paraId="2290D776" w14:textId="17E9C9D5"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30</w:t>
            </w:r>
          </w:p>
        </w:tc>
      </w:tr>
      <w:tr w:rsidR="00834EB8" w:rsidRPr="00834EB8" w14:paraId="4A0490BB" w14:textId="77777777" w:rsidTr="00834EB8">
        <w:tc>
          <w:tcPr>
            <w:tcW w:w="959" w:type="dxa"/>
            <w:vAlign w:val="center"/>
          </w:tcPr>
          <w:p w14:paraId="34FF6C08" w14:textId="7B29B140" w:rsidR="00834EB8" w:rsidRPr="00834EB8" w:rsidRDefault="00834EB8" w:rsidP="00834EB8">
            <w:pPr>
              <w:spacing w:before="120"/>
              <w:jc w:val="center"/>
              <w:rPr>
                <w:rFonts w:ascii="Times New Roman" w:hAnsi="Times New Roman"/>
                <w:b/>
                <w:bCs/>
                <w:sz w:val="24"/>
                <w:szCs w:val="24"/>
              </w:rPr>
            </w:pPr>
            <w:r w:rsidRPr="00834EB8">
              <w:rPr>
                <w:rFonts w:ascii="Times New Roman" w:hAnsi="Times New Roman"/>
                <w:color w:val="000000"/>
                <w:sz w:val="24"/>
                <w:szCs w:val="24"/>
              </w:rPr>
              <w:t>14</w:t>
            </w:r>
          </w:p>
        </w:tc>
        <w:tc>
          <w:tcPr>
            <w:tcW w:w="7087" w:type="dxa"/>
            <w:vAlign w:val="center"/>
          </w:tcPr>
          <w:p w14:paraId="45E04D9E" w14:textId="57D83FDE" w:rsidR="00834EB8" w:rsidRPr="00834EB8" w:rsidRDefault="00834EB8" w:rsidP="00834EB8">
            <w:pPr>
              <w:spacing w:before="120"/>
              <w:jc w:val="both"/>
              <w:rPr>
                <w:rFonts w:ascii="Times New Roman" w:hAnsi="Times New Roman"/>
                <w:b/>
                <w:bCs/>
                <w:sz w:val="24"/>
                <w:szCs w:val="24"/>
              </w:rPr>
            </w:pPr>
            <w:r w:rsidRPr="00834EB8">
              <w:rPr>
                <w:rFonts w:ascii="Times New Roman" w:hAnsi="Times New Roman"/>
                <w:color w:val="000000"/>
                <w:sz w:val="24"/>
                <w:szCs w:val="24"/>
              </w:rPr>
              <w:t>Giải quyết chế độ trợ cấp thờ cúng liệt sĩ</w:t>
            </w:r>
          </w:p>
        </w:tc>
        <w:tc>
          <w:tcPr>
            <w:tcW w:w="1242" w:type="dxa"/>
          </w:tcPr>
          <w:p w14:paraId="490E70A7" w14:textId="7EF0B95B" w:rsidR="00834EB8" w:rsidRPr="00834EB8" w:rsidRDefault="0001616D" w:rsidP="00834EB8">
            <w:pPr>
              <w:spacing w:before="120"/>
              <w:jc w:val="center"/>
              <w:rPr>
                <w:rFonts w:ascii="Times New Roman" w:hAnsi="Times New Roman"/>
                <w:b/>
                <w:bCs/>
                <w:sz w:val="24"/>
                <w:szCs w:val="24"/>
              </w:rPr>
            </w:pPr>
            <w:r>
              <w:rPr>
                <w:rFonts w:ascii="Times New Roman" w:hAnsi="Times New Roman"/>
                <w:b/>
                <w:bCs/>
                <w:sz w:val="24"/>
                <w:szCs w:val="24"/>
              </w:rPr>
              <w:t>31</w:t>
            </w:r>
          </w:p>
        </w:tc>
      </w:tr>
      <w:tr w:rsidR="00834EB8" w:rsidRPr="00834EB8" w14:paraId="4C693CC8" w14:textId="77777777" w:rsidTr="00834EB8">
        <w:tc>
          <w:tcPr>
            <w:tcW w:w="959" w:type="dxa"/>
            <w:vAlign w:val="center"/>
          </w:tcPr>
          <w:p w14:paraId="79551D02" w14:textId="768F2853"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15</w:t>
            </w:r>
          </w:p>
        </w:tc>
        <w:tc>
          <w:tcPr>
            <w:tcW w:w="7087" w:type="dxa"/>
            <w:vAlign w:val="center"/>
          </w:tcPr>
          <w:p w14:paraId="5146DDF2" w14:textId="589EB01D"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Giải quyết chế độ ưu đãi đối với trường hợp tặng hoặc truy tặng danh hiệu vinh dự nhà nước “Bà mẹ Việt Nam anh hùng”</w:t>
            </w:r>
          </w:p>
        </w:tc>
        <w:tc>
          <w:tcPr>
            <w:tcW w:w="1242" w:type="dxa"/>
          </w:tcPr>
          <w:p w14:paraId="26BD6F72" w14:textId="7403D51C"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32</w:t>
            </w:r>
          </w:p>
        </w:tc>
      </w:tr>
      <w:tr w:rsidR="00834EB8" w:rsidRPr="00834EB8" w14:paraId="3C0F3C39" w14:textId="77777777" w:rsidTr="00834EB8">
        <w:tc>
          <w:tcPr>
            <w:tcW w:w="959" w:type="dxa"/>
            <w:vAlign w:val="center"/>
          </w:tcPr>
          <w:p w14:paraId="78AE22D3" w14:textId="0A880BF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16</w:t>
            </w:r>
          </w:p>
        </w:tc>
        <w:tc>
          <w:tcPr>
            <w:tcW w:w="7087" w:type="dxa"/>
            <w:vAlign w:val="center"/>
          </w:tcPr>
          <w:p w14:paraId="4B7AF303" w14:textId="46522B88"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Giải quyết chế độ ưu đãi đối với Anh hùng lực lượng vũ trang nhân dân, Anh hùng lao động trong thời kỳ kháng chiến hiện không công tác trong quân đội, công an</w:t>
            </w:r>
          </w:p>
        </w:tc>
        <w:tc>
          <w:tcPr>
            <w:tcW w:w="1242" w:type="dxa"/>
          </w:tcPr>
          <w:p w14:paraId="46C98565" w14:textId="52139984"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34</w:t>
            </w:r>
          </w:p>
        </w:tc>
      </w:tr>
      <w:tr w:rsidR="00834EB8" w:rsidRPr="00834EB8" w14:paraId="2BD1BAD4" w14:textId="77777777" w:rsidTr="00834EB8">
        <w:tc>
          <w:tcPr>
            <w:tcW w:w="959" w:type="dxa"/>
            <w:vAlign w:val="center"/>
          </w:tcPr>
          <w:p w14:paraId="6ECBFF8B" w14:textId="59028202"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17</w:t>
            </w:r>
          </w:p>
        </w:tc>
        <w:tc>
          <w:tcPr>
            <w:tcW w:w="7087" w:type="dxa"/>
            <w:vAlign w:val="center"/>
          </w:tcPr>
          <w:p w14:paraId="23176E56" w14:textId="1E6B21BF"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Công nhận đối với người bị thương trong chiến tranh không thuộc quân đội, công an</w:t>
            </w:r>
          </w:p>
        </w:tc>
        <w:tc>
          <w:tcPr>
            <w:tcW w:w="1242" w:type="dxa"/>
          </w:tcPr>
          <w:p w14:paraId="54F09004" w14:textId="54F55104"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36</w:t>
            </w:r>
          </w:p>
        </w:tc>
      </w:tr>
      <w:tr w:rsidR="00834EB8" w:rsidRPr="00834EB8" w14:paraId="7608DB3B" w14:textId="77777777" w:rsidTr="00834EB8">
        <w:tc>
          <w:tcPr>
            <w:tcW w:w="959" w:type="dxa"/>
            <w:vAlign w:val="center"/>
          </w:tcPr>
          <w:p w14:paraId="27F91489" w14:textId="34DF170F"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18</w:t>
            </w:r>
          </w:p>
        </w:tc>
        <w:tc>
          <w:tcPr>
            <w:tcW w:w="7087" w:type="dxa"/>
            <w:vAlign w:val="center"/>
          </w:tcPr>
          <w:p w14:paraId="1995841E" w14:textId="0E094593"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Tiếp nhận người có công vào cơ sở nuôi dưỡng, điều dưỡng người có công do thành phố quản lý</w:t>
            </w:r>
          </w:p>
        </w:tc>
        <w:tc>
          <w:tcPr>
            <w:tcW w:w="1242" w:type="dxa"/>
          </w:tcPr>
          <w:p w14:paraId="17FA3D28" w14:textId="6231EE27"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38</w:t>
            </w:r>
          </w:p>
        </w:tc>
      </w:tr>
      <w:tr w:rsidR="00834EB8" w:rsidRPr="00834EB8" w14:paraId="2115D955" w14:textId="77777777" w:rsidTr="00834EB8">
        <w:tc>
          <w:tcPr>
            <w:tcW w:w="959" w:type="dxa"/>
            <w:vAlign w:val="center"/>
          </w:tcPr>
          <w:p w14:paraId="4CCF4D03" w14:textId="77B43BFE"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19</w:t>
            </w:r>
          </w:p>
        </w:tc>
        <w:tc>
          <w:tcPr>
            <w:tcW w:w="7087" w:type="dxa"/>
            <w:vAlign w:val="center"/>
          </w:tcPr>
          <w:p w14:paraId="47CA3931" w14:textId="2040128A"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Cấp bổ sung hoặc cấp lại giấy chứng nhận người có công do ngành Lao động - Thương binh và Xã hội quản lý và giấy chứng nhận thân nhân liệt sĩ</w:t>
            </w:r>
          </w:p>
        </w:tc>
        <w:tc>
          <w:tcPr>
            <w:tcW w:w="1242" w:type="dxa"/>
          </w:tcPr>
          <w:p w14:paraId="3400E31F" w14:textId="308A36FE"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39</w:t>
            </w:r>
          </w:p>
        </w:tc>
      </w:tr>
      <w:tr w:rsidR="00834EB8" w:rsidRPr="0001616D" w14:paraId="4843A23B" w14:textId="77777777" w:rsidTr="00834EB8">
        <w:tc>
          <w:tcPr>
            <w:tcW w:w="959" w:type="dxa"/>
            <w:vAlign w:val="center"/>
          </w:tcPr>
          <w:p w14:paraId="5E3F46C7" w14:textId="78457136" w:rsidR="00834EB8" w:rsidRPr="00760CCE" w:rsidRDefault="00834EB8" w:rsidP="00834EB8">
            <w:pPr>
              <w:spacing w:before="120"/>
              <w:jc w:val="center"/>
              <w:rPr>
                <w:rFonts w:ascii="Times New Roman" w:hAnsi="Times New Roman"/>
                <w:sz w:val="24"/>
                <w:szCs w:val="24"/>
              </w:rPr>
            </w:pPr>
            <w:r w:rsidRPr="00760CCE">
              <w:rPr>
                <w:rFonts w:ascii="Times New Roman" w:hAnsi="Times New Roman"/>
                <w:color w:val="000000"/>
                <w:sz w:val="24"/>
                <w:szCs w:val="24"/>
              </w:rPr>
              <w:lastRenderedPageBreak/>
              <w:t>20</w:t>
            </w:r>
          </w:p>
        </w:tc>
        <w:tc>
          <w:tcPr>
            <w:tcW w:w="7087" w:type="dxa"/>
            <w:vAlign w:val="center"/>
          </w:tcPr>
          <w:p w14:paraId="3C8B2346" w14:textId="14830601" w:rsidR="00834EB8" w:rsidRPr="00760CCE" w:rsidRDefault="00834EB8" w:rsidP="00834EB8">
            <w:pPr>
              <w:spacing w:before="120"/>
              <w:jc w:val="both"/>
              <w:rPr>
                <w:rFonts w:ascii="Times New Roman" w:hAnsi="Times New Roman"/>
                <w:sz w:val="24"/>
                <w:szCs w:val="24"/>
              </w:rPr>
            </w:pPr>
            <w:r w:rsidRPr="00760CCE">
              <w:rPr>
                <w:rFonts w:ascii="Times New Roman" w:hAnsi="Times New Roman"/>
                <w:color w:val="000000"/>
                <w:sz w:val="24"/>
                <w:szCs w:val="24"/>
              </w:rPr>
              <w:t>Giải quyết chế độ trợ cấp một lần đối với người được cử làm chuyên gia sang giúp Lào, Căm-pu chia.</w:t>
            </w:r>
          </w:p>
        </w:tc>
        <w:tc>
          <w:tcPr>
            <w:tcW w:w="1242" w:type="dxa"/>
          </w:tcPr>
          <w:p w14:paraId="40D50C3F" w14:textId="10C9B264" w:rsidR="00834EB8" w:rsidRPr="00760CCE" w:rsidRDefault="00760CCE" w:rsidP="00834EB8">
            <w:pPr>
              <w:spacing w:before="120"/>
              <w:jc w:val="center"/>
              <w:rPr>
                <w:rFonts w:ascii="Times New Roman" w:hAnsi="Times New Roman"/>
                <w:sz w:val="24"/>
                <w:szCs w:val="24"/>
              </w:rPr>
            </w:pPr>
            <w:r w:rsidRPr="00760CCE">
              <w:rPr>
                <w:rFonts w:ascii="Times New Roman" w:hAnsi="Times New Roman"/>
                <w:sz w:val="24"/>
                <w:szCs w:val="24"/>
              </w:rPr>
              <w:t>81</w:t>
            </w:r>
          </w:p>
        </w:tc>
      </w:tr>
      <w:tr w:rsidR="00834EB8" w:rsidRPr="00834EB8" w14:paraId="6E31C868" w14:textId="77777777" w:rsidTr="00834EB8">
        <w:tc>
          <w:tcPr>
            <w:tcW w:w="959" w:type="dxa"/>
            <w:vAlign w:val="center"/>
          </w:tcPr>
          <w:p w14:paraId="65B38700" w14:textId="26CEBB1E"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21</w:t>
            </w:r>
          </w:p>
        </w:tc>
        <w:tc>
          <w:tcPr>
            <w:tcW w:w="7087" w:type="dxa"/>
            <w:vAlign w:val="center"/>
          </w:tcPr>
          <w:p w14:paraId="334EF579" w14:textId="1C990C5E"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Công nhận và giải quyết chế độ ưu đãi người hoạt động kháng chiến bị nhiễm chất độc hóa học</w:t>
            </w:r>
          </w:p>
        </w:tc>
        <w:tc>
          <w:tcPr>
            <w:tcW w:w="1242" w:type="dxa"/>
          </w:tcPr>
          <w:p w14:paraId="772C0110" w14:textId="416C8C89"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42</w:t>
            </w:r>
          </w:p>
        </w:tc>
      </w:tr>
      <w:tr w:rsidR="00834EB8" w:rsidRPr="00834EB8" w14:paraId="2DBA6DA0" w14:textId="77777777" w:rsidTr="00834EB8">
        <w:tc>
          <w:tcPr>
            <w:tcW w:w="959" w:type="dxa"/>
            <w:vAlign w:val="center"/>
          </w:tcPr>
          <w:p w14:paraId="06E238E4" w14:textId="56B03AC8"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22</w:t>
            </w:r>
          </w:p>
        </w:tc>
        <w:tc>
          <w:tcPr>
            <w:tcW w:w="7087" w:type="dxa"/>
            <w:vAlign w:val="center"/>
          </w:tcPr>
          <w:p w14:paraId="2FAD4717" w14:textId="4A455D0D"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Công nhận và giải quyết chế độ con đẻ của người hoạt động kháng chiến bị nhiễm chất độc hóa học</w:t>
            </w:r>
          </w:p>
        </w:tc>
        <w:tc>
          <w:tcPr>
            <w:tcW w:w="1242" w:type="dxa"/>
          </w:tcPr>
          <w:p w14:paraId="258D030A" w14:textId="7C582A93"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44</w:t>
            </w:r>
          </w:p>
        </w:tc>
      </w:tr>
      <w:tr w:rsidR="00834EB8" w:rsidRPr="00834EB8" w14:paraId="208AD877" w14:textId="77777777" w:rsidTr="00834EB8">
        <w:tc>
          <w:tcPr>
            <w:tcW w:w="959" w:type="dxa"/>
            <w:vAlign w:val="center"/>
          </w:tcPr>
          <w:p w14:paraId="640C688B" w14:textId="0DBB068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23</w:t>
            </w:r>
          </w:p>
        </w:tc>
        <w:tc>
          <w:tcPr>
            <w:tcW w:w="7087" w:type="dxa"/>
            <w:vAlign w:val="center"/>
          </w:tcPr>
          <w:p w14:paraId="4B137908" w14:textId="2ED64A4F"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Công nhận và giải quyết chế độ người hoạt động cách mạng, kháng chiến, bảo vệ tổ quốc, làm nghĩa vụ quốc tế bị địch bắt tù, đày</w:t>
            </w:r>
          </w:p>
        </w:tc>
        <w:tc>
          <w:tcPr>
            <w:tcW w:w="1242" w:type="dxa"/>
          </w:tcPr>
          <w:p w14:paraId="45170E42" w14:textId="5D663C31"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46</w:t>
            </w:r>
          </w:p>
        </w:tc>
      </w:tr>
      <w:tr w:rsidR="00834EB8" w:rsidRPr="00834EB8" w14:paraId="22787C35" w14:textId="77777777" w:rsidTr="00834EB8">
        <w:tc>
          <w:tcPr>
            <w:tcW w:w="959" w:type="dxa"/>
            <w:vAlign w:val="center"/>
          </w:tcPr>
          <w:p w14:paraId="099F0295" w14:textId="4BC2C4D5"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24</w:t>
            </w:r>
          </w:p>
        </w:tc>
        <w:tc>
          <w:tcPr>
            <w:tcW w:w="7087" w:type="dxa"/>
            <w:vAlign w:val="center"/>
          </w:tcPr>
          <w:p w14:paraId="3432CE32" w14:textId="24C04DCA"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Giải quyết chế độ người hoạt động kháng chiến giải phóng dân tộc, bảo vệ tổ quốc và làm nghĩa vụ quốc tế</w:t>
            </w:r>
          </w:p>
        </w:tc>
        <w:tc>
          <w:tcPr>
            <w:tcW w:w="1242" w:type="dxa"/>
          </w:tcPr>
          <w:p w14:paraId="1C1D1342" w14:textId="36200821"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47</w:t>
            </w:r>
          </w:p>
        </w:tc>
      </w:tr>
      <w:tr w:rsidR="00834EB8" w:rsidRPr="00834EB8" w14:paraId="613B1153" w14:textId="77777777" w:rsidTr="00834EB8">
        <w:tc>
          <w:tcPr>
            <w:tcW w:w="959" w:type="dxa"/>
            <w:vAlign w:val="center"/>
          </w:tcPr>
          <w:p w14:paraId="0341BDB2" w14:textId="2585A785"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25</w:t>
            </w:r>
          </w:p>
        </w:tc>
        <w:tc>
          <w:tcPr>
            <w:tcW w:w="7087" w:type="dxa"/>
            <w:vAlign w:val="center"/>
          </w:tcPr>
          <w:p w14:paraId="0C17113C" w14:textId="0E3FEA35"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Giải quyết chế độ người có công giúp đỡ cách mạng</w:t>
            </w:r>
          </w:p>
        </w:tc>
        <w:tc>
          <w:tcPr>
            <w:tcW w:w="1242" w:type="dxa"/>
          </w:tcPr>
          <w:p w14:paraId="6BFCEDC8" w14:textId="05E4BC26"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48</w:t>
            </w:r>
          </w:p>
        </w:tc>
      </w:tr>
      <w:tr w:rsidR="00834EB8" w:rsidRPr="00834EB8" w14:paraId="155F6B23" w14:textId="77777777" w:rsidTr="00834EB8">
        <w:tc>
          <w:tcPr>
            <w:tcW w:w="959" w:type="dxa"/>
            <w:vAlign w:val="center"/>
          </w:tcPr>
          <w:p w14:paraId="32147BA3" w14:textId="7B650DD6"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26</w:t>
            </w:r>
          </w:p>
        </w:tc>
        <w:tc>
          <w:tcPr>
            <w:tcW w:w="7087" w:type="dxa"/>
            <w:vAlign w:val="center"/>
          </w:tcPr>
          <w:p w14:paraId="56D7F7ED" w14:textId="57E47BAB"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Giải quyết chế độ hỗ trợ người có công (không do quân đội, công an quản lý) và con của họ để theo học đến trình độ đại học tại các cơ sở giáo dục thuộc hệ thống giáo dục quốc dân</w:t>
            </w:r>
          </w:p>
        </w:tc>
        <w:tc>
          <w:tcPr>
            <w:tcW w:w="1242" w:type="dxa"/>
          </w:tcPr>
          <w:p w14:paraId="364F2587" w14:textId="3312AF55"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49</w:t>
            </w:r>
          </w:p>
        </w:tc>
      </w:tr>
      <w:tr w:rsidR="00834EB8" w:rsidRPr="00834EB8" w14:paraId="2122337A" w14:textId="77777777" w:rsidTr="00834EB8">
        <w:tc>
          <w:tcPr>
            <w:tcW w:w="959" w:type="dxa"/>
            <w:vAlign w:val="center"/>
          </w:tcPr>
          <w:p w14:paraId="089DCEF2" w14:textId="241BB9A1"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27</w:t>
            </w:r>
          </w:p>
        </w:tc>
        <w:tc>
          <w:tcPr>
            <w:tcW w:w="7087" w:type="dxa"/>
            <w:vAlign w:val="center"/>
          </w:tcPr>
          <w:p w14:paraId="2918DA5B" w14:textId="480CB417"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Hưởng trợ cấp khi người có công đang hưởng trợ cấp ưu đãi từ trần</w:t>
            </w:r>
          </w:p>
        </w:tc>
        <w:tc>
          <w:tcPr>
            <w:tcW w:w="1242" w:type="dxa"/>
          </w:tcPr>
          <w:p w14:paraId="397D90A1" w14:textId="3AAE92FC"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50</w:t>
            </w:r>
          </w:p>
        </w:tc>
      </w:tr>
      <w:tr w:rsidR="00834EB8" w:rsidRPr="00834EB8" w14:paraId="681A31BB" w14:textId="77777777" w:rsidTr="00834EB8">
        <w:tc>
          <w:tcPr>
            <w:tcW w:w="959" w:type="dxa"/>
            <w:vAlign w:val="center"/>
          </w:tcPr>
          <w:p w14:paraId="381D91A2" w14:textId="1B9AEF0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28</w:t>
            </w:r>
          </w:p>
        </w:tc>
        <w:tc>
          <w:tcPr>
            <w:tcW w:w="7087" w:type="dxa"/>
            <w:vAlign w:val="center"/>
          </w:tcPr>
          <w:p w14:paraId="6168C42C" w14:textId="59C776EF"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Bổ sung tình hình thân nhân trong hồ sơ liệt sĩ</w:t>
            </w:r>
          </w:p>
        </w:tc>
        <w:tc>
          <w:tcPr>
            <w:tcW w:w="1242" w:type="dxa"/>
          </w:tcPr>
          <w:p w14:paraId="0B3AC167" w14:textId="5649A476"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52</w:t>
            </w:r>
          </w:p>
        </w:tc>
      </w:tr>
      <w:tr w:rsidR="00834EB8" w:rsidRPr="00834EB8" w14:paraId="2FD89AEA" w14:textId="77777777" w:rsidTr="00834EB8">
        <w:tc>
          <w:tcPr>
            <w:tcW w:w="959" w:type="dxa"/>
            <w:vAlign w:val="center"/>
          </w:tcPr>
          <w:p w14:paraId="4FF2BE4E" w14:textId="02CEC523"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29</w:t>
            </w:r>
          </w:p>
        </w:tc>
        <w:tc>
          <w:tcPr>
            <w:tcW w:w="7087" w:type="dxa"/>
            <w:vAlign w:val="center"/>
          </w:tcPr>
          <w:p w14:paraId="2E7B9B57" w14:textId="6E9CDF83"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Di chuyển hài cốt liệt sĩ đang an táng tại nghĩa trang liệt sĩ đi nơi khác theo nguyện vọng của đại diện thân nhân hoặc người hưởng trợ cấp thờ cúng liệt sĩ</w:t>
            </w:r>
          </w:p>
        </w:tc>
        <w:tc>
          <w:tcPr>
            <w:tcW w:w="1242" w:type="dxa"/>
          </w:tcPr>
          <w:p w14:paraId="57032CC0" w14:textId="623737AE"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53</w:t>
            </w:r>
          </w:p>
        </w:tc>
      </w:tr>
      <w:tr w:rsidR="00834EB8" w:rsidRPr="00834EB8" w14:paraId="017D83BC" w14:textId="77777777" w:rsidTr="00834EB8">
        <w:tc>
          <w:tcPr>
            <w:tcW w:w="959" w:type="dxa"/>
            <w:vAlign w:val="center"/>
          </w:tcPr>
          <w:p w14:paraId="23BBE2B1" w14:textId="55195B30"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30</w:t>
            </w:r>
          </w:p>
        </w:tc>
        <w:tc>
          <w:tcPr>
            <w:tcW w:w="7087" w:type="dxa"/>
            <w:vAlign w:val="center"/>
          </w:tcPr>
          <w:p w14:paraId="79F4786A" w14:textId="5D09DA12"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Di chuyển hài cốt liệt sĩ đang an táng ngoài nghĩa trang liệt sĩ về an táng tại nghĩa trang liệt sĩ theo nguyện vọng của đại diện thân nhân hoặc người hưởng trợ cấp thờ cúng liệt sĩ</w:t>
            </w:r>
          </w:p>
        </w:tc>
        <w:tc>
          <w:tcPr>
            <w:tcW w:w="1242" w:type="dxa"/>
          </w:tcPr>
          <w:p w14:paraId="32BC6BBA" w14:textId="7B5FEEDD"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54</w:t>
            </w:r>
          </w:p>
        </w:tc>
      </w:tr>
      <w:tr w:rsidR="00834EB8" w:rsidRPr="00834EB8" w14:paraId="561F95CA" w14:textId="77777777" w:rsidTr="00834EB8">
        <w:tc>
          <w:tcPr>
            <w:tcW w:w="959" w:type="dxa"/>
            <w:vAlign w:val="center"/>
          </w:tcPr>
          <w:p w14:paraId="47336983" w14:textId="38D82E29"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31</w:t>
            </w:r>
          </w:p>
        </w:tc>
        <w:tc>
          <w:tcPr>
            <w:tcW w:w="7087" w:type="dxa"/>
            <w:vAlign w:val="center"/>
          </w:tcPr>
          <w:p w14:paraId="1A63927F" w14:textId="4D1428E5"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Thăm viếng mộ liệt sĩ</w:t>
            </w:r>
          </w:p>
        </w:tc>
        <w:tc>
          <w:tcPr>
            <w:tcW w:w="1242" w:type="dxa"/>
          </w:tcPr>
          <w:p w14:paraId="78F7D126" w14:textId="2A5BA0A1"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55</w:t>
            </w:r>
          </w:p>
        </w:tc>
      </w:tr>
      <w:tr w:rsidR="00834EB8" w:rsidRPr="00834EB8" w14:paraId="0B177306" w14:textId="77777777" w:rsidTr="00834EB8">
        <w:tc>
          <w:tcPr>
            <w:tcW w:w="959" w:type="dxa"/>
            <w:vAlign w:val="center"/>
          </w:tcPr>
          <w:p w14:paraId="14C2514F" w14:textId="3BC8563D" w:rsidR="00834EB8" w:rsidRPr="00834EB8" w:rsidRDefault="00834EB8" w:rsidP="00834EB8">
            <w:pPr>
              <w:spacing w:before="120"/>
              <w:jc w:val="center"/>
              <w:rPr>
                <w:rFonts w:ascii="Times New Roman" w:hAnsi="Times New Roman"/>
                <w:sz w:val="24"/>
                <w:szCs w:val="24"/>
              </w:rPr>
            </w:pPr>
            <w:r w:rsidRPr="00834EB8">
              <w:rPr>
                <w:rFonts w:ascii="Times New Roman" w:hAnsi="Times New Roman"/>
                <w:color w:val="000000"/>
                <w:sz w:val="24"/>
                <w:szCs w:val="24"/>
              </w:rPr>
              <w:t>32</w:t>
            </w:r>
          </w:p>
        </w:tc>
        <w:tc>
          <w:tcPr>
            <w:tcW w:w="7087" w:type="dxa"/>
            <w:vAlign w:val="center"/>
          </w:tcPr>
          <w:p w14:paraId="7DB5FEE4" w14:textId="390BAC37"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Cấp giấy xác nhận thân nhân của người có công</w:t>
            </w:r>
          </w:p>
        </w:tc>
        <w:tc>
          <w:tcPr>
            <w:tcW w:w="1242" w:type="dxa"/>
          </w:tcPr>
          <w:p w14:paraId="4A005DB3" w14:textId="182DFC35"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56</w:t>
            </w:r>
          </w:p>
        </w:tc>
      </w:tr>
      <w:tr w:rsidR="00834EB8" w:rsidRPr="00834EB8" w14:paraId="35781647" w14:textId="77777777" w:rsidTr="00834EB8">
        <w:tc>
          <w:tcPr>
            <w:tcW w:w="959" w:type="dxa"/>
            <w:vAlign w:val="center"/>
          </w:tcPr>
          <w:p w14:paraId="672E0590" w14:textId="4C71B2F9"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33</w:t>
            </w:r>
          </w:p>
        </w:tc>
        <w:tc>
          <w:tcPr>
            <w:tcW w:w="7087" w:type="dxa"/>
            <w:vAlign w:val="center"/>
          </w:tcPr>
          <w:p w14:paraId="6B984585" w14:textId="339DC960"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Giải quyết trợ cấp một lần 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tc>
        <w:tc>
          <w:tcPr>
            <w:tcW w:w="1242" w:type="dxa"/>
          </w:tcPr>
          <w:p w14:paraId="4BAFE1D9" w14:textId="37314E2D"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40</w:t>
            </w:r>
          </w:p>
        </w:tc>
      </w:tr>
      <w:tr w:rsidR="00834EB8" w:rsidRPr="00834EB8" w14:paraId="28C8878E" w14:textId="77777777" w:rsidTr="00834EB8">
        <w:tc>
          <w:tcPr>
            <w:tcW w:w="959" w:type="dxa"/>
            <w:vAlign w:val="center"/>
          </w:tcPr>
          <w:p w14:paraId="5AFB7077" w14:textId="78F24A06"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34</w:t>
            </w:r>
          </w:p>
        </w:tc>
        <w:tc>
          <w:tcPr>
            <w:tcW w:w="7087" w:type="dxa"/>
            <w:vAlign w:val="center"/>
          </w:tcPr>
          <w:p w14:paraId="7B167ACA" w14:textId="08617503"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Thủ tục giải quyết chế độ mai táng phí đối với thanh niên xung phong thời kỳ chống Pháp</w:t>
            </w:r>
          </w:p>
        </w:tc>
        <w:tc>
          <w:tcPr>
            <w:tcW w:w="1242" w:type="dxa"/>
          </w:tcPr>
          <w:p w14:paraId="2871975D" w14:textId="7990F4C7"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57</w:t>
            </w:r>
          </w:p>
        </w:tc>
      </w:tr>
      <w:tr w:rsidR="00834EB8" w:rsidRPr="00834EB8" w14:paraId="4F8E89AC" w14:textId="77777777" w:rsidTr="00834EB8">
        <w:tc>
          <w:tcPr>
            <w:tcW w:w="959" w:type="dxa"/>
            <w:vAlign w:val="center"/>
          </w:tcPr>
          <w:p w14:paraId="261A507E" w14:textId="618B2002" w:rsidR="00834EB8" w:rsidRPr="00834EB8" w:rsidRDefault="00944665" w:rsidP="00834EB8">
            <w:pPr>
              <w:spacing w:before="120"/>
              <w:jc w:val="center"/>
              <w:rPr>
                <w:rFonts w:ascii="Times New Roman" w:hAnsi="Times New Roman"/>
                <w:color w:val="000000"/>
                <w:sz w:val="24"/>
                <w:szCs w:val="24"/>
              </w:rPr>
            </w:pPr>
            <w:r>
              <w:rPr>
                <w:rFonts w:ascii="Times New Roman" w:hAnsi="Times New Roman"/>
                <w:b/>
                <w:bCs/>
                <w:color w:val="000000"/>
                <w:sz w:val="24"/>
                <w:szCs w:val="24"/>
              </w:rPr>
              <w:t>II</w:t>
            </w:r>
          </w:p>
        </w:tc>
        <w:tc>
          <w:tcPr>
            <w:tcW w:w="7087" w:type="dxa"/>
            <w:vAlign w:val="center"/>
          </w:tcPr>
          <w:p w14:paraId="5A8ECA90" w14:textId="241B962F"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b/>
                <w:bCs/>
                <w:color w:val="000000"/>
                <w:sz w:val="24"/>
                <w:szCs w:val="24"/>
              </w:rPr>
              <w:t>LĨNH VỰC BẢO TRỢ XÃ HỘI - GIẢM NGHÈO</w:t>
            </w:r>
          </w:p>
        </w:tc>
        <w:tc>
          <w:tcPr>
            <w:tcW w:w="1242" w:type="dxa"/>
          </w:tcPr>
          <w:p w14:paraId="32FDD985" w14:textId="77777777" w:rsidR="00834EB8" w:rsidRPr="00834EB8" w:rsidRDefault="00834EB8" w:rsidP="00834EB8">
            <w:pPr>
              <w:spacing w:before="120"/>
              <w:jc w:val="center"/>
              <w:rPr>
                <w:rFonts w:ascii="Times New Roman" w:hAnsi="Times New Roman"/>
                <w:sz w:val="24"/>
                <w:szCs w:val="24"/>
              </w:rPr>
            </w:pPr>
          </w:p>
        </w:tc>
      </w:tr>
      <w:tr w:rsidR="00834EB8" w:rsidRPr="00834EB8" w14:paraId="32A2F86B" w14:textId="77777777" w:rsidTr="00834EB8">
        <w:tc>
          <w:tcPr>
            <w:tcW w:w="959" w:type="dxa"/>
            <w:vAlign w:val="center"/>
          </w:tcPr>
          <w:p w14:paraId="2A447AD4" w14:textId="00FFBDDD"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35</w:t>
            </w:r>
          </w:p>
        </w:tc>
        <w:tc>
          <w:tcPr>
            <w:tcW w:w="7087" w:type="dxa"/>
            <w:vAlign w:val="center"/>
          </w:tcPr>
          <w:p w14:paraId="2028EDB6" w14:textId="62E713FA"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Tiếp nhận đối tượng bảo trợ xã hội có hoàn cảnh đặc biệt khó khăn vào cơ sở trợ giúp xã hội cấp tỉnh, cấp huyện</w:t>
            </w:r>
          </w:p>
        </w:tc>
        <w:tc>
          <w:tcPr>
            <w:tcW w:w="1242" w:type="dxa"/>
          </w:tcPr>
          <w:p w14:paraId="5D3418A9" w14:textId="490B6DBA"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58</w:t>
            </w:r>
          </w:p>
        </w:tc>
      </w:tr>
      <w:tr w:rsidR="00834EB8" w:rsidRPr="00834EB8" w14:paraId="07E3F726" w14:textId="77777777" w:rsidTr="00834EB8">
        <w:tc>
          <w:tcPr>
            <w:tcW w:w="959" w:type="dxa"/>
            <w:vAlign w:val="center"/>
          </w:tcPr>
          <w:p w14:paraId="3120DF5D" w14:textId="62E752E0"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36</w:t>
            </w:r>
          </w:p>
        </w:tc>
        <w:tc>
          <w:tcPr>
            <w:tcW w:w="7087" w:type="dxa"/>
            <w:vAlign w:val="center"/>
          </w:tcPr>
          <w:p w14:paraId="5525B8FE" w14:textId="7C2B4E94"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 xml:space="preserve">Chi trả trợ cấp xã hội hàng tháng, hỗ trợ kinh phí chăm sóc, nuôi dưỡng hàng tháng khi đối tượng thay đổi nơi cư trú trong cùng địa bàn quận, huyện, thị xã, thành phố thuộc tỉnh </w:t>
            </w:r>
          </w:p>
        </w:tc>
        <w:tc>
          <w:tcPr>
            <w:tcW w:w="1242" w:type="dxa"/>
          </w:tcPr>
          <w:p w14:paraId="2336C9AF" w14:textId="567D6717"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59</w:t>
            </w:r>
          </w:p>
        </w:tc>
      </w:tr>
      <w:tr w:rsidR="00834EB8" w:rsidRPr="00834EB8" w14:paraId="0AA95B68" w14:textId="77777777" w:rsidTr="00834EB8">
        <w:tc>
          <w:tcPr>
            <w:tcW w:w="959" w:type="dxa"/>
            <w:vAlign w:val="center"/>
          </w:tcPr>
          <w:p w14:paraId="4F8D259A" w14:textId="59CA40FE"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37</w:t>
            </w:r>
          </w:p>
        </w:tc>
        <w:tc>
          <w:tcPr>
            <w:tcW w:w="7087" w:type="dxa"/>
            <w:vAlign w:val="center"/>
          </w:tcPr>
          <w:p w14:paraId="74E852A5" w14:textId="1E553552"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 xml:space="preserve">Quyết định trợ cấp xã hội hàng tháng, hỗ trợ kinh phí chăm sóc, nuôi dưỡng hàng tháng khi đối tượng thay đổi nơi cư trú giữa các quận, huyện, thị xã, thành phố thuộc tỉnh, trong và ngoài tỉnh, thành phố trực </w:t>
            </w:r>
            <w:r w:rsidRPr="00834EB8">
              <w:rPr>
                <w:rFonts w:ascii="Times New Roman" w:hAnsi="Times New Roman"/>
                <w:color w:val="000000"/>
                <w:sz w:val="24"/>
                <w:szCs w:val="24"/>
              </w:rPr>
              <w:lastRenderedPageBreak/>
              <w:t xml:space="preserve">thuộc trung ương </w:t>
            </w:r>
          </w:p>
        </w:tc>
        <w:tc>
          <w:tcPr>
            <w:tcW w:w="1242" w:type="dxa"/>
          </w:tcPr>
          <w:p w14:paraId="0FB76BA5" w14:textId="23E8B420"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lastRenderedPageBreak/>
              <w:t>60</w:t>
            </w:r>
          </w:p>
        </w:tc>
      </w:tr>
      <w:tr w:rsidR="00834EB8" w:rsidRPr="00834EB8" w14:paraId="6AD300DA" w14:textId="77777777" w:rsidTr="00834EB8">
        <w:tc>
          <w:tcPr>
            <w:tcW w:w="959" w:type="dxa"/>
            <w:vAlign w:val="center"/>
          </w:tcPr>
          <w:p w14:paraId="1E245CAE" w14:textId="6C9B2A0E"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lastRenderedPageBreak/>
              <w:t>38</w:t>
            </w:r>
          </w:p>
        </w:tc>
        <w:tc>
          <w:tcPr>
            <w:tcW w:w="7087" w:type="dxa"/>
            <w:vAlign w:val="center"/>
          </w:tcPr>
          <w:p w14:paraId="74044604" w14:textId="5396804B"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Nhận chăm sóc, nuôi dưỡng đối tượng cần bảo vệ khẩn cấp</w:t>
            </w:r>
          </w:p>
        </w:tc>
        <w:tc>
          <w:tcPr>
            <w:tcW w:w="1242" w:type="dxa"/>
          </w:tcPr>
          <w:p w14:paraId="62FEFA3E" w14:textId="3152F024"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61</w:t>
            </w:r>
          </w:p>
        </w:tc>
      </w:tr>
      <w:tr w:rsidR="00834EB8" w:rsidRPr="00834EB8" w14:paraId="66517710" w14:textId="77777777" w:rsidTr="00834EB8">
        <w:tc>
          <w:tcPr>
            <w:tcW w:w="959" w:type="dxa"/>
            <w:vAlign w:val="center"/>
          </w:tcPr>
          <w:p w14:paraId="3BD48D5A" w14:textId="42E5242D"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39</w:t>
            </w:r>
          </w:p>
        </w:tc>
        <w:tc>
          <w:tcPr>
            <w:tcW w:w="7087" w:type="dxa"/>
            <w:vAlign w:val="center"/>
          </w:tcPr>
          <w:p w14:paraId="643F8DBC" w14:textId="64A77CFB"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Hỗ trợ chi phí mai táng cho đối tượng bảo trợ xã hội</w:t>
            </w:r>
          </w:p>
        </w:tc>
        <w:tc>
          <w:tcPr>
            <w:tcW w:w="1242" w:type="dxa"/>
          </w:tcPr>
          <w:p w14:paraId="752D4F8B" w14:textId="55D3579D"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62</w:t>
            </w:r>
          </w:p>
        </w:tc>
      </w:tr>
      <w:tr w:rsidR="00834EB8" w:rsidRPr="00834EB8" w14:paraId="522EA932" w14:textId="77777777" w:rsidTr="00834EB8">
        <w:tc>
          <w:tcPr>
            <w:tcW w:w="959" w:type="dxa"/>
            <w:vAlign w:val="center"/>
          </w:tcPr>
          <w:p w14:paraId="5E518C7C" w14:textId="30B99992"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40</w:t>
            </w:r>
          </w:p>
        </w:tc>
        <w:tc>
          <w:tcPr>
            <w:tcW w:w="7087" w:type="dxa"/>
            <w:vAlign w:val="center"/>
          </w:tcPr>
          <w:p w14:paraId="79874B8F" w14:textId="0B898E43"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Trợ giúp xã hội khẩn cấp về hỗ trợ làm nhà ở, sửa chữa nhà ở</w:t>
            </w:r>
          </w:p>
        </w:tc>
        <w:tc>
          <w:tcPr>
            <w:tcW w:w="1242" w:type="dxa"/>
          </w:tcPr>
          <w:p w14:paraId="566A96F9" w14:textId="27D50744"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63</w:t>
            </w:r>
          </w:p>
        </w:tc>
      </w:tr>
      <w:tr w:rsidR="00834EB8" w:rsidRPr="00834EB8" w14:paraId="1D2C612D" w14:textId="77777777" w:rsidTr="00834EB8">
        <w:tc>
          <w:tcPr>
            <w:tcW w:w="959" w:type="dxa"/>
            <w:vAlign w:val="center"/>
          </w:tcPr>
          <w:p w14:paraId="631DBBBA" w14:textId="603F5703"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41</w:t>
            </w:r>
          </w:p>
        </w:tc>
        <w:tc>
          <w:tcPr>
            <w:tcW w:w="7087" w:type="dxa"/>
            <w:vAlign w:val="center"/>
          </w:tcPr>
          <w:p w14:paraId="06B7C33D" w14:textId="27FE1338"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Trợ giúp xã hội khẩn cấp về hỗ trợ chi phí mai táng</w:t>
            </w:r>
          </w:p>
        </w:tc>
        <w:tc>
          <w:tcPr>
            <w:tcW w:w="1242" w:type="dxa"/>
          </w:tcPr>
          <w:p w14:paraId="52C9A784" w14:textId="32847E64"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64</w:t>
            </w:r>
          </w:p>
        </w:tc>
      </w:tr>
      <w:tr w:rsidR="00834EB8" w:rsidRPr="00834EB8" w14:paraId="562981CB" w14:textId="77777777" w:rsidTr="00834EB8">
        <w:tc>
          <w:tcPr>
            <w:tcW w:w="959" w:type="dxa"/>
            <w:vAlign w:val="center"/>
          </w:tcPr>
          <w:p w14:paraId="4A98B63E" w14:textId="3D52F27A"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42</w:t>
            </w:r>
          </w:p>
        </w:tc>
        <w:tc>
          <w:tcPr>
            <w:tcW w:w="7087" w:type="dxa"/>
            <w:vAlign w:val="center"/>
          </w:tcPr>
          <w:p w14:paraId="5F943985" w14:textId="0252B3F0"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Xác định, xác định lại mức độ khuyết tật và cấp giấy xác nhận khuyết tật</w:t>
            </w:r>
          </w:p>
        </w:tc>
        <w:tc>
          <w:tcPr>
            <w:tcW w:w="1242" w:type="dxa"/>
          </w:tcPr>
          <w:p w14:paraId="546F8AB7" w14:textId="1FF18F22"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65</w:t>
            </w:r>
          </w:p>
        </w:tc>
      </w:tr>
      <w:tr w:rsidR="00834EB8" w:rsidRPr="00834EB8" w14:paraId="51F9811A" w14:textId="77777777" w:rsidTr="00834EB8">
        <w:tc>
          <w:tcPr>
            <w:tcW w:w="959" w:type="dxa"/>
            <w:vAlign w:val="center"/>
          </w:tcPr>
          <w:p w14:paraId="1165377E" w14:textId="2170AC17"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43</w:t>
            </w:r>
          </w:p>
        </w:tc>
        <w:tc>
          <w:tcPr>
            <w:tcW w:w="7087" w:type="dxa"/>
            <w:vAlign w:val="center"/>
          </w:tcPr>
          <w:p w14:paraId="730EA214" w14:textId="1F3F5D66"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Đổi, cấp lại giấy xác nhận khuyết tật</w:t>
            </w:r>
          </w:p>
        </w:tc>
        <w:tc>
          <w:tcPr>
            <w:tcW w:w="1242" w:type="dxa"/>
          </w:tcPr>
          <w:p w14:paraId="136CDA25" w14:textId="110CC5CC"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66</w:t>
            </w:r>
          </w:p>
        </w:tc>
      </w:tr>
      <w:tr w:rsidR="00834EB8" w:rsidRPr="00834EB8" w14:paraId="1C00A321" w14:textId="77777777" w:rsidTr="00834EB8">
        <w:tc>
          <w:tcPr>
            <w:tcW w:w="959" w:type="dxa"/>
            <w:vAlign w:val="center"/>
          </w:tcPr>
          <w:p w14:paraId="6BDA9D1B" w14:textId="529D9BBA"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44</w:t>
            </w:r>
          </w:p>
        </w:tc>
        <w:tc>
          <w:tcPr>
            <w:tcW w:w="7087" w:type="dxa"/>
            <w:vAlign w:val="center"/>
          </w:tcPr>
          <w:p w14:paraId="3CCA0CC5" w14:textId="65431684"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Đăng ký hoạt động đối với cơ sở trợ giúp xã hội dưới 10 đối tượng có hoàn cảnh khó khăn</w:t>
            </w:r>
          </w:p>
        </w:tc>
        <w:tc>
          <w:tcPr>
            <w:tcW w:w="1242" w:type="dxa"/>
          </w:tcPr>
          <w:p w14:paraId="2E58B410" w14:textId="320CF0A9"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67</w:t>
            </w:r>
          </w:p>
        </w:tc>
      </w:tr>
      <w:tr w:rsidR="00834EB8" w:rsidRPr="00834EB8" w14:paraId="00AC3775" w14:textId="77777777" w:rsidTr="00834EB8">
        <w:tc>
          <w:tcPr>
            <w:tcW w:w="959" w:type="dxa"/>
            <w:vAlign w:val="center"/>
          </w:tcPr>
          <w:p w14:paraId="5F7EF03E" w14:textId="468A3EB8"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45</w:t>
            </w:r>
          </w:p>
        </w:tc>
        <w:tc>
          <w:tcPr>
            <w:tcW w:w="7087" w:type="dxa"/>
            <w:vAlign w:val="center"/>
          </w:tcPr>
          <w:p w14:paraId="23D370C3" w14:textId="2F961992"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Thực hiện điều chỉnh, thôi hưởng trợ cấp xã hội hàng tháng, hỗ trợ kinh phí chăm sóc, nuôi dưỡng hàng tháng</w:t>
            </w:r>
          </w:p>
        </w:tc>
        <w:tc>
          <w:tcPr>
            <w:tcW w:w="1242" w:type="dxa"/>
          </w:tcPr>
          <w:p w14:paraId="0199B472" w14:textId="35795D29"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68</w:t>
            </w:r>
          </w:p>
        </w:tc>
      </w:tr>
      <w:tr w:rsidR="00834EB8" w:rsidRPr="00834EB8" w14:paraId="23D2C5B9" w14:textId="77777777" w:rsidTr="00834EB8">
        <w:tc>
          <w:tcPr>
            <w:tcW w:w="959" w:type="dxa"/>
            <w:vAlign w:val="center"/>
          </w:tcPr>
          <w:p w14:paraId="69D84644" w14:textId="72B6BC68"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46</w:t>
            </w:r>
          </w:p>
        </w:tc>
        <w:tc>
          <w:tcPr>
            <w:tcW w:w="7087" w:type="dxa"/>
            <w:vAlign w:val="center"/>
          </w:tcPr>
          <w:p w14:paraId="290C7DF9" w14:textId="70E71311"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Công nhận hộ nghèo, hộ cận nghèo, hộ thoát nghèo, hộ thoát cận nghèo định kỳ hàng năm</w:t>
            </w:r>
          </w:p>
        </w:tc>
        <w:tc>
          <w:tcPr>
            <w:tcW w:w="1242" w:type="dxa"/>
          </w:tcPr>
          <w:p w14:paraId="5F498DD3" w14:textId="0BF7B89A"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69</w:t>
            </w:r>
          </w:p>
        </w:tc>
      </w:tr>
      <w:tr w:rsidR="00834EB8" w:rsidRPr="00834EB8" w14:paraId="61240E31" w14:textId="77777777" w:rsidTr="00834EB8">
        <w:tc>
          <w:tcPr>
            <w:tcW w:w="959" w:type="dxa"/>
            <w:vAlign w:val="center"/>
          </w:tcPr>
          <w:p w14:paraId="67F81D86" w14:textId="28ED0E33"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47</w:t>
            </w:r>
          </w:p>
        </w:tc>
        <w:tc>
          <w:tcPr>
            <w:tcW w:w="7087" w:type="dxa"/>
            <w:vAlign w:val="center"/>
          </w:tcPr>
          <w:p w14:paraId="34919D49" w14:textId="0F16611B"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Thủ tục Công nhận hộ nghèo, hộ cận nghèo thường xuyên hằng năm</w:t>
            </w:r>
          </w:p>
        </w:tc>
        <w:tc>
          <w:tcPr>
            <w:tcW w:w="1242" w:type="dxa"/>
          </w:tcPr>
          <w:p w14:paraId="514BB9CF" w14:textId="3971A318"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70</w:t>
            </w:r>
          </w:p>
        </w:tc>
      </w:tr>
      <w:tr w:rsidR="00834EB8" w:rsidRPr="00834EB8" w14:paraId="64171214" w14:textId="77777777" w:rsidTr="00834EB8">
        <w:tc>
          <w:tcPr>
            <w:tcW w:w="959" w:type="dxa"/>
            <w:vAlign w:val="center"/>
          </w:tcPr>
          <w:p w14:paraId="3F415F64" w14:textId="2B207DE6"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48</w:t>
            </w:r>
          </w:p>
        </w:tc>
        <w:tc>
          <w:tcPr>
            <w:tcW w:w="7087" w:type="dxa"/>
            <w:vAlign w:val="center"/>
          </w:tcPr>
          <w:p w14:paraId="49F56741" w14:textId="19F8AA94"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Công nhận hộ thoát nghèo, hộ thoát cận nghèo thường xuyên hằng năm</w:t>
            </w:r>
          </w:p>
        </w:tc>
        <w:tc>
          <w:tcPr>
            <w:tcW w:w="1242" w:type="dxa"/>
          </w:tcPr>
          <w:p w14:paraId="6686FFFA" w14:textId="578A9D91"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71</w:t>
            </w:r>
          </w:p>
        </w:tc>
      </w:tr>
      <w:tr w:rsidR="00834EB8" w:rsidRPr="00834EB8" w14:paraId="37CFCA7C" w14:textId="77777777" w:rsidTr="00834EB8">
        <w:tc>
          <w:tcPr>
            <w:tcW w:w="959" w:type="dxa"/>
            <w:vAlign w:val="center"/>
          </w:tcPr>
          <w:p w14:paraId="641D778F" w14:textId="74490ECC"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49</w:t>
            </w:r>
          </w:p>
        </w:tc>
        <w:tc>
          <w:tcPr>
            <w:tcW w:w="7087" w:type="dxa"/>
            <w:vAlign w:val="center"/>
          </w:tcPr>
          <w:p w14:paraId="5980912C" w14:textId="1C7982C8"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Công nhận hộ làm nông nghiệp, lâm nghiệp, ngư nghiệp và diêm nghiệp có mức sống trung bình</w:t>
            </w:r>
          </w:p>
        </w:tc>
        <w:tc>
          <w:tcPr>
            <w:tcW w:w="1242" w:type="dxa"/>
          </w:tcPr>
          <w:p w14:paraId="344E383A" w14:textId="7BCBB94F"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72</w:t>
            </w:r>
          </w:p>
        </w:tc>
      </w:tr>
      <w:tr w:rsidR="00834EB8" w:rsidRPr="00834EB8" w14:paraId="0E260BA2" w14:textId="77777777" w:rsidTr="00834EB8">
        <w:tc>
          <w:tcPr>
            <w:tcW w:w="959" w:type="dxa"/>
            <w:vAlign w:val="center"/>
          </w:tcPr>
          <w:p w14:paraId="3997C07A" w14:textId="374A29DD" w:rsidR="00834EB8" w:rsidRPr="00834EB8" w:rsidRDefault="00944665" w:rsidP="00834EB8">
            <w:pPr>
              <w:spacing w:before="120"/>
              <w:jc w:val="center"/>
              <w:rPr>
                <w:rFonts w:ascii="Times New Roman" w:hAnsi="Times New Roman"/>
                <w:color w:val="000000"/>
                <w:sz w:val="24"/>
                <w:szCs w:val="24"/>
              </w:rPr>
            </w:pPr>
            <w:r>
              <w:rPr>
                <w:rFonts w:ascii="Times New Roman" w:hAnsi="Times New Roman"/>
                <w:b/>
                <w:bCs/>
                <w:color w:val="000000"/>
                <w:sz w:val="24"/>
                <w:szCs w:val="24"/>
              </w:rPr>
              <w:t>III</w:t>
            </w:r>
          </w:p>
        </w:tc>
        <w:tc>
          <w:tcPr>
            <w:tcW w:w="7087" w:type="dxa"/>
            <w:vAlign w:val="center"/>
          </w:tcPr>
          <w:p w14:paraId="0DBFE276" w14:textId="21DA621E"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b/>
                <w:bCs/>
                <w:color w:val="000000"/>
                <w:sz w:val="24"/>
                <w:szCs w:val="24"/>
              </w:rPr>
              <w:t>LĨNH VỰC: BẢO VỆ CHĂM SÓC TRẺ EM</w:t>
            </w:r>
          </w:p>
        </w:tc>
        <w:tc>
          <w:tcPr>
            <w:tcW w:w="1242" w:type="dxa"/>
          </w:tcPr>
          <w:p w14:paraId="155F900D" w14:textId="77777777" w:rsidR="00834EB8" w:rsidRPr="00834EB8" w:rsidRDefault="00834EB8" w:rsidP="00834EB8">
            <w:pPr>
              <w:spacing w:before="120"/>
              <w:jc w:val="center"/>
              <w:rPr>
                <w:rFonts w:ascii="Times New Roman" w:hAnsi="Times New Roman"/>
                <w:sz w:val="24"/>
                <w:szCs w:val="24"/>
              </w:rPr>
            </w:pPr>
          </w:p>
        </w:tc>
      </w:tr>
      <w:tr w:rsidR="00834EB8" w:rsidRPr="00834EB8" w14:paraId="02F16EDF" w14:textId="77777777" w:rsidTr="00834EB8">
        <w:tc>
          <w:tcPr>
            <w:tcW w:w="959" w:type="dxa"/>
            <w:vAlign w:val="center"/>
          </w:tcPr>
          <w:p w14:paraId="6498EF36" w14:textId="6FFB1278"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50</w:t>
            </w:r>
          </w:p>
        </w:tc>
        <w:tc>
          <w:tcPr>
            <w:tcW w:w="7087" w:type="dxa"/>
            <w:vAlign w:val="center"/>
          </w:tcPr>
          <w:p w14:paraId="5A1DCEA5" w14:textId="41CC9AE1"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Áp dụng các biện pháp can thiệp khẩn cấp hoặc tạm thời cách ly trẻ em khỏi môi trường hoặc người gây tổn hại cho trẻ em</w:t>
            </w:r>
          </w:p>
        </w:tc>
        <w:tc>
          <w:tcPr>
            <w:tcW w:w="1242" w:type="dxa"/>
          </w:tcPr>
          <w:p w14:paraId="448D7C96" w14:textId="519112A5"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73</w:t>
            </w:r>
          </w:p>
        </w:tc>
      </w:tr>
      <w:tr w:rsidR="00834EB8" w:rsidRPr="00834EB8" w14:paraId="5B9BA70B" w14:textId="77777777" w:rsidTr="00834EB8">
        <w:tc>
          <w:tcPr>
            <w:tcW w:w="959" w:type="dxa"/>
            <w:vAlign w:val="center"/>
          </w:tcPr>
          <w:p w14:paraId="03371577" w14:textId="007D86DE"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51</w:t>
            </w:r>
          </w:p>
        </w:tc>
        <w:tc>
          <w:tcPr>
            <w:tcW w:w="7087" w:type="dxa"/>
            <w:vAlign w:val="center"/>
          </w:tcPr>
          <w:p w14:paraId="733F2F66" w14:textId="53F1A3BD"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Chấm dứt việc chăm sóc thay thế cho trẻ em</w:t>
            </w:r>
          </w:p>
        </w:tc>
        <w:tc>
          <w:tcPr>
            <w:tcW w:w="1242" w:type="dxa"/>
          </w:tcPr>
          <w:p w14:paraId="5A0A6398" w14:textId="45852307"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74</w:t>
            </w:r>
          </w:p>
        </w:tc>
      </w:tr>
      <w:tr w:rsidR="00834EB8" w:rsidRPr="00834EB8" w14:paraId="23949D9E" w14:textId="77777777" w:rsidTr="00834EB8">
        <w:tc>
          <w:tcPr>
            <w:tcW w:w="959" w:type="dxa"/>
            <w:vAlign w:val="center"/>
          </w:tcPr>
          <w:p w14:paraId="7D642F41" w14:textId="0411101F"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52</w:t>
            </w:r>
          </w:p>
        </w:tc>
        <w:tc>
          <w:tcPr>
            <w:tcW w:w="7087" w:type="dxa"/>
            <w:vAlign w:val="center"/>
          </w:tcPr>
          <w:p w14:paraId="0775BDCA" w14:textId="3B20CA56"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Phê duyệt kế hoạch hỗ trợ, can thiệp đối với trẻ bị xâm hại có nguy cơ bị bạo lực, bóc lột, bỏ rơi và trẻ em có hoàn cảnh đặc biệt</w:t>
            </w:r>
          </w:p>
        </w:tc>
        <w:tc>
          <w:tcPr>
            <w:tcW w:w="1242" w:type="dxa"/>
          </w:tcPr>
          <w:p w14:paraId="4AFE9485" w14:textId="1F9D8A47"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75</w:t>
            </w:r>
          </w:p>
        </w:tc>
      </w:tr>
      <w:tr w:rsidR="00834EB8" w:rsidRPr="00834EB8" w14:paraId="5262D854" w14:textId="77777777" w:rsidTr="00834EB8">
        <w:tc>
          <w:tcPr>
            <w:tcW w:w="959" w:type="dxa"/>
            <w:vAlign w:val="center"/>
          </w:tcPr>
          <w:p w14:paraId="176F6E13" w14:textId="1CD40041"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53</w:t>
            </w:r>
          </w:p>
        </w:tc>
        <w:tc>
          <w:tcPr>
            <w:tcW w:w="7087" w:type="dxa"/>
            <w:vAlign w:val="center"/>
          </w:tcPr>
          <w:p w14:paraId="28DE80CE" w14:textId="6D09D5AE"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Đăng ký nhận chăm sóc thay thế cho trẻ em đối với cá nhân, người đại diện gia đình nhận chăm sóc thay thế không phải là người thân thích của trẻ em</w:t>
            </w:r>
          </w:p>
        </w:tc>
        <w:tc>
          <w:tcPr>
            <w:tcW w:w="1242" w:type="dxa"/>
          </w:tcPr>
          <w:p w14:paraId="7B00379F" w14:textId="79CE8B40"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76</w:t>
            </w:r>
          </w:p>
        </w:tc>
      </w:tr>
      <w:tr w:rsidR="00834EB8" w:rsidRPr="00834EB8" w14:paraId="632DD079" w14:textId="77777777" w:rsidTr="00834EB8">
        <w:tc>
          <w:tcPr>
            <w:tcW w:w="959" w:type="dxa"/>
            <w:vAlign w:val="center"/>
          </w:tcPr>
          <w:p w14:paraId="3511FB3D" w14:textId="0E4521D4"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54</w:t>
            </w:r>
          </w:p>
        </w:tc>
        <w:tc>
          <w:tcPr>
            <w:tcW w:w="7087" w:type="dxa"/>
            <w:vAlign w:val="center"/>
          </w:tcPr>
          <w:p w14:paraId="0DE01C25" w14:textId="66344A9A" w:rsidR="00834EB8" w:rsidRPr="00834EB8" w:rsidRDefault="00834EB8" w:rsidP="0054058F">
            <w:pPr>
              <w:spacing w:before="120"/>
              <w:jc w:val="both"/>
              <w:rPr>
                <w:rFonts w:ascii="Times New Roman" w:hAnsi="Times New Roman"/>
                <w:color w:val="000000"/>
                <w:sz w:val="24"/>
                <w:szCs w:val="24"/>
              </w:rPr>
            </w:pPr>
            <w:r w:rsidRPr="00834EB8">
              <w:rPr>
                <w:rFonts w:ascii="Times New Roman" w:hAnsi="Times New Roman"/>
                <w:color w:val="000000"/>
                <w:sz w:val="24"/>
                <w:szCs w:val="24"/>
              </w:rPr>
              <w:t xml:space="preserve">Thông báo nhận chăm sóc thay thế cho trẻ em </w:t>
            </w:r>
            <w:r w:rsidR="0054058F">
              <w:rPr>
                <w:rFonts w:ascii="Times New Roman" w:hAnsi="Times New Roman"/>
                <w:color w:val="000000"/>
                <w:sz w:val="24"/>
                <w:szCs w:val="24"/>
              </w:rPr>
              <w:t>đối</w:t>
            </w:r>
            <w:r w:rsidRPr="00834EB8">
              <w:rPr>
                <w:rFonts w:ascii="Times New Roman" w:hAnsi="Times New Roman"/>
                <w:color w:val="000000"/>
                <w:sz w:val="24"/>
                <w:szCs w:val="24"/>
              </w:rPr>
              <w:t xml:space="preserve"> với cá nhân, người đại diện gia đình nhận chăm sóc thay thế là người thân thích của trẻ em</w:t>
            </w:r>
          </w:p>
        </w:tc>
        <w:tc>
          <w:tcPr>
            <w:tcW w:w="1242" w:type="dxa"/>
          </w:tcPr>
          <w:p w14:paraId="69A467C5" w14:textId="03C0FEB4"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77</w:t>
            </w:r>
          </w:p>
        </w:tc>
      </w:tr>
      <w:tr w:rsidR="00834EB8" w:rsidRPr="00834EB8" w14:paraId="5F104A4F" w14:textId="77777777" w:rsidTr="00834EB8">
        <w:tc>
          <w:tcPr>
            <w:tcW w:w="959" w:type="dxa"/>
            <w:vAlign w:val="center"/>
          </w:tcPr>
          <w:p w14:paraId="6FA39EFA" w14:textId="33EE1395"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55</w:t>
            </w:r>
          </w:p>
        </w:tc>
        <w:tc>
          <w:tcPr>
            <w:tcW w:w="7087" w:type="dxa"/>
            <w:vAlign w:val="center"/>
          </w:tcPr>
          <w:p w14:paraId="7316C1AC" w14:textId="632307BA"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Chuyển trẻ em đang được chăm sóc thay thế tại cơ sở trợ giúp xã hội đến cá nhân gia đình nhận chăm sóc thay thế</w:t>
            </w:r>
          </w:p>
        </w:tc>
        <w:tc>
          <w:tcPr>
            <w:tcW w:w="1242" w:type="dxa"/>
          </w:tcPr>
          <w:p w14:paraId="4B10D034" w14:textId="1DF7FAF6"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78</w:t>
            </w:r>
          </w:p>
        </w:tc>
      </w:tr>
      <w:tr w:rsidR="00834EB8" w:rsidRPr="00834EB8" w14:paraId="3398E2A3" w14:textId="77777777" w:rsidTr="00834EB8">
        <w:tc>
          <w:tcPr>
            <w:tcW w:w="959" w:type="dxa"/>
            <w:vAlign w:val="center"/>
          </w:tcPr>
          <w:p w14:paraId="0EFF965D" w14:textId="0BB281B8" w:rsidR="00834EB8" w:rsidRPr="00834EB8" w:rsidRDefault="00944665" w:rsidP="00834EB8">
            <w:pPr>
              <w:spacing w:before="120"/>
              <w:jc w:val="center"/>
              <w:rPr>
                <w:rFonts w:ascii="Times New Roman" w:hAnsi="Times New Roman"/>
                <w:color w:val="000000"/>
                <w:sz w:val="24"/>
                <w:szCs w:val="24"/>
              </w:rPr>
            </w:pPr>
            <w:r>
              <w:rPr>
                <w:rFonts w:ascii="Times New Roman" w:hAnsi="Times New Roman"/>
                <w:b/>
                <w:bCs/>
                <w:color w:val="000000"/>
                <w:sz w:val="24"/>
                <w:szCs w:val="24"/>
              </w:rPr>
              <w:t>IV</w:t>
            </w:r>
          </w:p>
        </w:tc>
        <w:tc>
          <w:tcPr>
            <w:tcW w:w="7087" w:type="dxa"/>
            <w:vAlign w:val="center"/>
          </w:tcPr>
          <w:p w14:paraId="7E382335" w14:textId="0680BCA9"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b/>
                <w:bCs/>
                <w:color w:val="000000"/>
                <w:sz w:val="24"/>
                <w:szCs w:val="24"/>
              </w:rPr>
              <w:t>LĨNH VỰC: PHÒNG CHỐNG TỆ NẠN XÃ HỘI</w:t>
            </w:r>
          </w:p>
        </w:tc>
        <w:tc>
          <w:tcPr>
            <w:tcW w:w="1242" w:type="dxa"/>
          </w:tcPr>
          <w:p w14:paraId="4AAB95A6" w14:textId="77777777" w:rsidR="00834EB8" w:rsidRPr="00834EB8" w:rsidRDefault="00834EB8" w:rsidP="00834EB8">
            <w:pPr>
              <w:spacing w:before="120"/>
              <w:jc w:val="center"/>
              <w:rPr>
                <w:rFonts w:ascii="Times New Roman" w:hAnsi="Times New Roman"/>
                <w:sz w:val="24"/>
                <w:szCs w:val="24"/>
              </w:rPr>
            </w:pPr>
          </w:p>
        </w:tc>
      </w:tr>
      <w:tr w:rsidR="00834EB8" w:rsidRPr="00834EB8" w14:paraId="463F3BCE" w14:textId="77777777" w:rsidTr="00834EB8">
        <w:tc>
          <w:tcPr>
            <w:tcW w:w="959" w:type="dxa"/>
            <w:vAlign w:val="center"/>
          </w:tcPr>
          <w:p w14:paraId="0B3B5F2F" w14:textId="0965884C"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56</w:t>
            </w:r>
          </w:p>
        </w:tc>
        <w:tc>
          <w:tcPr>
            <w:tcW w:w="7087" w:type="dxa"/>
            <w:vAlign w:val="center"/>
          </w:tcPr>
          <w:p w14:paraId="7FBF4AFD" w14:textId="52E1B19B"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Hỗ trợ học văn hóa, học nghề, trợ cấp khó khăn ban đầu cho nạn nhân</w:t>
            </w:r>
          </w:p>
        </w:tc>
        <w:tc>
          <w:tcPr>
            <w:tcW w:w="1242" w:type="dxa"/>
          </w:tcPr>
          <w:p w14:paraId="68ACBF99" w14:textId="4D63725A"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79</w:t>
            </w:r>
          </w:p>
        </w:tc>
      </w:tr>
      <w:tr w:rsidR="00834EB8" w:rsidRPr="00834EB8" w14:paraId="093AA97C" w14:textId="77777777" w:rsidTr="00834EB8">
        <w:tc>
          <w:tcPr>
            <w:tcW w:w="959" w:type="dxa"/>
            <w:vAlign w:val="center"/>
          </w:tcPr>
          <w:p w14:paraId="02E624E8" w14:textId="145FDC78" w:rsidR="00834EB8" w:rsidRPr="00834EB8" w:rsidRDefault="00834EB8" w:rsidP="00834EB8">
            <w:pPr>
              <w:spacing w:before="120"/>
              <w:jc w:val="center"/>
              <w:rPr>
                <w:rFonts w:ascii="Times New Roman" w:hAnsi="Times New Roman"/>
                <w:color w:val="000000"/>
                <w:sz w:val="24"/>
                <w:szCs w:val="24"/>
              </w:rPr>
            </w:pPr>
            <w:r w:rsidRPr="00834EB8">
              <w:rPr>
                <w:rFonts w:ascii="Times New Roman" w:hAnsi="Times New Roman"/>
                <w:color w:val="000000"/>
                <w:sz w:val="24"/>
                <w:szCs w:val="24"/>
              </w:rPr>
              <w:t>57</w:t>
            </w:r>
          </w:p>
        </w:tc>
        <w:tc>
          <w:tcPr>
            <w:tcW w:w="7087" w:type="dxa"/>
            <w:vAlign w:val="center"/>
          </w:tcPr>
          <w:p w14:paraId="52228E4E" w14:textId="6FA787A0" w:rsidR="00834EB8" w:rsidRPr="00834EB8" w:rsidRDefault="00834EB8" w:rsidP="00834EB8">
            <w:pPr>
              <w:spacing w:before="120"/>
              <w:jc w:val="both"/>
              <w:rPr>
                <w:rFonts w:ascii="Times New Roman" w:hAnsi="Times New Roman"/>
                <w:color w:val="000000"/>
                <w:sz w:val="24"/>
                <w:szCs w:val="24"/>
              </w:rPr>
            </w:pPr>
            <w:r w:rsidRPr="00834EB8">
              <w:rPr>
                <w:rFonts w:ascii="Times New Roman" w:hAnsi="Times New Roman"/>
                <w:color w:val="000000"/>
                <w:sz w:val="24"/>
                <w:szCs w:val="24"/>
              </w:rPr>
              <w:t xml:space="preserve">Đăng ký cai nghiện ma túy tự nguyện </w:t>
            </w:r>
          </w:p>
        </w:tc>
        <w:tc>
          <w:tcPr>
            <w:tcW w:w="1242" w:type="dxa"/>
          </w:tcPr>
          <w:p w14:paraId="12BA1EC2" w14:textId="7B26CF5E" w:rsidR="00834EB8" w:rsidRPr="00834EB8" w:rsidRDefault="0001616D" w:rsidP="00834EB8">
            <w:pPr>
              <w:spacing w:before="120"/>
              <w:jc w:val="center"/>
              <w:rPr>
                <w:rFonts w:ascii="Times New Roman" w:hAnsi="Times New Roman"/>
                <w:sz w:val="24"/>
                <w:szCs w:val="24"/>
              </w:rPr>
            </w:pPr>
            <w:r>
              <w:rPr>
                <w:rFonts w:ascii="Times New Roman" w:hAnsi="Times New Roman"/>
                <w:sz w:val="24"/>
                <w:szCs w:val="24"/>
              </w:rPr>
              <w:t>80</w:t>
            </w:r>
          </w:p>
        </w:tc>
      </w:tr>
      <w:bookmarkEnd w:id="2"/>
    </w:tbl>
    <w:p w14:paraId="33E6A121" w14:textId="77777777" w:rsidR="0036490E" w:rsidRPr="00834EB8" w:rsidRDefault="0036490E" w:rsidP="0036490E">
      <w:pPr>
        <w:spacing w:before="120"/>
        <w:ind w:firstLine="720"/>
        <w:jc w:val="both"/>
        <w:rPr>
          <w:rFonts w:ascii="Times New Roman" w:hAnsi="Times New Roman"/>
          <w:sz w:val="24"/>
          <w:szCs w:val="24"/>
        </w:rPr>
      </w:pPr>
    </w:p>
    <w:p w14:paraId="31C04A1A" w14:textId="53BA61C6" w:rsidR="0036490E" w:rsidRPr="00834EB8" w:rsidRDefault="0036490E" w:rsidP="0036490E">
      <w:pPr>
        <w:spacing w:before="120"/>
        <w:ind w:firstLine="720"/>
        <w:jc w:val="both"/>
        <w:rPr>
          <w:rFonts w:ascii="Times New Roman" w:hAnsi="Times New Roman"/>
          <w:b/>
          <w:sz w:val="24"/>
          <w:szCs w:val="24"/>
        </w:rPr>
      </w:pPr>
      <w:r w:rsidRPr="00834EB8">
        <w:rPr>
          <w:rFonts w:ascii="Times New Roman" w:hAnsi="Times New Roman"/>
          <w:b/>
          <w:sz w:val="24"/>
          <w:szCs w:val="24"/>
        </w:rPr>
        <w:br w:type="page"/>
      </w:r>
      <w:r w:rsidRPr="00834EB8">
        <w:rPr>
          <w:rFonts w:ascii="Times New Roman" w:hAnsi="Times New Roman"/>
          <w:b/>
          <w:sz w:val="24"/>
          <w:szCs w:val="24"/>
        </w:rPr>
        <w:lastRenderedPageBreak/>
        <w:t xml:space="preserve">3. </w:t>
      </w:r>
      <w:r w:rsidR="00EB4B5B" w:rsidRPr="00834EB8">
        <w:rPr>
          <w:rFonts w:ascii="Times New Roman" w:hAnsi="Times New Roman"/>
          <w:b/>
          <w:sz w:val="24"/>
          <w:szCs w:val="24"/>
        </w:rPr>
        <w:t>N</w:t>
      </w:r>
      <w:r w:rsidRPr="00834EB8">
        <w:rPr>
          <w:rFonts w:ascii="Times New Roman" w:hAnsi="Times New Roman"/>
          <w:b/>
          <w:sz w:val="24"/>
          <w:szCs w:val="24"/>
        </w:rPr>
        <w:t>ội dung TTHC rút gọn</w:t>
      </w:r>
      <w:r w:rsidR="00053070" w:rsidRPr="00834EB8">
        <w:rPr>
          <w:rFonts w:ascii="Times New Roman" w:hAnsi="Times New Roman"/>
          <w:b/>
          <w:sz w:val="24"/>
          <w:szCs w:val="24"/>
        </w:rPr>
        <w:t xml:space="preserve"> </w:t>
      </w:r>
    </w:p>
    <w:p w14:paraId="38E79C7D" w14:textId="77777777" w:rsidR="0036490E" w:rsidRPr="00834EB8" w:rsidRDefault="0036490E" w:rsidP="0036490E">
      <w:pPr>
        <w:spacing w:before="120"/>
        <w:ind w:firstLine="720"/>
        <w:jc w:val="both"/>
        <w:rPr>
          <w:rFonts w:ascii="Times New Roman" w:hAnsi="Times New Roman"/>
          <w:sz w:val="24"/>
          <w:szCs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E96409" w:rsidRPr="00834EB8" w14:paraId="354B27A6" w14:textId="77777777" w:rsidTr="00381C9A">
        <w:tc>
          <w:tcPr>
            <w:tcW w:w="590" w:type="dxa"/>
            <w:shd w:val="clear" w:color="auto" w:fill="auto"/>
          </w:tcPr>
          <w:p w14:paraId="286B4778" w14:textId="77777777" w:rsidR="0036490E" w:rsidRPr="00834EB8" w:rsidRDefault="0036490E" w:rsidP="008F139D">
            <w:pPr>
              <w:spacing w:before="120"/>
              <w:jc w:val="center"/>
              <w:rPr>
                <w:rFonts w:ascii="Times New Roman" w:hAnsi="Times New Roman"/>
                <w:b/>
                <w:sz w:val="24"/>
                <w:szCs w:val="24"/>
              </w:rPr>
            </w:pPr>
            <w:bookmarkStart w:id="3" w:name="_Hlk177113960"/>
            <w:r w:rsidRPr="00834EB8">
              <w:rPr>
                <w:rFonts w:ascii="Times New Roman" w:hAnsi="Times New Roman"/>
                <w:b/>
                <w:sz w:val="24"/>
                <w:szCs w:val="24"/>
              </w:rPr>
              <w:t>TT</w:t>
            </w:r>
          </w:p>
        </w:tc>
        <w:tc>
          <w:tcPr>
            <w:tcW w:w="2800" w:type="dxa"/>
            <w:shd w:val="clear" w:color="auto" w:fill="auto"/>
          </w:tcPr>
          <w:p w14:paraId="36A19B30" w14:textId="77777777" w:rsidR="0036490E" w:rsidRPr="00834EB8" w:rsidRDefault="0036490E" w:rsidP="008F139D">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260" w:type="dxa"/>
            <w:shd w:val="clear" w:color="auto" w:fill="auto"/>
          </w:tcPr>
          <w:p w14:paraId="70CB5D0C" w14:textId="77777777" w:rsidR="0036490E" w:rsidRPr="00834EB8" w:rsidRDefault="0036490E" w:rsidP="008F139D">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641" w:type="dxa"/>
            <w:shd w:val="clear" w:color="auto" w:fill="auto"/>
          </w:tcPr>
          <w:p w14:paraId="44BD82AE" w14:textId="77777777" w:rsidR="0036490E" w:rsidRPr="00834EB8" w:rsidRDefault="0036490E" w:rsidP="008F139D">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E96409" w:rsidRPr="00834EB8" w14:paraId="7FA4BF5D" w14:textId="77777777" w:rsidTr="00381C9A">
        <w:tc>
          <w:tcPr>
            <w:tcW w:w="590" w:type="dxa"/>
            <w:shd w:val="clear" w:color="auto" w:fill="auto"/>
          </w:tcPr>
          <w:p w14:paraId="1F3CEE5D"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1</w:t>
            </w:r>
          </w:p>
        </w:tc>
        <w:tc>
          <w:tcPr>
            <w:tcW w:w="2800" w:type="dxa"/>
            <w:shd w:val="clear" w:color="auto" w:fill="auto"/>
          </w:tcPr>
          <w:p w14:paraId="7F911E34"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260" w:type="dxa"/>
            <w:shd w:val="clear" w:color="auto" w:fill="auto"/>
          </w:tcPr>
          <w:p w14:paraId="59C31A8E" w14:textId="77777777" w:rsidR="006D1B71" w:rsidRPr="00834EB8" w:rsidRDefault="006D1B71" w:rsidP="006D1B71">
            <w:pPr>
              <w:pStyle w:val="NormalWeb"/>
              <w:shd w:val="clear" w:color="auto" w:fill="FFFFFF"/>
              <w:spacing w:before="0" w:beforeAutospacing="0" w:after="0" w:afterAutospacing="0"/>
              <w:jc w:val="center"/>
              <w:rPr>
                <w:color w:val="000000"/>
              </w:rPr>
            </w:pPr>
          </w:p>
          <w:p w14:paraId="7D40A879" w14:textId="23668B74" w:rsidR="0036490E" w:rsidRPr="00944665" w:rsidRDefault="006D1B71" w:rsidP="006D1B71">
            <w:pPr>
              <w:pStyle w:val="NormalWeb"/>
              <w:shd w:val="clear" w:color="auto" w:fill="FFFFFF"/>
              <w:spacing w:before="0" w:beforeAutospacing="0" w:after="0" w:afterAutospacing="0"/>
              <w:jc w:val="both"/>
              <w:rPr>
                <w:color w:val="000000"/>
              </w:rPr>
            </w:pPr>
            <w:r w:rsidRPr="00944665">
              <w:rPr>
                <w:bCs/>
                <w:color w:val="000000"/>
              </w:rPr>
              <w:t>Cấp Bằng “Tổ quốc ghi công”</w:t>
            </w:r>
          </w:p>
        </w:tc>
        <w:tc>
          <w:tcPr>
            <w:tcW w:w="1641" w:type="dxa"/>
            <w:shd w:val="clear" w:color="auto" w:fill="auto"/>
          </w:tcPr>
          <w:p w14:paraId="348C2644" w14:textId="12132E3B" w:rsidR="0036490E" w:rsidRPr="00834EB8" w:rsidRDefault="00834EB8" w:rsidP="008F139D">
            <w:pPr>
              <w:spacing w:before="120"/>
              <w:jc w:val="both"/>
              <w:rPr>
                <w:rFonts w:ascii="Times New Roman" w:hAnsi="Times New Roman"/>
                <w:sz w:val="24"/>
                <w:szCs w:val="24"/>
              </w:rPr>
            </w:pPr>
            <w:r>
              <w:rPr>
                <w:rFonts w:ascii="Times New Roman" w:hAnsi="Times New Roman"/>
                <w:sz w:val="24"/>
                <w:szCs w:val="24"/>
              </w:rPr>
              <w:t>1</w:t>
            </w:r>
          </w:p>
        </w:tc>
      </w:tr>
      <w:tr w:rsidR="00E96409" w:rsidRPr="00834EB8" w14:paraId="001FBB6D" w14:textId="77777777" w:rsidTr="00381C9A">
        <w:tc>
          <w:tcPr>
            <w:tcW w:w="590" w:type="dxa"/>
            <w:shd w:val="clear" w:color="auto" w:fill="auto"/>
          </w:tcPr>
          <w:p w14:paraId="6E4E499E"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2</w:t>
            </w:r>
          </w:p>
        </w:tc>
        <w:tc>
          <w:tcPr>
            <w:tcW w:w="2800" w:type="dxa"/>
            <w:shd w:val="clear" w:color="auto" w:fill="auto"/>
          </w:tcPr>
          <w:p w14:paraId="4C6B35E6"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260" w:type="dxa"/>
            <w:shd w:val="clear" w:color="auto" w:fill="auto"/>
          </w:tcPr>
          <w:p w14:paraId="141E91D5" w14:textId="77777777" w:rsidR="006D1B71" w:rsidRPr="00834EB8" w:rsidRDefault="006D1B71" w:rsidP="006D1B71">
            <w:pPr>
              <w:jc w:val="both"/>
              <w:rPr>
                <w:rFonts w:ascii="Times New Roman" w:hAnsi="Times New Roman"/>
                <w:sz w:val="24"/>
                <w:szCs w:val="24"/>
              </w:rPr>
            </w:pPr>
            <w:r w:rsidRPr="00834EB8">
              <w:rPr>
                <w:rFonts w:ascii="Times New Roman" w:hAnsi="Times New Roman"/>
                <w:sz w:val="24"/>
                <w:szCs w:val="24"/>
              </w:rPr>
              <w:t xml:space="preserve">Số 2184/QĐ-UBND ngày 24/06/2022 </w:t>
            </w:r>
          </w:p>
          <w:p w14:paraId="47FF8A00" w14:textId="580630E0" w:rsidR="0036490E" w:rsidRPr="00834EB8" w:rsidRDefault="0036490E" w:rsidP="008F139D">
            <w:pPr>
              <w:spacing w:before="120"/>
              <w:jc w:val="both"/>
              <w:rPr>
                <w:rFonts w:ascii="Times New Roman" w:hAnsi="Times New Roman"/>
                <w:sz w:val="24"/>
                <w:szCs w:val="24"/>
              </w:rPr>
            </w:pPr>
          </w:p>
        </w:tc>
        <w:tc>
          <w:tcPr>
            <w:tcW w:w="1641" w:type="dxa"/>
            <w:shd w:val="clear" w:color="auto" w:fill="auto"/>
          </w:tcPr>
          <w:p w14:paraId="315E0CD9" w14:textId="77777777" w:rsidR="0036490E" w:rsidRPr="00834EB8" w:rsidRDefault="0036490E" w:rsidP="008F139D">
            <w:pPr>
              <w:spacing w:before="120"/>
              <w:jc w:val="both"/>
              <w:rPr>
                <w:rFonts w:ascii="Times New Roman" w:hAnsi="Times New Roman"/>
                <w:sz w:val="24"/>
                <w:szCs w:val="24"/>
              </w:rPr>
            </w:pPr>
          </w:p>
        </w:tc>
      </w:tr>
      <w:tr w:rsidR="00E96409" w:rsidRPr="00834EB8" w14:paraId="5D881E4F" w14:textId="77777777" w:rsidTr="00381C9A">
        <w:tc>
          <w:tcPr>
            <w:tcW w:w="590" w:type="dxa"/>
            <w:shd w:val="clear" w:color="auto" w:fill="auto"/>
          </w:tcPr>
          <w:p w14:paraId="5C65E8DD"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3</w:t>
            </w:r>
          </w:p>
        </w:tc>
        <w:tc>
          <w:tcPr>
            <w:tcW w:w="2800" w:type="dxa"/>
            <w:shd w:val="clear" w:color="auto" w:fill="auto"/>
          </w:tcPr>
          <w:p w14:paraId="4CA33CD4"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260" w:type="dxa"/>
            <w:shd w:val="clear" w:color="auto" w:fill="auto"/>
          </w:tcPr>
          <w:p w14:paraId="2D617160" w14:textId="52BA6449" w:rsidR="0036490E"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 xml:space="preserve">Cấp </w:t>
            </w:r>
            <w:r w:rsidR="00233FAC" w:rsidRPr="00834EB8">
              <w:rPr>
                <w:rFonts w:ascii="Times New Roman" w:hAnsi="Times New Roman"/>
                <w:sz w:val="24"/>
                <w:szCs w:val="24"/>
              </w:rPr>
              <w:t>xã</w:t>
            </w:r>
          </w:p>
        </w:tc>
        <w:tc>
          <w:tcPr>
            <w:tcW w:w="1641" w:type="dxa"/>
            <w:shd w:val="clear" w:color="auto" w:fill="auto"/>
          </w:tcPr>
          <w:p w14:paraId="0E4739FC" w14:textId="77777777" w:rsidR="0036490E" w:rsidRPr="00834EB8" w:rsidRDefault="0036490E" w:rsidP="008F139D">
            <w:pPr>
              <w:spacing w:before="120"/>
              <w:jc w:val="both"/>
              <w:rPr>
                <w:rFonts w:ascii="Times New Roman" w:hAnsi="Times New Roman"/>
                <w:sz w:val="24"/>
                <w:szCs w:val="24"/>
              </w:rPr>
            </w:pPr>
          </w:p>
        </w:tc>
      </w:tr>
      <w:tr w:rsidR="00E96409" w:rsidRPr="00834EB8" w14:paraId="25BE2A8E" w14:textId="77777777" w:rsidTr="00381C9A">
        <w:tc>
          <w:tcPr>
            <w:tcW w:w="590" w:type="dxa"/>
            <w:shd w:val="clear" w:color="auto" w:fill="auto"/>
          </w:tcPr>
          <w:p w14:paraId="49FFAB85"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7063D997"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260" w:type="dxa"/>
            <w:shd w:val="clear" w:color="auto" w:fill="auto"/>
          </w:tcPr>
          <w:p w14:paraId="419F729C" w14:textId="30D37759" w:rsidR="0036490E" w:rsidRPr="00834EB8" w:rsidRDefault="00233FAC" w:rsidP="008F139D">
            <w:pPr>
              <w:spacing w:before="120"/>
              <w:jc w:val="both"/>
              <w:rPr>
                <w:rFonts w:ascii="Times New Roman" w:hAnsi="Times New Roman"/>
                <w:sz w:val="24"/>
                <w:szCs w:val="24"/>
              </w:rPr>
            </w:pPr>
            <w:r w:rsidRPr="00834EB8">
              <w:rPr>
                <w:rFonts w:ascii="Times New Roman" w:hAnsi="Times New Roman"/>
                <w:sz w:val="24"/>
                <w:szCs w:val="24"/>
              </w:rPr>
              <w:t>UBND xã</w:t>
            </w:r>
          </w:p>
        </w:tc>
        <w:tc>
          <w:tcPr>
            <w:tcW w:w="1641" w:type="dxa"/>
            <w:shd w:val="clear" w:color="auto" w:fill="auto"/>
          </w:tcPr>
          <w:p w14:paraId="1CFCB526" w14:textId="77777777" w:rsidR="0036490E" w:rsidRPr="00834EB8" w:rsidRDefault="0036490E" w:rsidP="008F139D">
            <w:pPr>
              <w:spacing w:before="120"/>
              <w:jc w:val="both"/>
              <w:rPr>
                <w:rFonts w:ascii="Times New Roman" w:hAnsi="Times New Roman"/>
                <w:sz w:val="24"/>
                <w:szCs w:val="24"/>
              </w:rPr>
            </w:pPr>
          </w:p>
        </w:tc>
      </w:tr>
      <w:tr w:rsidR="00E96409" w:rsidRPr="00834EB8" w14:paraId="02D709EF" w14:textId="77777777" w:rsidTr="00381C9A">
        <w:trPr>
          <w:trHeight w:val="519"/>
        </w:trPr>
        <w:tc>
          <w:tcPr>
            <w:tcW w:w="590" w:type="dxa"/>
            <w:shd w:val="clear" w:color="auto" w:fill="auto"/>
          </w:tcPr>
          <w:p w14:paraId="0B734276"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800" w:type="dxa"/>
            <w:shd w:val="clear" w:color="auto" w:fill="auto"/>
          </w:tcPr>
          <w:p w14:paraId="18C87B84" w14:textId="433C383A" w:rsidR="0036490E" w:rsidRPr="00834EB8" w:rsidRDefault="0036490E" w:rsidP="00233FAC">
            <w:pPr>
              <w:spacing w:before="120"/>
              <w:jc w:val="both"/>
              <w:rPr>
                <w:rFonts w:ascii="Times New Roman" w:hAnsi="Times New Roman"/>
                <w:sz w:val="24"/>
                <w:szCs w:val="24"/>
              </w:rPr>
            </w:pPr>
            <w:r w:rsidRPr="00834EB8">
              <w:rPr>
                <w:rFonts w:ascii="Times New Roman" w:hAnsi="Times New Roman"/>
                <w:sz w:val="24"/>
                <w:szCs w:val="24"/>
              </w:rPr>
              <w:t>Thành phần hồ sơ</w:t>
            </w:r>
          </w:p>
        </w:tc>
        <w:tc>
          <w:tcPr>
            <w:tcW w:w="4260" w:type="dxa"/>
            <w:shd w:val="clear" w:color="auto" w:fill="auto"/>
          </w:tcPr>
          <w:p w14:paraId="255E5C1B"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b/>
                <w:bCs/>
                <w:i/>
                <w:iCs/>
                <w:color w:val="000000"/>
              </w:rPr>
              <w:t>1.3.1. Thành phần hồ sơ</w:t>
            </w:r>
          </w:p>
          <w:p w14:paraId="30004C8E"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a) Đối với trường hợp hy sinh quy định tại điểm a khoản 1 Điều 14 của Pháp lệnh, việc cấp giấy chứng nhận hy sinh phải căn cứ trên cơ sở giấy xác nhận của các cơ quan, đơn vị sau:</w:t>
            </w:r>
          </w:p>
          <w:p w14:paraId="1685A7C6"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Người hy sinh là sĩ quan, quân nhân chuyên nghiệp, hạ sĩ quan, binh sĩ, công chức quốc phòng, công nhân và viên chức quốc phòng do thủ trưởng cấp tiểu đoàn và tương đương cấp; người hy sinh là người làm công tác cơ yếu, người làm công tác khác trong tổ chức cơ yếu và học viên cơ yếu thuộc Ban Cơ yếu Chính phủ do thủ trưởng đơn vị thuộc cơ quan, đơn vị trực thuộc Ban cấp.</w:t>
            </w:r>
          </w:p>
          <w:p w14:paraId="208215A6"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Người hy sinh là sĩ quan, hạ sĩ quan, chiến sĩ, công nhân, lao động hợp đồng không xác định thời hạn hưởng lương từ ngân sách trong công an do thủ trưởng công an cấp huyện hoặc tương đương cấp.</w:t>
            </w:r>
          </w:p>
          <w:p w14:paraId="3985360E"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Người hy sinh thuộc các cơ quan trung ương do thủ trưởng cấp vụ hoặc cấp tương đương cấp.</w:t>
            </w:r>
          </w:p>
          <w:p w14:paraId="46778C21"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Người hy sinh không thuộc quy định tại các điểm a, b, c khoản 1 Điều 17 Nghị định số </w:t>
            </w:r>
            <w:hyperlink r:id="rId9" w:tgtFrame="_blank" w:tooltip="Nghị định 131/2021/NĐ-CP" w:history="1">
              <w:r w:rsidRPr="00834EB8">
                <w:rPr>
                  <w:rStyle w:val="Hyperlink"/>
                  <w:color w:val="0E70C3"/>
                </w:rPr>
                <w:t>131/2021/NĐ-CP</w:t>
              </w:r>
            </w:hyperlink>
            <w:r w:rsidRPr="00834EB8">
              <w:rPr>
                <w:color w:val="000000"/>
              </w:rPr>
              <w:t> do Chủ tịch Ủy ban nhân dân cấp xã cấp.</w:t>
            </w:r>
          </w:p>
          <w:p w14:paraId="7347AE0B"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b) Đối với trường hợp hy sinh quy định tại điểm đ khoản 1 Điều 14 của Pháp lệnh việc cấp giấy chứng nhận hy sinh phải căn cứ trên cơ sở các giấy tờ sau:</w:t>
            </w:r>
          </w:p>
          <w:p w14:paraId="1FECD6F5"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Quyết định cử đi làm nghĩa vụ quốc tế do thủ trưởng cơ quan, đơn vị có thẩm quyền cấp.</w:t>
            </w:r>
          </w:p>
          <w:p w14:paraId="5BFF2B53"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lastRenderedPageBreak/>
              <w:t>- Biên bản xảy ra sự việc do cơ quan đơn vị trực tiếp quản lý người hy sinh lập; trường hợp không có biên bản xảy ra sự việc thì phải có giấy xác nhận trường hợp hy sinh do thủ trưởng cơ quan, đơn vị quy định tại khoản 1 Điều 17 Nghị định số </w:t>
            </w:r>
            <w:hyperlink r:id="rId10" w:tgtFrame="_blank" w:tooltip="Nghị định 131/2021/NĐ-CP" w:history="1">
              <w:r w:rsidRPr="00834EB8">
                <w:rPr>
                  <w:rStyle w:val="Hyperlink"/>
                  <w:color w:val="0E70C3"/>
                </w:rPr>
                <w:t>131/2021/NĐ-CP</w:t>
              </w:r>
            </w:hyperlink>
            <w:r w:rsidRPr="00834EB8">
              <w:rPr>
                <w:color w:val="000000"/>
              </w:rPr>
              <w:t> cấp.</w:t>
            </w:r>
          </w:p>
          <w:p w14:paraId="672E0370"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c) Đối với trường hợp hy sinh quy định tại điểm e khoản 1 Điều 14 của Pháp lệnh việc cấp giấy chứng nhận hy sinh phải trên cơ sở biên bản xảy ra sự việc do cơ quan, đơn vị trực tiếp quản lý người hy sinh lập.</w:t>
            </w:r>
          </w:p>
          <w:p w14:paraId="6B46DC4A"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d) Đối với trường hợp hy sinh quy định tại điểm g khoản 1 Điều 14 của Pháp lệnh việc cấp giấy chứng nhận hy sinh phải trên cơ sở văn bản giao làm nhiệm vụ huấn luyện chiến đấu, diễn tập hoặc làm nhiệm vụ quốc phòng, an ninh có tính chất nguy hiểm kèm biên bản xảy ra sự việc do cơ quan, đơn vị trực tiếp quản lý người hy sinh lập.</w:t>
            </w:r>
          </w:p>
          <w:p w14:paraId="187E05B6"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đ) Đối với trường hợp hy sinh quy định tại điểm h khoản 1 Điều 14 của Pháp lệnh việc cấp giấy chứng nhận hy sinh phải căn cứ trên cơ sở các giấy tờ sau:</w:t>
            </w:r>
          </w:p>
          <w:p w14:paraId="35ADD023"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Quyết định phân công nhiệm vụ của cơ quan có thẩm quyền.</w:t>
            </w:r>
          </w:p>
          <w:p w14:paraId="6816B151"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có ghi nhận thời gian làm nhiệm vụ quốc phòng, an ninh ở địa bàn đặc biệt khó khăn như sau: lý lịch cán bộ; lý lịch quân nhân; lý lịch đảng viên; hồ sơ bảo hiểm xã hội.</w:t>
            </w:r>
          </w:p>
          <w:p w14:paraId="499D7220"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Biên bản xảy ra sự việc đối với trường hợp tai nạn hoặc bản tóm tắt hồ sơ bệnh án thể hiện mắc bệnh trong thời gian công tác tại địa bàn có điều kiện đặc biệt khó khăn.</w:t>
            </w:r>
          </w:p>
          <w:p w14:paraId="38301F93"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xml:space="preserve">e) Đối với trường hợp hy sinh quy định tại điểm i khoản 1 Điều 14 của Pháp lệnh việc cấp giấy chứng nhận hy sinh phải căn cứ trên cơ sở bản kế hoạch công tác hoặc quyết định, danh sách phân công làm nhiệm vụ hoặc giấy xác nhận giao nhiệm vụ của cơ quan, đơn vị trực tiếp quản lý người hy sinh; biên bản họp cấp ủy, lãnh đạo, cơ quan đơn vị quản lý người hy sinh thống nhất việc đề nghị công nhận liệt sĩ; bản án hoặc bản kết </w:t>
            </w:r>
            <w:r w:rsidRPr="00834EB8">
              <w:rPr>
                <w:color w:val="000000"/>
              </w:rPr>
              <w:lastRenderedPageBreak/>
              <w:t>luận điều tra vụ án hình sự của cơ quan điều tra.</w:t>
            </w:r>
          </w:p>
          <w:p w14:paraId="29381E19"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Trường hợp không có bản án, bản kết luận vụ án của cơ quan điều tra thì phải kèm báo cáo kết thúc điều tra vụ việc hoặc báo cáo kết quả điều tra vụ việc của cơ quan điều tra có thẩm quyền và một trong các giấy tờ sau: Quyết định khởi tố vụ án hoặc quyết định tạm đình chỉ điều tra vụ án đối với trường hợp không xác định được đối tượng phạm tội; Quyết định truy nã bị can đối với trường hợp đối tượng phạm tội bỏ trốn hoặc không xác định được nơi đối tượng thường trú; Quyết định gia hạn điều tra; Quyết định không khởi tố vụ án, quyết định hủy bỏ quyết định khởi tố vụ án, quyết định đình chỉ điều tra vụ án đối với trường hợp người thực hiện hành vi nguy hiểm cho xã hội không có năng lực trách nhiệm hình sự hoặc chưa đến tuổi chịu trách nhiệm hình sự hoặc đã chết.</w:t>
            </w:r>
          </w:p>
          <w:p w14:paraId="68E77ACC"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Trường hợp bản án, bản kết luận vụ án, báo cáo kết thúc điều tra vụ việc hoặc báo cáo kết quả điều tra vụ việc không thể hiện rõ trường hợp hy sinh thì phải kèm theo biên bản xảy ra sự việc và báo cáo vụ việc của cơ quan, đơn vị trực tiếp quản lý người hy sinh.</w:t>
            </w:r>
          </w:p>
          <w:p w14:paraId="135EDC86"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g) Đối với trường hợp hy sinh quy định tại điểm k khoản 1 Điều 14 Pháp lệnh việc cấp giấy chứng nhận hy sinh phải căn cứ trên cơ sở các giấy tờ sau:</w:t>
            </w:r>
          </w:p>
          <w:p w14:paraId="393EB02F"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Biên bản xảy ra sự việc do cơ quan, đơn vị trực tiếp quản lý người hy sinh hoặc Ủy ban nhân dân cấp xã nơi xảy ra sự việc lập; đối với việc ngăn chặn, bắt giữ người có hành vi phạm tội phải có kết luận của cơ quan điều tra cấp huyện trở lên.</w:t>
            </w:r>
          </w:p>
          <w:p w14:paraId="34F9DB0F"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Bản sao được chứng thực từ Quyết định tặng thưởng Huân chương và Quyết định tổ chức phát động học tập tấm gương trong phạm vi cả nước của Bộ trưởng Bộ Lao động - Thương binh và Xã hội.</w:t>
            </w:r>
          </w:p>
          <w:p w14:paraId="70559C13"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xml:space="preserve">h) Đối với trường hợp thương binh chết do vết thương tái phát quy định tại điểm l khoản 1 Điều 14 Pháp lệnh việc cấp giấy chứng nhận hy sinh phải căn cứ trên cơ sở bản tóm tắt hồ sơ bệnh án và biên bản </w:t>
            </w:r>
            <w:r w:rsidRPr="00834EB8">
              <w:rPr>
                <w:color w:val="000000"/>
              </w:rPr>
              <w:lastRenderedPageBreak/>
              <w:t>kiểm thảo tử vong xác định nguyên nhân chính gây tử vong là do vết thương cũ tái phát của bệnh viện tuyến huyện hoặc trung tâm y tế huyện hoặc tương đương trở lên (bao gồm cả bệnh viện quân đội, công an).</w:t>
            </w:r>
          </w:p>
          <w:p w14:paraId="1F5165A3"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i) Đối với trường hợp mất tích theo quy định tại các điểm e, g, i, k khoản 1 Điều 14 Pháp lệnh việc cấp giấy chứng nhận hy sinh phải trên cơ sở căn cứ cấp giấy chứng nhận hy sinh quy định tại các khoản 3, 4 hoặc khoản 6, 7 Điều 17 Nghị định số </w:t>
            </w:r>
            <w:hyperlink r:id="rId11" w:tgtFrame="_blank" w:tooltip="Nghị định 131/2021/NĐ-CP" w:history="1">
              <w:r w:rsidRPr="00834EB8">
                <w:rPr>
                  <w:rStyle w:val="Hyperlink"/>
                  <w:color w:val="0E70C3"/>
                </w:rPr>
                <w:t>131/2021/NĐ-CP</w:t>
              </w:r>
            </w:hyperlink>
            <w:r w:rsidRPr="00834EB8">
              <w:rPr>
                <w:color w:val="000000"/>
              </w:rPr>
              <w:t> , kèm theo quyết định của tòa án tuyên mất tích theo quy định của Bộ luật Dân sự.</w:t>
            </w:r>
          </w:p>
          <w:p w14:paraId="10B4E4E0"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k) Đối với trường hợp hy sinh hoặc mất tích trong kháng chiến chống Pháp, kháng chiến chống Mỹ, chiến tranh biên giới phía Bắc, biên giới Tây Nam và làm nghĩa vụ quốc tế tại Lào và Campuchia, truy quét Ful rô quy định tại một trong các điểm a, b, c, d, đ khoản 1 Điều 14 Pháp lệnh thì việc cấp giấy chứng nhận hy sinh thực hiện theo hướng dẫn tại Mục 12 Chương II Nghị định số </w:t>
            </w:r>
            <w:hyperlink r:id="rId12" w:tgtFrame="_blank" w:tooltip="Nghị định 131/2021/NĐ-CP" w:history="1">
              <w:r w:rsidRPr="00834EB8">
                <w:rPr>
                  <w:rStyle w:val="Hyperlink"/>
                  <w:color w:val="0E70C3"/>
                </w:rPr>
                <w:t>131/2021/NĐ-CP</w:t>
              </w:r>
            </w:hyperlink>
            <w:r w:rsidRPr="00834EB8">
              <w:rPr>
                <w:color w:val="000000"/>
              </w:rPr>
              <w:t> ngày 30/12/2021 của Chính phủ.</w:t>
            </w:r>
          </w:p>
          <w:p w14:paraId="5E372B54" w14:textId="79D2ECAB" w:rsidR="0036490E" w:rsidRPr="00834EB8" w:rsidRDefault="006D1B71" w:rsidP="006D1B71">
            <w:pPr>
              <w:pStyle w:val="NormalWeb"/>
              <w:shd w:val="clear" w:color="auto" w:fill="FFFFFF"/>
              <w:spacing w:before="0" w:beforeAutospacing="0" w:after="0" w:afterAutospacing="0"/>
              <w:jc w:val="both"/>
              <w:rPr>
                <w:color w:val="000000"/>
              </w:rPr>
            </w:pPr>
            <w:r w:rsidRPr="00834EB8">
              <w:rPr>
                <w:b/>
                <w:bCs/>
                <w:i/>
                <w:iCs/>
                <w:color w:val="000000"/>
              </w:rPr>
              <w:t>1.3.2. Số lượng hồ sơ: </w:t>
            </w:r>
            <w:r w:rsidRPr="00834EB8">
              <w:rPr>
                <w:color w:val="000000"/>
              </w:rPr>
              <w:t>01 bộ.</w:t>
            </w:r>
          </w:p>
        </w:tc>
        <w:tc>
          <w:tcPr>
            <w:tcW w:w="1641" w:type="dxa"/>
            <w:shd w:val="clear" w:color="auto" w:fill="auto"/>
          </w:tcPr>
          <w:p w14:paraId="05860E16" w14:textId="77777777" w:rsidR="0036490E" w:rsidRPr="00834EB8" w:rsidRDefault="0036490E" w:rsidP="008F139D">
            <w:pPr>
              <w:spacing w:before="120"/>
              <w:jc w:val="both"/>
              <w:rPr>
                <w:rFonts w:ascii="Times New Roman" w:hAnsi="Times New Roman"/>
                <w:sz w:val="24"/>
                <w:szCs w:val="24"/>
              </w:rPr>
            </w:pPr>
          </w:p>
        </w:tc>
      </w:tr>
      <w:tr w:rsidR="00E96409" w:rsidRPr="00834EB8" w14:paraId="32BBB1F1" w14:textId="77777777" w:rsidTr="00381C9A">
        <w:tc>
          <w:tcPr>
            <w:tcW w:w="590" w:type="dxa"/>
            <w:shd w:val="clear" w:color="auto" w:fill="auto"/>
          </w:tcPr>
          <w:p w14:paraId="0EA4C22F"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800" w:type="dxa"/>
            <w:shd w:val="clear" w:color="auto" w:fill="auto"/>
          </w:tcPr>
          <w:p w14:paraId="61BA4CEE"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260" w:type="dxa"/>
            <w:shd w:val="clear" w:color="auto" w:fill="auto"/>
          </w:tcPr>
          <w:p w14:paraId="43263EB9" w14:textId="63456F7D" w:rsidR="0036490E"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Quyết định cấp Bằng “Tổ quốc ghi công” và Bằng “Tổ quốc ghi công”</w:t>
            </w:r>
          </w:p>
        </w:tc>
        <w:tc>
          <w:tcPr>
            <w:tcW w:w="1641" w:type="dxa"/>
            <w:shd w:val="clear" w:color="auto" w:fill="auto"/>
          </w:tcPr>
          <w:p w14:paraId="2D410724" w14:textId="77777777" w:rsidR="0036490E" w:rsidRPr="00834EB8" w:rsidRDefault="0036490E" w:rsidP="008F139D">
            <w:pPr>
              <w:spacing w:before="120"/>
              <w:jc w:val="both"/>
              <w:rPr>
                <w:rFonts w:ascii="Times New Roman" w:hAnsi="Times New Roman"/>
                <w:sz w:val="24"/>
                <w:szCs w:val="24"/>
              </w:rPr>
            </w:pPr>
          </w:p>
        </w:tc>
      </w:tr>
      <w:tr w:rsidR="00E96409" w:rsidRPr="00834EB8" w14:paraId="2664D581" w14:textId="77777777" w:rsidTr="00381C9A">
        <w:tc>
          <w:tcPr>
            <w:tcW w:w="590" w:type="dxa"/>
            <w:shd w:val="clear" w:color="auto" w:fill="auto"/>
          </w:tcPr>
          <w:p w14:paraId="65A6376D"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5</w:t>
            </w:r>
          </w:p>
        </w:tc>
        <w:tc>
          <w:tcPr>
            <w:tcW w:w="2800" w:type="dxa"/>
            <w:shd w:val="clear" w:color="auto" w:fill="auto"/>
          </w:tcPr>
          <w:p w14:paraId="34A93860"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260" w:type="dxa"/>
            <w:shd w:val="clear" w:color="auto" w:fill="auto"/>
          </w:tcPr>
          <w:p w14:paraId="6F4EAD67"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 Đối với thương binh, người hưởng chính sách như thương binh quy định tại khoản 1 và khoản 2 Điều 23 của Pháp lệnh này có tỷ lệ tổn thương cơ thể từ 61% trở lên tử vong do vết thương tái phát:</w:t>
            </w:r>
          </w:p>
          <w:p w14:paraId="385F2C73"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Thương binh, người hưởng chính sách như thương binh đang sống tại gia đình: 124 ngày kể từ ngày nhận đủ hồ sơ;</w:t>
            </w:r>
          </w:p>
          <w:p w14:paraId="3638FE23" w14:textId="77777777" w:rsidR="006D1B71"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Thương binh, người hưởng chính sách như thương binh đang nuôi dưỡng tại cơ sở nuôi dưỡng, điều dưỡng người có công: 121 ngày kể từ ngày nhận đủ hồ sơ.</w:t>
            </w:r>
          </w:p>
          <w:p w14:paraId="5AE4844E" w14:textId="63C3A2B2" w:rsidR="0036490E" w:rsidRPr="00834EB8" w:rsidRDefault="006D1B71" w:rsidP="006D1B71">
            <w:pPr>
              <w:pStyle w:val="NormalWeb"/>
              <w:shd w:val="clear" w:color="auto" w:fill="FFFFFF"/>
              <w:spacing w:before="0" w:beforeAutospacing="0" w:after="0" w:afterAutospacing="0"/>
              <w:jc w:val="both"/>
              <w:rPr>
                <w:color w:val="000000"/>
              </w:rPr>
            </w:pPr>
            <w:r w:rsidRPr="00834EB8">
              <w:rPr>
                <w:color w:val="000000"/>
              </w:rPr>
              <w:t>(Thời gian cụ thể được quy định tại từng bước của quy trình thực hiện).</w:t>
            </w:r>
          </w:p>
        </w:tc>
        <w:tc>
          <w:tcPr>
            <w:tcW w:w="1641" w:type="dxa"/>
            <w:shd w:val="clear" w:color="auto" w:fill="auto"/>
          </w:tcPr>
          <w:p w14:paraId="0BB47E7A" w14:textId="77777777" w:rsidR="0036490E" w:rsidRPr="00834EB8" w:rsidRDefault="0036490E" w:rsidP="008F139D">
            <w:pPr>
              <w:spacing w:before="120"/>
              <w:jc w:val="both"/>
              <w:rPr>
                <w:rFonts w:ascii="Times New Roman" w:hAnsi="Times New Roman"/>
                <w:sz w:val="24"/>
                <w:szCs w:val="24"/>
              </w:rPr>
            </w:pPr>
          </w:p>
        </w:tc>
      </w:tr>
      <w:tr w:rsidR="00E96409" w:rsidRPr="00834EB8" w14:paraId="4CABEB68" w14:textId="77777777" w:rsidTr="00381C9A">
        <w:tc>
          <w:tcPr>
            <w:tcW w:w="590" w:type="dxa"/>
            <w:shd w:val="clear" w:color="auto" w:fill="auto"/>
          </w:tcPr>
          <w:p w14:paraId="055F7EC6"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6</w:t>
            </w:r>
          </w:p>
        </w:tc>
        <w:tc>
          <w:tcPr>
            <w:tcW w:w="2800" w:type="dxa"/>
            <w:shd w:val="clear" w:color="auto" w:fill="auto"/>
          </w:tcPr>
          <w:p w14:paraId="3B8F1B4A" w14:textId="77777777" w:rsidR="0036490E" w:rsidRPr="00834EB8" w:rsidRDefault="0036490E" w:rsidP="008F139D">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260" w:type="dxa"/>
            <w:shd w:val="clear" w:color="auto" w:fill="auto"/>
          </w:tcPr>
          <w:p w14:paraId="7C16C9E9" w14:textId="0A0E3382" w:rsidR="0036490E" w:rsidRPr="00834EB8" w:rsidRDefault="00233FAC" w:rsidP="00233FAC">
            <w:pPr>
              <w:spacing w:before="120"/>
              <w:jc w:val="both"/>
              <w:rPr>
                <w:rFonts w:ascii="Times New Roman" w:hAnsi="Times New Roman"/>
                <w:sz w:val="24"/>
                <w:szCs w:val="24"/>
              </w:rPr>
            </w:pPr>
            <w:r w:rsidRPr="00834EB8">
              <w:rPr>
                <w:rFonts w:ascii="Times New Roman" w:hAnsi="Times New Roman"/>
                <w:sz w:val="24"/>
                <w:szCs w:val="24"/>
              </w:rPr>
              <w:t>0 đồng.</w:t>
            </w:r>
          </w:p>
        </w:tc>
        <w:tc>
          <w:tcPr>
            <w:tcW w:w="1641" w:type="dxa"/>
            <w:shd w:val="clear" w:color="auto" w:fill="auto"/>
          </w:tcPr>
          <w:p w14:paraId="114CDC4B" w14:textId="77777777" w:rsidR="0036490E" w:rsidRPr="00834EB8" w:rsidRDefault="0036490E" w:rsidP="008F139D">
            <w:pPr>
              <w:spacing w:before="120"/>
              <w:jc w:val="both"/>
              <w:rPr>
                <w:rFonts w:ascii="Times New Roman" w:hAnsi="Times New Roman"/>
                <w:sz w:val="24"/>
                <w:szCs w:val="24"/>
              </w:rPr>
            </w:pPr>
          </w:p>
        </w:tc>
      </w:tr>
      <w:bookmarkEnd w:id="3"/>
    </w:tbl>
    <w:p w14:paraId="7A72DD87" w14:textId="77777777" w:rsidR="0036490E" w:rsidRPr="00834EB8" w:rsidRDefault="0036490E" w:rsidP="0036490E">
      <w:pPr>
        <w:spacing w:before="120"/>
        <w:ind w:firstLine="720"/>
        <w:jc w:val="both"/>
        <w:rPr>
          <w:rFonts w:ascii="Times New Roman" w:hAnsi="Times New Roman"/>
          <w:sz w:val="24"/>
          <w:szCs w:val="24"/>
        </w:rPr>
      </w:pPr>
    </w:p>
    <w:p w14:paraId="23A981B3" w14:textId="3260C55B" w:rsidR="0036490E" w:rsidRPr="00834EB8" w:rsidRDefault="006D1B71" w:rsidP="0036490E">
      <w:pPr>
        <w:spacing w:before="120"/>
        <w:jc w:val="center"/>
        <w:rPr>
          <w:rFonts w:ascii="Times New Roman" w:hAnsi="Times New Roman"/>
          <w:sz w:val="24"/>
          <w:szCs w:val="24"/>
        </w:rPr>
      </w:pPr>
      <w:r w:rsidRPr="00834EB8">
        <w:rPr>
          <w:rFonts w:ascii="Times New Roman" w:hAnsi="Times New Roman"/>
          <w:noProof/>
          <w:sz w:val="24"/>
          <w:szCs w:val="24"/>
        </w:rPr>
        <w:lastRenderedPageBreak/>
        <w:drawing>
          <wp:inline distT="0" distB="0" distL="0" distR="0" wp14:anchorId="45801338" wp14:editId="5D6E190B">
            <wp:extent cx="809625" cy="809625"/>
            <wp:effectExtent l="0" t="0" r="9525" b="9525"/>
            <wp:docPr id="2" name="Picture 1" descr="C:\Users\Admin\Desktop\MÃ QR TTHC\LĨNH VỰC LĐTBXH\THỦ TỤC 1.png"/>
            <wp:cNvGraphicFramePr/>
            <a:graphic xmlns:a="http://schemas.openxmlformats.org/drawingml/2006/main">
              <a:graphicData uri="http://schemas.openxmlformats.org/drawingml/2006/picture">
                <pic:pic xmlns:pic="http://schemas.openxmlformats.org/drawingml/2006/picture">
                  <pic:nvPicPr>
                    <pic:cNvPr id="2" name="Picture 1" descr="C:\Users\Admin\Desktop\MÃ QR TTHC\LĨNH VỰC LĐTBXH\THỦ TỤC 1.pn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inline>
        </w:drawing>
      </w:r>
    </w:p>
    <w:p w14:paraId="38E17B08" w14:textId="77777777" w:rsidR="0036490E" w:rsidRPr="00834EB8" w:rsidRDefault="0036490E" w:rsidP="0036490E">
      <w:pPr>
        <w:spacing w:before="120"/>
        <w:ind w:firstLine="720"/>
        <w:jc w:val="both"/>
        <w:rPr>
          <w:rFonts w:ascii="Times New Roman" w:hAnsi="Times New Roman"/>
          <w:sz w:val="24"/>
          <w:szCs w:val="24"/>
        </w:rPr>
      </w:pPr>
    </w:p>
    <w:p w14:paraId="3D39B4ED" w14:textId="09B5684D" w:rsidR="0036490E" w:rsidRPr="00834EB8" w:rsidRDefault="0036490E" w:rsidP="0036490E">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69DECBD3" w14:textId="77777777" w:rsidR="0036490E" w:rsidRPr="00834EB8" w:rsidRDefault="0036490E" w:rsidP="0036490E">
      <w:pPr>
        <w:spacing w:before="120"/>
        <w:ind w:firstLine="720"/>
        <w:jc w:val="both"/>
        <w:rPr>
          <w:rFonts w:ascii="Times New Roman" w:hAnsi="Times New Roman"/>
          <w:sz w:val="24"/>
          <w:szCs w:val="24"/>
        </w:rPr>
      </w:pPr>
    </w:p>
    <w:p w14:paraId="233E54CA" w14:textId="77777777" w:rsidR="0036490E" w:rsidRPr="00834EB8" w:rsidRDefault="0036490E" w:rsidP="0036490E">
      <w:pPr>
        <w:spacing w:before="120"/>
        <w:ind w:firstLine="720"/>
        <w:jc w:val="both"/>
        <w:rPr>
          <w:rFonts w:ascii="Times New Roman" w:hAnsi="Times New Roman"/>
          <w:sz w:val="24"/>
          <w:szCs w:val="24"/>
        </w:rPr>
      </w:pPr>
    </w:p>
    <w:p w14:paraId="29479BE1" w14:textId="77777777" w:rsidR="0036490E" w:rsidRPr="00834EB8" w:rsidRDefault="0036490E" w:rsidP="0036490E">
      <w:pPr>
        <w:spacing w:before="120"/>
        <w:ind w:firstLine="720"/>
        <w:jc w:val="both"/>
        <w:rPr>
          <w:rFonts w:ascii="Times New Roman" w:hAnsi="Times New Roman"/>
          <w:sz w:val="24"/>
          <w:szCs w:val="24"/>
        </w:rPr>
      </w:pPr>
    </w:p>
    <w:p w14:paraId="4269AB8F" w14:textId="77777777" w:rsidR="00E22DB3" w:rsidRPr="00834EB8" w:rsidRDefault="00E22DB3" w:rsidP="0036490E">
      <w:pPr>
        <w:spacing w:before="120"/>
        <w:ind w:firstLine="720"/>
        <w:jc w:val="both"/>
        <w:rPr>
          <w:rFonts w:ascii="Times New Roman" w:hAnsi="Times New Roman"/>
          <w:sz w:val="24"/>
          <w:szCs w:val="24"/>
        </w:rPr>
      </w:pPr>
    </w:p>
    <w:p w14:paraId="3A9CEB87" w14:textId="77777777" w:rsidR="00E22DB3" w:rsidRPr="00834EB8" w:rsidRDefault="00E22DB3" w:rsidP="0036490E">
      <w:pPr>
        <w:spacing w:before="120"/>
        <w:ind w:firstLine="720"/>
        <w:jc w:val="both"/>
        <w:rPr>
          <w:rFonts w:ascii="Times New Roman" w:hAnsi="Times New Roman"/>
          <w:sz w:val="24"/>
          <w:szCs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402"/>
        <w:gridCol w:w="1499"/>
      </w:tblGrid>
      <w:tr w:rsidR="00E96409" w:rsidRPr="00834EB8" w14:paraId="321E8E99" w14:textId="77777777" w:rsidTr="00381C9A">
        <w:tc>
          <w:tcPr>
            <w:tcW w:w="590" w:type="dxa"/>
            <w:shd w:val="clear" w:color="auto" w:fill="auto"/>
          </w:tcPr>
          <w:p w14:paraId="5C1A2665" w14:textId="77777777" w:rsidR="00E22DB3" w:rsidRPr="00834EB8" w:rsidRDefault="00E22DB3" w:rsidP="008F139D">
            <w:pPr>
              <w:spacing w:before="120"/>
              <w:jc w:val="center"/>
              <w:rPr>
                <w:rFonts w:ascii="Times New Roman" w:hAnsi="Times New Roman"/>
                <w:b/>
                <w:sz w:val="24"/>
                <w:szCs w:val="24"/>
              </w:rPr>
            </w:pPr>
            <w:r w:rsidRPr="00834EB8">
              <w:rPr>
                <w:rFonts w:ascii="Times New Roman" w:hAnsi="Times New Roman"/>
                <w:b/>
                <w:sz w:val="24"/>
                <w:szCs w:val="24"/>
              </w:rPr>
              <w:t>TT</w:t>
            </w:r>
          </w:p>
        </w:tc>
        <w:tc>
          <w:tcPr>
            <w:tcW w:w="2800" w:type="dxa"/>
            <w:shd w:val="clear" w:color="auto" w:fill="auto"/>
          </w:tcPr>
          <w:p w14:paraId="723FE786" w14:textId="77777777" w:rsidR="00E22DB3" w:rsidRPr="00834EB8" w:rsidRDefault="00E22DB3" w:rsidP="008F139D">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402" w:type="dxa"/>
            <w:shd w:val="clear" w:color="auto" w:fill="auto"/>
          </w:tcPr>
          <w:p w14:paraId="18A20308" w14:textId="77777777" w:rsidR="00E22DB3" w:rsidRPr="00834EB8" w:rsidRDefault="00E22DB3" w:rsidP="008F139D">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499" w:type="dxa"/>
            <w:shd w:val="clear" w:color="auto" w:fill="auto"/>
          </w:tcPr>
          <w:p w14:paraId="1A5B0D6B" w14:textId="77777777" w:rsidR="00E22DB3" w:rsidRPr="00834EB8" w:rsidRDefault="00E22DB3" w:rsidP="008F139D">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F139D" w:rsidRPr="00834EB8" w14:paraId="4BD807DF" w14:textId="77777777" w:rsidTr="008F139D">
        <w:tc>
          <w:tcPr>
            <w:tcW w:w="590" w:type="dxa"/>
            <w:shd w:val="clear" w:color="auto" w:fill="auto"/>
          </w:tcPr>
          <w:p w14:paraId="59515D6B" w14:textId="77777777"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1</w:t>
            </w:r>
          </w:p>
        </w:tc>
        <w:tc>
          <w:tcPr>
            <w:tcW w:w="2800" w:type="dxa"/>
            <w:shd w:val="clear" w:color="auto" w:fill="auto"/>
          </w:tcPr>
          <w:p w14:paraId="2179C9E9" w14:textId="77777777"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402" w:type="dxa"/>
            <w:shd w:val="clear" w:color="auto" w:fill="auto"/>
            <w:vAlign w:val="center"/>
          </w:tcPr>
          <w:p w14:paraId="5843A2AB" w14:textId="5893F883" w:rsidR="008F139D" w:rsidRPr="00834EB8" w:rsidRDefault="008F139D" w:rsidP="00944665">
            <w:pPr>
              <w:spacing w:before="120"/>
              <w:rPr>
                <w:rFonts w:ascii="Times New Roman" w:hAnsi="Times New Roman"/>
                <w:sz w:val="24"/>
                <w:szCs w:val="24"/>
              </w:rPr>
            </w:pPr>
            <w:r w:rsidRPr="00834EB8">
              <w:rPr>
                <w:rFonts w:ascii="Times New Roman" w:hAnsi="Times New Roman"/>
                <w:sz w:val="24"/>
                <w:szCs w:val="24"/>
              </w:rPr>
              <w:t>Cấp Bằng “Tổ quốc g</w:t>
            </w:r>
            <w:r w:rsidR="00944665">
              <w:rPr>
                <w:rFonts w:ascii="Times New Roman" w:hAnsi="Times New Roman"/>
                <w:sz w:val="24"/>
                <w:szCs w:val="24"/>
              </w:rPr>
              <w:t xml:space="preserve">hi công” đối với người hy sinh </w:t>
            </w:r>
            <w:r w:rsidRPr="00834EB8">
              <w:rPr>
                <w:rFonts w:ascii="Times New Roman" w:hAnsi="Times New Roman"/>
                <w:sz w:val="24"/>
                <w:szCs w:val="24"/>
              </w:rPr>
              <w:t>nhưng chưa được</w:t>
            </w:r>
            <w:r w:rsidR="00944665">
              <w:rPr>
                <w:rFonts w:ascii="Times New Roman" w:hAnsi="Times New Roman"/>
                <w:sz w:val="24"/>
                <w:szCs w:val="24"/>
              </w:rPr>
              <w:t xml:space="preserve"> cấp Bằng “Tổ quốc ghi công” mà </w:t>
            </w:r>
            <w:r w:rsidRPr="00834EB8">
              <w:rPr>
                <w:rFonts w:ascii="Times New Roman" w:hAnsi="Times New Roman"/>
                <w:sz w:val="24"/>
                <w:szCs w:val="24"/>
              </w:rPr>
              <w:t>thân nhân đã được giải quyết chế độ ưu đãi từ ngày 31 tháng 12 năm 1994 trở về trước</w:t>
            </w:r>
          </w:p>
        </w:tc>
        <w:tc>
          <w:tcPr>
            <w:tcW w:w="1499" w:type="dxa"/>
            <w:shd w:val="clear" w:color="auto" w:fill="auto"/>
            <w:vAlign w:val="center"/>
          </w:tcPr>
          <w:p w14:paraId="35C46EB6" w14:textId="7C0C03F5" w:rsidR="008F139D" w:rsidRPr="00834EB8" w:rsidRDefault="00834EB8" w:rsidP="008F139D">
            <w:pPr>
              <w:spacing w:before="120"/>
              <w:jc w:val="both"/>
              <w:rPr>
                <w:rFonts w:ascii="Times New Roman" w:hAnsi="Times New Roman"/>
                <w:sz w:val="24"/>
                <w:szCs w:val="24"/>
              </w:rPr>
            </w:pPr>
            <w:r>
              <w:rPr>
                <w:rFonts w:ascii="Times New Roman" w:hAnsi="Times New Roman"/>
                <w:sz w:val="24"/>
                <w:szCs w:val="24"/>
              </w:rPr>
              <w:t>2</w:t>
            </w:r>
          </w:p>
        </w:tc>
      </w:tr>
      <w:tr w:rsidR="00E96409" w:rsidRPr="00834EB8" w14:paraId="3AF51269" w14:textId="77777777" w:rsidTr="00381C9A">
        <w:tc>
          <w:tcPr>
            <w:tcW w:w="590" w:type="dxa"/>
            <w:shd w:val="clear" w:color="auto" w:fill="auto"/>
          </w:tcPr>
          <w:p w14:paraId="39B2C1FD" w14:textId="77777777" w:rsidR="00381C9A" w:rsidRPr="00834EB8" w:rsidRDefault="00381C9A" w:rsidP="00381C9A">
            <w:pPr>
              <w:spacing w:before="120"/>
              <w:jc w:val="both"/>
              <w:rPr>
                <w:rFonts w:ascii="Times New Roman" w:hAnsi="Times New Roman"/>
                <w:sz w:val="24"/>
                <w:szCs w:val="24"/>
              </w:rPr>
            </w:pPr>
            <w:r w:rsidRPr="00834EB8">
              <w:rPr>
                <w:rFonts w:ascii="Times New Roman" w:hAnsi="Times New Roman"/>
                <w:sz w:val="24"/>
                <w:szCs w:val="24"/>
              </w:rPr>
              <w:t>2</w:t>
            </w:r>
          </w:p>
        </w:tc>
        <w:tc>
          <w:tcPr>
            <w:tcW w:w="2800" w:type="dxa"/>
            <w:shd w:val="clear" w:color="auto" w:fill="auto"/>
          </w:tcPr>
          <w:p w14:paraId="19C8E7CC" w14:textId="77777777" w:rsidR="00381C9A" w:rsidRPr="00834EB8" w:rsidRDefault="00381C9A" w:rsidP="00381C9A">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402" w:type="dxa"/>
            <w:shd w:val="clear" w:color="auto" w:fill="auto"/>
          </w:tcPr>
          <w:p w14:paraId="4B712B44" w14:textId="3BA4CAA8" w:rsidR="00381C9A" w:rsidRPr="00834EB8" w:rsidRDefault="008F139D" w:rsidP="00381C9A">
            <w:pPr>
              <w:spacing w:before="120"/>
              <w:jc w:val="both"/>
              <w:rPr>
                <w:rFonts w:ascii="Times New Roman" w:hAnsi="Times New Roman"/>
                <w:sz w:val="24"/>
                <w:szCs w:val="24"/>
              </w:rPr>
            </w:pPr>
            <w:r w:rsidRPr="00834EB8">
              <w:rPr>
                <w:rFonts w:ascii="Times New Roman" w:hAnsi="Times New Roman"/>
                <w:sz w:val="24"/>
                <w:szCs w:val="24"/>
              </w:rPr>
              <w:t>Số 5341/QĐ-UBND ngày 20/10/2023</w:t>
            </w:r>
            <w:r w:rsidR="00944665">
              <w:rPr>
                <w:rFonts w:ascii="Times New Roman" w:hAnsi="Times New Roman"/>
                <w:sz w:val="24"/>
                <w:szCs w:val="24"/>
              </w:rPr>
              <w:t xml:space="preserve"> của UBND Thành phố</w:t>
            </w:r>
          </w:p>
        </w:tc>
        <w:tc>
          <w:tcPr>
            <w:tcW w:w="1499" w:type="dxa"/>
            <w:shd w:val="clear" w:color="auto" w:fill="auto"/>
          </w:tcPr>
          <w:p w14:paraId="4F95A558" w14:textId="77777777" w:rsidR="00381C9A" w:rsidRPr="00834EB8" w:rsidRDefault="00381C9A" w:rsidP="00381C9A">
            <w:pPr>
              <w:spacing w:before="120"/>
              <w:jc w:val="both"/>
              <w:rPr>
                <w:rFonts w:ascii="Times New Roman" w:hAnsi="Times New Roman"/>
                <w:sz w:val="24"/>
                <w:szCs w:val="24"/>
              </w:rPr>
            </w:pPr>
          </w:p>
        </w:tc>
      </w:tr>
      <w:tr w:rsidR="00E96409" w:rsidRPr="00834EB8" w14:paraId="77DE7E2B" w14:textId="77777777" w:rsidTr="00381C9A">
        <w:tc>
          <w:tcPr>
            <w:tcW w:w="590" w:type="dxa"/>
            <w:shd w:val="clear" w:color="auto" w:fill="auto"/>
          </w:tcPr>
          <w:p w14:paraId="66D02022" w14:textId="77777777" w:rsidR="00381C9A" w:rsidRPr="00834EB8" w:rsidRDefault="00381C9A" w:rsidP="00381C9A">
            <w:pPr>
              <w:spacing w:before="120"/>
              <w:jc w:val="both"/>
              <w:rPr>
                <w:rFonts w:ascii="Times New Roman" w:hAnsi="Times New Roman"/>
                <w:sz w:val="24"/>
                <w:szCs w:val="24"/>
              </w:rPr>
            </w:pPr>
            <w:r w:rsidRPr="00834EB8">
              <w:rPr>
                <w:rFonts w:ascii="Times New Roman" w:hAnsi="Times New Roman"/>
                <w:sz w:val="24"/>
                <w:szCs w:val="24"/>
              </w:rPr>
              <w:t>3</w:t>
            </w:r>
          </w:p>
        </w:tc>
        <w:tc>
          <w:tcPr>
            <w:tcW w:w="2800" w:type="dxa"/>
            <w:shd w:val="clear" w:color="auto" w:fill="auto"/>
          </w:tcPr>
          <w:p w14:paraId="596D97F5" w14:textId="77777777" w:rsidR="00381C9A" w:rsidRPr="00834EB8" w:rsidRDefault="00381C9A" w:rsidP="00381C9A">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402" w:type="dxa"/>
            <w:shd w:val="clear" w:color="auto" w:fill="auto"/>
          </w:tcPr>
          <w:p w14:paraId="5C6B8983" w14:textId="01DE6CC3" w:rsidR="00381C9A" w:rsidRPr="00834EB8" w:rsidRDefault="00381C9A" w:rsidP="00381C9A">
            <w:pPr>
              <w:spacing w:before="120"/>
              <w:jc w:val="both"/>
              <w:rPr>
                <w:rFonts w:ascii="Times New Roman" w:hAnsi="Times New Roman"/>
                <w:sz w:val="24"/>
                <w:szCs w:val="24"/>
              </w:rPr>
            </w:pPr>
            <w:r w:rsidRPr="00834EB8">
              <w:rPr>
                <w:rFonts w:ascii="Times New Roman" w:hAnsi="Times New Roman"/>
                <w:sz w:val="24"/>
                <w:szCs w:val="24"/>
              </w:rPr>
              <w:t>Cấp xã</w:t>
            </w:r>
          </w:p>
        </w:tc>
        <w:tc>
          <w:tcPr>
            <w:tcW w:w="1499" w:type="dxa"/>
            <w:shd w:val="clear" w:color="auto" w:fill="auto"/>
          </w:tcPr>
          <w:p w14:paraId="24875BEE" w14:textId="77777777" w:rsidR="00381C9A" w:rsidRPr="00834EB8" w:rsidRDefault="00381C9A" w:rsidP="00381C9A">
            <w:pPr>
              <w:spacing w:before="120"/>
              <w:jc w:val="both"/>
              <w:rPr>
                <w:rFonts w:ascii="Times New Roman" w:hAnsi="Times New Roman"/>
                <w:sz w:val="24"/>
                <w:szCs w:val="24"/>
              </w:rPr>
            </w:pPr>
          </w:p>
        </w:tc>
      </w:tr>
      <w:tr w:rsidR="00E96409" w:rsidRPr="00834EB8" w14:paraId="35472BC0" w14:textId="77777777" w:rsidTr="00381C9A">
        <w:tc>
          <w:tcPr>
            <w:tcW w:w="590" w:type="dxa"/>
            <w:shd w:val="clear" w:color="auto" w:fill="auto"/>
          </w:tcPr>
          <w:p w14:paraId="2D9B271E" w14:textId="77777777" w:rsidR="00381C9A" w:rsidRPr="00834EB8" w:rsidRDefault="00381C9A" w:rsidP="00381C9A">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3438682A" w14:textId="77777777" w:rsidR="00381C9A" w:rsidRPr="00834EB8" w:rsidRDefault="00381C9A" w:rsidP="00381C9A">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402" w:type="dxa"/>
            <w:shd w:val="clear" w:color="auto" w:fill="auto"/>
          </w:tcPr>
          <w:p w14:paraId="7300EAEC" w14:textId="7383DF8E" w:rsidR="00381C9A" w:rsidRPr="00834EB8" w:rsidRDefault="00381C9A" w:rsidP="00381C9A">
            <w:pPr>
              <w:spacing w:before="120"/>
              <w:jc w:val="both"/>
              <w:rPr>
                <w:rFonts w:ascii="Times New Roman" w:hAnsi="Times New Roman"/>
                <w:sz w:val="24"/>
                <w:szCs w:val="24"/>
              </w:rPr>
            </w:pPr>
            <w:r w:rsidRPr="00834EB8">
              <w:rPr>
                <w:rFonts w:ascii="Times New Roman" w:hAnsi="Times New Roman"/>
                <w:sz w:val="24"/>
                <w:szCs w:val="24"/>
              </w:rPr>
              <w:t>UBND xã</w:t>
            </w:r>
          </w:p>
        </w:tc>
        <w:tc>
          <w:tcPr>
            <w:tcW w:w="1499" w:type="dxa"/>
            <w:shd w:val="clear" w:color="auto" w:fill="auto"/>
          </w:tcPr>
          <w:p w14:paraId="05414D82" w14:textId="77777777" w:rsidR="00381C9A" w:rsidRPr="00834EB8" w:rsidRDefault="00381C9A" w:rsidP="00381C9A">
            <w:pPr>
              <w:spacing w:before="120"/>
              <w:jc w:val="both"/>
              <w:rPr>
                <w:rFonts w:ascii="Times New Roman" w:hAnsi="Times New Roman"/>
                <w:sz w:val="24"/>
                <w:szCs w:val="24"/>
              </w:rPr>
            </w:pPr>
          </w:p>
        </w:tc>
      </w:tr>
      <w:tr w:rsidR="00E96409" w:rsidRPr="00834EB8" w14:paraId="721F537F" w14:textId="77777777" w:rsidTr="00381C9A">
        <w:trPr>
          <w:trHeight w:val="519"/>
        </w:trPr>
        <w:tc>
          <w:tcPr>
            <w:tcW w:w="590" w:type="dxa"/>
            <w:shd w:val="clear" w:color="auto" w:fill="auto"/>
          </w:tcPr>
          <w:p w14:paraId="06662F15" w14:textId="77777777" w:rsidR="00381C9A" w:rsidRPr="00834EB8" w:rsidRDefault="00381C9A" w:rsidP="00381C9A">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800" w:type="dxa"/>
            <w:shd w:val="clear" w:color="auto" w:fill="auto"/>
          </w:tcPr>
          <w:p w14:paraId="56D29293" w14:textId="027164EA" w:rsidR="00381C9A" w:rsidRPr="00834EB8" w:rsidRDefault="00381C9A" w:rsidP="00381C9A">
            <w:pPr>
              <w:spacing w:before="120"/>
              <w:jc w:val="both"/>
              <w:rPr>
                <w:rFonts w:ascii="Times New Roman" w:hAnsi="Times New Roman"/>
                <w:sz w:val="24"/>
                <w:szCs w:val="24"/>
              </w:rPr>
            </w:pPr>
            <w:r w:rsidRPr="00834EB8">
              <w:rPr>
                <w:rFonts w:ascii="Times New Roman" w:hAnsi="Times New Roman"/>
                <w:sz w:val="24"/>
                <w:szCs w:val="24"/>
              </w:rPr>
              <w:t>Thành phần hồ sơ</w:t>
            </w:r>
          </w:p>
        </w:tc>
        <w:tc>
          <w:tcPr>
            <w:tcW w:w="4402" w:type="dxa"/>
            <w:shd w:val="clear" w:color="auto" w:fill="auto"/>
          </w:tcPr>
          <w:p w14:paraId="0AA0D211"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a) Đối với trường hợp hy sinh quy định tại điểm a khoản 1 Điều 14 của Pháp lệnh, việc cấp giấy chứng nhận hy sinh phải căn cứ trên cơ sở giấy xác nhận của các cơ quan, đơn vị sau:</w:t>
            </w:r>
          </w:p>
          <w:p w14:paraId="56A78408"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Người hy sinh là sĩ quan, quân nhân chuyên nghiệp, hạ sĩ quan, binh sĩ, công chức quốc phòng, công nhân và viên chức quốc phòng do thủ trưởng cấp tiểu đoàn và tương đương cấp; người hy sinh là người làm công tác cơ yếu, người làm công tác khác trong tổ chức cơ yếu và học viên cơ yếu thuộc Ban Cơ yếu Chính phủ do thủ trưởng đơn vị thuộc cơ quan, đơn vị trực thuộc Ban cấp.</w:t>
            </w:r>
          </w:p>
          <w:p w14:paraId="73810709"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Người hy sinh là sĩ quan, hạ sĩ quan, chiến sĩ, công nhân, lao động hợp đồng không xác định thời hạn hưởng lương từ ngân sách trong công an do thủ trưởng công an cấp huyện hoặc tương đương cấp.</w:t>
            </w:r>
          </w:p>
          <w:p w14:paraId="37F7E632"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xml:space="preserve">- Người hy sinh thuộc các cơ quan trung ương do thủ trưởng cấp vụ hoặc cấp tương </w:t>
            </w:r>
            <w:r w:rsidRPr="00834EB8">
              <w:rPr>
                <w:color w:val="000000"/>
              </w:rPr>
              <w:lastRenderedPageBreak/>
              <w:t>đương cấp.</w:t>
            </w:r>
          </w:p>
          <w:p w14:paraId="3C46E4CE"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Người hy sinh không thuộc quy định tại các điểm a, b, c khoản 1 Điều 17 Nghị định số </w:t>
            </w:r>
            <w:hyperlink r:id="rId14" w:tgtFrame="_blank" w:tooltip="Nghị định 131/2021/NĐ-CP" w:history="1">
              <w:r w:rsidRPr="00834EB8">
                <w:rPr>
                  <w:rStyle w:val="Hyperlink"/>
                  <w:color w:val="0E70C3"/>
                </w:rPr>
                <w:t>131/2021/NĐ-CP</w:t>
              </w:r>
            </w:hyperlink>
            <w:r w:rsidRPr="00834EB8">
              <w:rPr>
                <w:color w:val="000000"/>
              </w:rPr>
              <w:t> do Chủ tịch Ủy ban nhân dân cấp xã cấp.</w:t>
            </w:r>
          </w:p>
          <w:p w14:paraId="06C4881C"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b) Đối với trường hợp hy sinh quy định tại điểm đ khoản 1 Điều 14 của Pháp lệnh việc cấp giấy chứng nhận hy sinh phải căn cứ trên cơ sở các giấy tờ sau:</w:t>
            </w:r>
          </w:p>
          <w:p w14:paraId="3CA64269"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Quyết định cử đi làm nghĩa vụ quốc tế do thủ trưởng cơ quan, đơn vị có thẩm quyền cấp.</w:t>
            </w:r>
          </w:p>
          <w:p w14:paraId="514E7E60"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Biên bản xảy ra sự việc do cơ quan đơn vị trực tiếp quản lý người hy sinh lập; trường hợp không có biên bản xảy ra sự việc thì phải có giấy xác nhận trường hợp hy sinh do thủ trưởng cơ quan, đơn vị quy định tại khoản 1 Điều 17 Nghị định số </w:t>
            </w:r>
            <w:hyperlink r:id="rId15" w:tgtFrame="_blank" w:tooltip="Nghị định 131/2021/NĐ-CP" w:history="1">
              <w:r w:rsidRPr="00834EB8">
                <w:rPr>
                  <w:rStyle w:val="Hyperlink"/>
                  <w:color w:val="0E70C3"/>
                </w:rPr>
                <w:t>131/2021/NĐ-CP</w:t>
              </w:r>
            </w:hyperlink>
            <w:r w:rsidRPr="00834EB8">
              <w:rPr>
                <w:color w:val="000000"/>
              </w:rPr>
              <w:t> cấp.</w:t>
            </w:r>
          </w:p>
          <w:p w14:paraId="4B53069C"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c) Đối với trường hợp hy sinh quy định tại điểm e khoản 1 Điều 14 của Pháp lệnh việc cấp giấy chứng nhận hy sinh phải trên cơ sở biên bản xảy ra sự việc do cơ quan, đơn vị trực tiếp quản lý người hy sinh lập.</w:t>
            </w:r>
          </w:p>
          <w:p w14:paraId="4B31716D"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d) Đối với trường hợp hy sinh quy định tại điểm g khoản 1 Điều 14 của Pháp lệnh việc cấp giấy chứng nhận hy sinh phải trên cơ sở văn bản giao làm nhiệm vụ huấn luyện chiến đấu, diễn tập hoặc làm nhiệm vụ quốc phòng, an ninh có tính chất nguy hiểm kèm biên bản xảy ra sự việc do cơ quan, đơn vị trực tiếp quản lý người hy sinh lập.</w:t>
            </w:r>
          </w:p>
          <w:p w14:paraId="42D94BDF"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đ) Đối với trường hợp hy sinh quy định tại điểm h khoản 1 Điều 14 của Pháp lệnh việc cấp giấy chứng nhận hy sinh phải căn cứ trên cơ sở các giấy tờ sau:</w:t>
            </w:r>
          </w:p>
          <w:p w14:paraId="25408BB8"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Quyết định phân công nhiệm vụ của cơ quan có thẩm quyền.</w:t>
            </w:r>
          </w:p>
          <w:p w14:paraId="383CE64A"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có ghi nhận thời gian làm nhiệm vụ quốc phòng, an ninh ở địa bàn đặc biệt khó khăn như sau: lý lịch cán bộ; lý lịch quân nhân; lý lịch đảng viên; hồ sơ bảo hiểm xã hội.</w:t>
            </w:r>
          </w:p>
          <w:p w14:paraId="135B7390"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Biên bản xảy ra sự việc đối với trường hợp tai nạn hoặc bản tóm tắt hồ sơ bệnh án thể hiện mắc bệnh trong thời gian công tác tại địa bàn có điều kiện đặc biệt khó khăn.</w:t>
            </w:r>
          </w:p>
          <w:p w14:paraId="366D0426"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xml:space="preserve">e) Đối với trường hợp hy sinh quy định tại </w:t>
            </w:r>
            <w:r w:rsidRPr="00834EB8">
              <w:rPr>
                <w:color w:val="000000"/>
              </w:rPr>
              <w:lastRenderedPageBreak/>
              <w:t>điểm i khoản 1 Điều 14 của Pháp lệnh việc cấp giấy chứng nhận hy sinh phải căn cứ trên cơ sở bản kế hoạch công tác hoặc quyết định, danh sách phân công làm nhiệm vụ hoặc giấy xác nhận giao nhiệm vụ của cơ quan, đơn vị trực tiếp quản lý người hy sinh; biên bản họp cấp ủy, lãnh đạo, cơ quan đơn vị quản lý người hy sinh thống nhất việc đề nghị công nhận liệt sĩ; bản án hoặc bản kết luận điều tra vụ án hình sự của cơ quan điều tra.</w:t>
            </w:r>
          </w:p>
          <w:p w14:paraId="0F44FF6C"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Trường hợp không có bản án, bản kết luận vụ án của cơ quan điều tra thì phải kèm báo cáo kết thúc điều tra vụ việc hoặc báo cáo kết quả điều tra vụ việc của cơ quan điều tra có thẩm quyền và một trong các giấy tờ sau: Quyết định khởi tố vụ án hoặc quyết định tạm đình chỉ điều tra vụ án đối với trường hợp không xác định được đối tượng phạm tội; Quyết định truy nã bị can đối với trường hợp đối tượng phạm tội bỏ trốn hoặc không xác định được nơi đối tượng thường trú; Quyết định gia hạn điều tra; Quyết định không khởi tố vụ án, quyết định hủy bỏ quyết định khởi tố vụ án, quyết định đình chỉ điều tra vụ án đối với trường hợp người thực hiện hành vi nguy hiểm cho xã hội không có năng lực trách nhiệm hình sự hoặc chưa đến tuổi chịu trách nhiệm hình sự hoặc đã chết.</w:t>
            </w:r>
          </w:p>
          <w:p w14:paraId="65078F00"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Trường hợp bản án, bản kết luận vụ án, báo cáo kết thúc điều tra vụ việc hoặc báo cáo kết quả điều tra vụ việc không thể hiện rõ trường hợp hy sinh thì phải kèm theo biên bản xảy ra sự việc và báo cáo vụ việc của cơ quan, đơn vị trực tiếp quản lý người hy sinh.</w:t>
            </w:r>
          </w:p>
          <w:p w14:paraId="6E05D8C0"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g) Đối với trường hợp hy sinh quy định tại điểm k khoản 1 Điều 14 Pháp lệnh việc cấp giấy chứng nhận hy sinh phải căn cứ trên cơ sở các giấy tờ sau:</w:t>
            </w:r>
          </w:p>
          <w:p w14:paraId="71593136"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Biên bản xảy ra sự việc do cơ quan, đơn vị trực tiếp quản lý người hy sinh hoặc Ủy ban nhân dân cấp xã nơi xảy ra sự việc lập; đối với việc ngăn chặn, bắt giữ người có hành vi phạm tội phải có kết luận của cơ quan điều tra cấp huyện trở lên.</w:t>
            </w:r>
          </w:p>
          <w:p w14:paraId="05C1E160"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xml:space="preserve">- Bản sao được chứng thực từ Quyết định tặng thưởng Huân chương và Quyết định tổ chức phát động học tập tấm gương trong </w:t>
            </w:r>
            <w:r w:rsidRPr="00834EB8">
              <w:rPr>
                <w:color w:val="000000"/>
              </w:rPr>
              <w:lastRenderedPageBreak/>
              <w:t>phạm vi cả nước của Bộ trưởng Bộ Lao động - Thương binh và Xã hội.</w:t>
            </w:r>
          </w:p>
          <w:p w14:paraId="79EFE3FB"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h) Đối với trường hợp thương binh chết do vết thương tái phát quy định tại điểm l khoản 1 Điều 14 Pháp lệnh việc cấp giấy chứng nhận hy sinh phải căn cứ trên cơ sở bản tóm tắt hồ sơ bệnh án và biên bản kiểm thảo tử vong xác định nguyên nhân chính gây tử vong là do vết thương cũ tái phát của bệnh viện tuyến huyện hoặc trung tâm y tế huyện hoặc tương đương trở lên (bao gồm cả bệnh viện quân đội, công an).</w:t>
            </w:r>
          </w:p>
          <w:p w14:paraId="030A18A9"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i) Đối với trường hợp mất tích theo quy định tại các điểm e, g, i, k khoản 1 Điều 14 Pháp lệnh việc cấp giấy chứng nhận hy sinh phải trên cơ sở căn cứ cấp giấy chứng nhận hy sinh quy định tại các khoản 3, 4 hoặc khoản 6, 7 Điều 17 Nghị định số </w:t>
            </w:r>
            <w:hyperlink r:id="rId16" w:tgtFrame="_blank" w:tooltip="Nghị định 131/2021/NĐ-CP" w:history="1">
              <w:r w:rsidRPr="00834EB8">
                <w:rPr>
                  <w:rStyle w:val="Hyperlink"/>
                  <w:color w:val="0E70C3"/>
                </w:rPr>
                <w:t>131/2021/NĐ-CP</w:t>
              </w:r>
            </w:hyperlink>
            <w:r w:rsidRPr="00834EB8">
              <w:rPr>
                <w:color w:val="000000"/>
              </w:rPr>
              <w:t> , kèm theo quyết định của tòa án tuyên mất tích theo quy định của Bộ luật Dân sự.</w:t>
            </w:r>
          </w:p>
          <w:p w14:paraId="1188B93E" w14:textId="697F7169" w:rsidR="00381C9A"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k) Đối với trường hợp hy sinh hoặc mất tích trong kháng chiến chống Pháp, kháng chiến chống Mỹ, chiến tranh biên giới phía Bắc, biên giới Tây Nam và làm nghĩa vụ quốc tế tại Lào và Campuchia, truy quét Ful rô quy định tại một trong các điểm a, b, c, d, đ khoản 1 Điều 14 Pháp lệnh thì việc cấp giấy chứng nhận hy sinh thực hiện theo hướng dẫn tại Mục 12 Chương II Nghị định số </w:t>
            </w:r>
            <w:hyperlink r:id="rId17" w:tgtFrame="_blank" w:tooltip="Nghị định 131/2021/NĐ-CP" w:history="1">
              <w:r w:rsidRPr="00834EB8">
                <w:rPr>
                  <w:rStyle w:val="Hyperlink"/>
                  <w:color w:val="0E70C3"/>
                </w:rPr>
                <w:t>131/2021/NĐ-CP</w:t>
              </w:r>
            </w:hyperlink>
            <w:r w:rsidRPr="00834EB8">
              <w:rPr>
                <w:color w:val="000000"/>
              </w:rPr>
              <w:t> ngày 30/12/2021 của Chính phủ.</w:t>
            </w:r>
          </w:p>
        </w:tc>
        <w:tc>
          <w:tcPr>
            <w:tcW w:w="1499" w:type="dxa"/>
            <w:shd w:val="clear" w:color="auto" w:fill="auto"/>
          </w:tcPr>
          <w:p w14:paraId="453735FF" w14:textId="77777777" w:rsidR="00381C9A" w:rsidRPr="00834EB8" w:rsidRDefault="00381C9A" w:rsidP="00381C9A">
            <w:pPr>
              <w:spacing w:before="120"/>
              <w:jc w:val="both"/>
              <w:rPr>
                <w:rFonts w:ascii="Times New Roman" w:hAnsi="Times New Roman"/>
                <w:sz w:val="24"/>
                <w:szCs w:val="24"/>
              </w:rPr>
            </w:pPr>
          </w:p>
        </w:tc>
      </w:tr>
      <w:tr w:rsidR="00E96409" w:rsidRPr="00834EB8" w14:paraId="053159A1" w14:textId="77777777" w:rsidTr="00381C9A">
        <w:tc>
          <w:tcPr>
            <w:tcW w:w="590" w:type="dxa"/>
            <w:shd w:val="clear" w:color="auto" w:fill="auto"/>
          </w:tcPr>
          <w:p w14:paraId="36D32380" w14:textId="77777777" w:rsidR="00E22DB3" w:rsidRPr="00834EB8" w:rsidRDefault="00E22DB3" w:rsidP="008F139D">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800" w:type="dxa"/>
            <w:shd w:val="clear" w:color="auto" w:fill="auto"/>
          </w:tcPr>
          <w:p w14:paraId="5D05C2C9" w14:textId="77777777" w:rsidR="00E22DB3" w:rsidRPr="00834EB8" w:rsidRDefault="00E22DB3" w:rsidP="008F139D">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402" w:type="dxa"/>
            <w:shd w:val="clear" w:color="auto" w:fill="auto"/>
          </w:tcPr>
          <w:p w14:paraId="410E7854" w14:textId="4142F0BF" w:rsidR="00E22DB3"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Quyết định cấp Bằng “Tổ quốc ghi công” và Bằng “Tổ quốc ghi công”</w:t>
            </w:r>
          </w:p>
        </w:tc>
        <w:tc>
          <w:tcPr>
            <w:tcW w:w="1499" w:type="dxa"/>
            <w:shd w:val="clear" w:color="auto" w:fill="auto"/>
          </w:tcPr>
          <w:p w14:paraId="632B0A27" w14:textId="77777777" w:rsidR="00E22DB3" w:rsidRPr="00834EB8" w:rsidRDefault="00E22DB3" w:rsidP="008F139D">
            <w:pPr>
              <w:spacing w:before="120"/>
              <w:jc w:val="both"/>
              <w:rPr>
                <w:rFonts w:ascii="Times New Roman" w:hAnsi="Times New Roman"/>
                <w:sz w:val="24"/>
                <w:szCs w:val="24"/>
              </w:rPr>
            </w:pPr>
          </w:p>
        </w:tc>
      </w:tr>
      <w:tr w:rsidR="00E96409" w:rsidRPr="00834EB8" w14:paraId="3709CCD7" w14:textId="77777777" w:rsidTr="00381C9A">
        <w:tc>
          <w:tcPr>
            <w:tcW w:w="590" w:type="dxa"/>
            <w:shd w:val="clear" w:color="auto" w:fill="auto"/>
          </w:tcPr>
          <w:p w14:paraId="514838B3" w14:textId="77777777" w:rsidR="00E22DB3" w:rsidRPr="00834EB8" w:rsidRDefault="00E22DB3" w:rsidP="008F139D">
            <w:pPr>
              <w:spacing w:before="120"/>
              <w:jc w:val="both"/>
              <w:rPr>
                <w:rFonts w:ascii="Times New Roman" w:hAnsi="Times New Roman"/>
                <w:sz w:val="24"/>
                <w:szCs w:val="24"/>
              </w:rPr>
            </w:pPr>
            <w:r w:rsidRPr="00834EB8">
              <w:rPr>
                <w:rFonts w:ascii="Times New Roman" w:hAnsi="Times New Roman"/>
                <w:sz w:val="24"/>
                <w:szCs w:val="24"/>
              </w:rPr>
              <w:t>5</w:t>
            </w:r>
          </w:p>
        </w:tc>
        <w:tc>
          <w:tcPr>
            <w:tcW w:w="2800" w:type="dxa"/>
            <w:shd w:val="clear" w:color="auto" w:fill="auto"/>
          </w:tcPr>
          <w:p w14:paraId="5AB4023E" w14:textId="77777777" w:rsidR="00E22DB3" w:rsidRPr="00834EB8" w:rsidRDefault="00E22DB3" w:rsidP="008F139D">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402" w:type="dxa"/>
            <w:shd w:val="clear" w:color="auto" w:fill="auto"/>
          </w:tcPr>
          <w:p w14:paraId="6A87118D"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Đối với thương binh, người hưởng chính sách như thương binh quy định tại khoản 1 và khoản 2 Điều 23 của Pháp lệnh này có tỷ lệ tổn thương cơ thể từ 61% trở lên tử vong do vết thương tái phát:</w:t>
            </w:r>
          </w:p>
          <w:p w14:paraId="5AB94BF3"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Thương binh, người hưởng chính sách như thương binh đang sống tại gia đình: 124 ngày kể từ ngày nhận đủ hồ sơ;</w:t>
            </w:r>
          </w:p>
          <w:p w14:paraId="11A3A18A"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Thương binh, người hưởng chính sách như thương binh đang nuôi dưỡng tại cơ sở nuôi dưỡng, điều dưỡng người có công: 121 ngày kể từ ngày nhận đủ hồ sơ.</w:t>
            </w:r>
          </w:p>
          <w:p w14:paraId="46C6EED9" w14:textId="00F29534" w:rsidR="00E22DB3"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(Thời gian cụ thể được quy định tại từng bước của quy trình thực hiện).</w:t>
            </w:r>
          </w:p>
        </w:tc>
        <w:tc>
          <w:tcPr>
            <w:tcW w:w="1499" w:type="dxa"/>
            <w:shd w:val="clear" w:color="auto" w:fill="auto"/>
          </w:tcPr>
          <w:p w14:paraId="58C5CB01" w14:textId="77777777" w:rsidR="00E22DB3" w:rsidRPr="00834EB8" w:rsidRDefault="00E22DB3" w:rsidP="008F139D">
            <w:pPr>
              <w:spacing w:before="120"/>
              <w:jc w:val="both"/>
              <w:rPr>
                <w:rFonts w:ascii="Times New Roman" w:hAnsi="Times New Roman"/>
                <w:sz w:val="24"/>
                <w:szCs w:val="24"/>
              </w:rPr>
            </w:pPr>
          </w:p>
        </w:tc>
      </w:tr>
      <w:tr w:rsidR="00E96409" w:rsidRPr="00834EB8" w14:paraId="41825A48" w14:textId="77777777" w:rsidTr="00381C9A">
        <w:tc>
          <w:tcPr>
            <w:tcW w:w="590" w:type="dxa"/>
            <w:shd w:val="clear" w:color="auto" w:fill="auto"/>
          </w:tcPr>
          <w:p w14:paraId="0E042807" w14:textId="77777777" w:rsidR="00E22DB3" w:rsidRPr="00834EB8" w:rsidRDefault="00E22DB3" w:rsidP="008F139D">
            <w:pPr>
              <w:spacing w:before="120"/>
              <w:jc w:val="both"/>
              <w:rPr>
                <w:rFonts w:ascii="Times New Roman" w:hAnsi="Times New Roman"/>
                <w:sz w:val="24"/>
                <w:szCs w:val="24"/>
              </w:rPr>
            </w:pPr>
            <w:r w:rsidRPr="00834EB8">
              <w:rPr>
                <w:rFonts w:ascii="Times New Roman" w:hAnsi="Times New Roman"/>
                <w:sz w:val="24"/>
                <w:szCs w:val="24"/>
              </w:rPr>
              <w:t>6</w:t>
            </w:r>
          </w:p>
        </w:tc>
        <w:tc>
          <w:tcPr>
            <w:tcW w:w="2800" w:type="dxa"/>
            <w:shd w:val="clear" w:color="auto" w:fill="auto"/>
          </w:tcPr>
          <w:p w14:paraId="508058CD" w14:textId="77777777" w:rsidR="00E22DB3" w:rsidRPr="00834EB8" w:rsidRDefault="00E22DB3" w:rsidP="008F139D">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402" w:type="dxa"/>
            <w:shd w:val="clear" w:color="auto" w:fill="auto"/>
          </w:tcPr>
          <w:p w14:paraId="5B9F4355" w14:textId="7E154A1F" w:rsidR="00E22DB3" w:rsidRPr="00834EB8" w:rsidRDefault="00381C9A" w:rsidP="008F139D">
            <w:pPr>
              <w:spacing w:before="120"/>
              <w:jc w:val="both"/>
              <w:rPr>
                <w:rFonts w:ascii="Times New Roman" w:hAnsi="Times New Roman"/>
                <w:sz w:val="24"/>
                <w:szCs w:val="24"/>
              </w:rPr>
            </w:pPr>
            <w:r w:rsidRPr="00834EB8">
              <w:rPr>
                <w:rFonts w:ascii="Times New Roman" w:hAnsi="Times New Roman"/>
                <w:sz w:val="24"/>
                <w:szCs w:val="24"/>
              </w:rPr>
              <w:t>0 đồng</w:t>
            </w:r>
          </w:p>
        </w:tc>
        <w:tc>
          <w:tcPr>
            <w:tcW w:w="1499" w:type="dxa"/>
            <w:shd w:val="clear" w:color="auto" w:fill="auto"/>
          </w:tcPr>
          <w:p w14:paraId="07E6EF98" w14:textId="77777777" w:rsidR="00E22DB3" w:rsidRPr="00834EB8" w:rsidRDefault="00E22DB3" w:rsidP="008F139D">
            <w:pPr>
              <w:spacing w:before="120"/>
              <w:jc w:val="both"/>
              <w:rPr>
                <w:rFonts w:ascii="Times New Roman" w:hAnsi="Times New Roman"/>
                <w:sz w:val="24"/>
                <w:szCs w:val="24"/>
              </w:rPr>
            </w:pPr>
          </w:p>
        </w:tc>
      </w:tr>
    </w:tbl>
    <w:p w14:paraId="788A0D11" w14:textId="107A8D85" w:rsidR="0036490E" w:rsidRPr="00834EB8" w:rsidRDefault="0036490E" w:rsidP="0036490E">
      <w:pPr>
        <w:spacing w:before="120"/>
        <w:ind w:firstLine="720"/>
        <w:jc w:val="both"/>
        <w:rPr>
          <w:rFonts w:ascii="Times New Roman" w:hAnsi="Times New Roman"/>
          <w:sz w:val="24"/>
          <w:szCs w:val="24"/>
        </w:rPr>
      </w:pPr>
    </w:p>
    <w:p w14:paraId="56F2A6F8" w14:textId="77777777" w:rsidR="00EB4B5B" w:rsidRPr="00834EB8" w:rsidRDefault="00EB4B5B" w:rsidP="0036490E">
      <w:pPr>
        <w:spacing w:before="120"/>
        <w:ind w:firstLine="720"/>
        <w:jc w:val="both"/>
        <w:rPr>
          <w:rFonts w:ascii="Times New Roman" w:hAnsi="Times New Roman"/>
          <w:b/>
          <w:sz w:val="24"/>
          <w:szCs w:val="24"/>
        </w:rPr>
      </w:pPr>
    </w:p>
    <w:p w14:paraId="2D36201C" w14:textId="33A82E1B" w:rsidR="00EB4B5B" w:rsidRPr="00834EB8" w:rsidRDefault="008F139D" w:rsidP="00E22DB3">
      <w:pPr>
        <w:spacing w:before="120"/>
        <w:ind w:firstLine="720"/>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78672D1C" wp14:editId="293A9052">
            <wp:extent cx="847725" cy="847725"/>
            <wp:effectExtent l="0" t="0" r="9525" b="9525"/>
            <wp:docPr id="3" name="Picture 2" descr="C:\Users\Admin\Downloads\qrcode_75841113_e5793f4570c9930c447860e05111ece2.png"/>
            <wp:cNvGraphicFramePr/>
            <a:graphic xmlns:a="http://schemas.openxmlformats.org/drawingml/2006/main">
              <a:graphicData uri="http://schemas.openxmlformats.org/drawingml/2006/picture">
                <pic:pic xmlns:pic="http://schemas.openxmlformats.org/drawingml/2006/picture">
                  <pic:nvPicPr>
                    <pic:cNvPr id="3" name="Picture 2" descr="C:\Users\Admin\Downloads\qrcode_75841113_e5793f4570c9930c447860e05111ece2.png"/>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p w14:paraId="3AE7148B" w14:textId="77777777" w:rsidR="00E22DB3" w:rsidRPr="00834EB8" w:rsidRDefault="00E22DB3" w:rsidP="0036490E">
      <w:pPr>
        <w:spacing w:before="120"/>
        <w:ind w:firstLine="720"/>
        <w:jc w:val="both"/>
        <w:rPr>
          <w:rFonts w:ascii="Times New Roman" w:hAnsi="Times New Roman"/>
          <w:b/>
          <w:sz w:val="24"/>
          <w:szCs w:val="24"/>
        </w:rPr>
      </w:pPr>
    </w:p>
    <w:p w14:paraId="0F95006D" w14:textId="7AFD0F2F" w:rsidR="00E22DB3" w:rsidRPr="00834EB8" w:rsidRDefault="00E22DB3" w:rsidP="00E22DB3">
      <w:pPr>
        <w:spacing w:before="120"/>
        <w:ind w:firstLine="720"/>
        <w:jc w:val="center"/>
        <w:rPr>
          <w:rFonts w:ascii="Times New Roman" w:hAnsi="Times New Roman"/>
          <w:b/>
          <w:sz w:val="24"/>
          <w:szCs w:val="24"/>
        </w:rPr>
      </w:pPr>
      <w:r w:rsidRPr="00834EB8">
        <w:rPr>
          <w:rFonts w:ascii="Times New Roman" w:hAnsi="Times New Roman"/>
          <w:b/>
          <w:sz w:val="24"/>
          <w:szCs w:val="24"/>
        </w:rPr>
        <w:t>QUÉT MÃ QR THỰC HIỆN DỊCH VỤ CÔNG</w:t>
      </w:r>
    </w:p>
    <w:p w14:paraId="025EDF06" w14:textId="77777777" w:rsidR="00E22DB3" w:rsidRPr="00834EB8" w:rsidRDefault="00E22DB3" w:rsidP="0036490E">
      <w:pPr>
        <w:spacing w:before="120"/>
        <w:ind w:firstLine="720"/>
        <w:jc w:val="both"/>
        <w:rPr>
          <w:rFonts w:ascii="Times New Roman" w:hAnsi="Times New Roman"/>
          <w:b/>
          <w:sz w:val="24"/>
          <w:szCs w:val="24"/>
        </w:rPr>
      </w:pPr>
    </w:p>
    <w:p w14:paraId="3D4B5AEE" w14:textId="77777777" w:rsidR="00E22DB3" w:rsidRPr="00834EB8" w:rsidRDefault="00E22DB3" w:rsidP="0036490E">
      <w:pPr>
        <w:spacing w:before="120"/>
        <w:ind w:firstLine="720"/>
        <w:jc w:val="both"/>
        <w:rPr>
          <w:rFonts w:ascii="Times New Roman" w:hAnsi="Times New Roman"/>
          <w:b/>
          <w:sz w:val="24"/>
          <w:szCs w:val="24"/>
        </w:rPr>
      </w:pPr>
    </w:p>
    <w:p w14:paraId="13F1DFE8" w14:textId="77777777" w:rsidR="00E22DB3" w:rsidRPr="00834EB8" w:rsidRDefault="00E22DB3" w:rsidP="0036490E">
      <w:pPr>
        <w:spacing w:before="120"/>
        <w:ind w:firstLine="720"/>
        <w:jc w:val="both"/>
        <w:rPr>
          <w:rFonts w:ascii="Times New Roman" w:hAnsi="Times New Roman"/>
          <w:b/>
          <w:sz w:val="24"/>
          <w:szCs w:val="24"/>
        </w:rPr>
      </w:pPr>
    </w:p>
    <w:p w14:paraId="24EA7BA3" w14:textId="77777777" w:rsidR="00E22DB3" w:rsidRPr="00834EB8" w:rsidRDefault="00E22DB3" w:rsidP="0036490E">
      <w:pPr>
        <w:spacing w:before="120"/>
        <w:ind w:firstLine="720"/>
        <w:jc w:val="both"/>
        <w:rPr>
          <w:rFonts w:ascii="Times New Roman" w:hAnsi="Times New Roman"/>
          <w:b/>
          <w:sz w:val="24"/>
          <w:szCs w:val="24"/>
        </w:rPr>
      </w:pPr>
    </w:p>
    <w:p w14:paraId="5DDC6AF4" w14:textId="77777777" w:rsidR="00E22DB3" w:rsidRPr="00834EB8" w:rsidRDefault="00E22DB3" w:rsidP="0036490E">
      <w:pPr>
        <w:spacing w:before="120"/>
        <w:ind w:firstLine="720"/>
        <w:jc w:val="both"/>
        <w:rPr>
          <w:rFonts w:ascii="Times New Roman" w:hAnsi="Times New Roman"/>
          <w:b/>
          <w:sz w:val="24"/>
          <w:szCs w:val="24"/>
        </w:rPr>
      </w:pPr>
    </w:p>
    <w:p w14:paraId="58CEA66D" w14:textId="77777777" w:rsidR="00E22DB3" w:rsidRPr="00834EB8" w:rsidRDefault="00E22DB3" w:rsidP="0036490E">
      <w:pPr>
        <w:spacing w:before="120"/>
        <w:ind w:firstLine="720"/>
        <w:jc w:val="both"/>
        <w:rPr>
          <w:rFonts w:ascii="Times New Roman" w:hAnsi="Times New Roman"/>
          <w:b/>
          <w:sz w:val="24"/>
          <w:szCs w:val="24"/>
        </w:rPr>
      </w:pPr>
    </w:p>
    <w:p w14:paraId="59624B4F" w14:textId="77777777" w:rsidR="00E22DB3" w:rsidRPr="00834EB8" w:rsidRDefault="00E22DB3" w:rsidP="0036490E">
      <w:pPr>
        <w:spacing w:before="120"/>
        <w:ind w:firstLine="720"/>
        <w:jc w:val="both"/>
        <w:rPr>
          <w:rFonts w:ascii="Times New Roman" w:hAnsi="Times New Roman"/>
          <w:b/>
          <w:sz w:val="24"/>
          <w:szCs w:val="24"/>
        </w:rPr>
      </w:pPr>
    </w:p>
    <w:p w14:paraId="5412984B" w14:textId="77777777" w:rsidR="00E22DB3" w:rsidRPr="00834EB8" w:rsidRDefault="00E22DB3" w:rsidP="0036490E">
      <w:pPr>
        <w:spacing w:before="120"/>
        <w:ind w:firstLine="720"/>
        <w:jc w:val="both"/>
        <w:rPr>
          <w:rFonts w:ascii="Times New Roman" w:hAnsi="Times New Roman"/>
          <w:b/>
          <w:sz w:val="24"/>
          <w:szCs w:val="24"/>
        </w:rPr>
      </w:pPr>
    </w:p>
    <w:p w14:paraId="031BB9AE" w14:textId="35FC5ADA" w:rsidR="00AC404D" w:rsidRPr="00834EB8" w:rsidRDefault="00AC404D" w:rsidP="0036490E">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 </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834EB8" w14:paraId="016898F1" w14:textId="77777777" w:rsidTr="008F139D">
        <w:tc>
          <w:tcPr>
            <w:tcW w:w="590" w:type="dxa"/>
            <w:shd w:val="clear" w:color="auto" w:fill="auto"/>
          </w:tcPr>
          <w:p w14:paraId="2883E8EE"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TT</w:t>
            </w:r>
          </w:p>
        </w:tc>
        <w:tc>
          <w:tcPr>
            <w:tcW w:w="2800" w:type="dxa"/>
            <w:shd w:val="clear" w:color="auto" w:fill="auto"/>
          </w:tcPr>
          <w:p w14:paraId="678BB78B"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052" w:type="dxa"/>
            <w:shd w:val="clear" w:color="auto" w:fill="auto"/>
          </w:tcPr>
          <w:p w14:paraId="760D3B77"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849" w:type="dxa"/>
            <w:shd w:val="clear" w:color="auto" w:fill="auto"/>
          </w:tcPr>
          <w:p w14:paraId="74AF3A9D"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F139D" w:rsidRPr="00834EB8" w14:paraId="2475383F" w14:textId="77777777" w:rsidTr="008F139D">
        <w:tc>
          <w:tcPr>
            <w:tcW w:w="590" w:type="dxa"/>
            <w:shd w:val="clear" w:color="auto" w:fill="auto"/>
          </w:tcPr>
          <w:p w14:paraId="24C00B6D" w14:textId="77777777"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1</w:t>
            </w:r>
          </w:p>
        </w:tc>
        <w:tc>
          <w:tcPr>
            <w:tcW w:w="2800" w:type="dxa"/>
            <w:shd w:val="clear" w:color="auto" w:fill="auto"/>
          </w:tcPr>
          <w:p w14:paraId="76831F13" w14:textId="77777777"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052" w:type="dxa"/>
            <w:shd w:val="clear" w:color="auto" w:fill="auto"/>
            <w:vAlign w:val="center"/>
          </w:tcPr>
          <w:p w14:paraId="1F4C1660" w14:textId="79A3563B"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Cấp Bằng “Tổ quốc ghi công” đối với người hy sinh thuộc các trường hợp quy định tại Điều 14 Pháp lệnh nhưng chưa được cấp Bằng “Tổ quốc ghi công” mà thân nhân đã được giải quyết chế độ ưu đãi từ ngày 01 tháng 01 năm 1995 đến ngày 30 tháng 9 năm 2006</w:t>
            </w:r>
          </w:p>
        </w:tc>
        <w:tc>
          <w:tcPr>
            <w:tcW w:w="1849" w:type="dxa"/>
            <w:shd w:val="clear" w:color="auto" w:fill="auto"/>
            <w:vAlign w:val="center"/>
          </w:tcPr>
          <w:p w14:paraId="4503237C" w14:textId="766C2506" w:rsidR="008F139D" w:rsidRPr="00834EB8" w:rsidRDefault="008F139D" w:rsidP="008F139D">
            <w:pPr>
              <w:spacing w:before="120"/>
              <w:jc w:val="both"/>
              <w:rPr>
                <w:rFonts w:ascii="Times New Roman" w:hAnsi="Times New Roman"/>
                <w:sz w:val="24"/>
                <w:szCs w:val="24"/>
              </w:rPr>
            </w:pPr>
          </w:p>
        </w:tc>
      </w:tr>
      <w:tr w:rsidR="00E96409" w:rsidRPr="00834EB8" w14:paraId="52CAC43C" w14:textId="77777777" w:rsidTr="008F139D">
        <w:tc>
          <w:tcPr>
            <w:tcW w:w="590" w:type="dxa"/>
            <w:shd w:val="clear" w:color="auto" w:fill="auto"/>
          </w:tcPr>
          <w:p w14:paraId="3FFB8774" w14:textId="77777777" w:rsidR="00095ED0" w:rsidRPr="00834EB8" w:rsidRDefault="00095ED0" w:rsidP="00095ED0">
            <w:pPr>
              <w:spacing w:before="120"/>
              <w:jc w:val="both"/>
              <w:rPr>
                <w:rFonts w:ascii="Times New Roman" w:hAnsi="Times New Roman"/>
                <w:sz w:val="24"/>
                <w:szCs w:val="24"/>
              </w:rPr>
            </w:pPr>
            <w:r w:rsidRPr="00834EB8">
              <w:rPr>
                <w:rFonts w:ascii="Times New Roman" w:hAnsi="Times New Roman"/>
                <w:sz w:val="24"/>
                <w:szCs w:val="24"/>
              </w:rPr>
              <w:t>2</w:t>
            </w:r>
          </w:p>
        </w:tc>
        <w:tc>
          <w:tcPr>
            <w:tcW w:w="2800" w:type="dxa"/>
            <w:shd w:val="clear" w:color="auto" w:fill="auto"/>
          </w:tcPr>
          <w:p w14:paraId="2F883A51" w14:textId="77777777" w:rsidR="00095ED0" w:rsidRPr="00834EB8" w:rsidRDefault="00095ED0" w:rsidP="00095ED0">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052" w:type="dxa"/>
            <w:shd w:val="clear" w:color="auto" w:fill="auto"/>
          </w:tcPr>
          <w:p w14:paraId="183212B7" w14:textId="7AACB4B6" w:rsidR="00095ED0" w:rsidRPr="00834EB8" w:rsidRDefault="008F139D" w:rsidP="00095ED0">
            <w:pPr>
              <w:spacing w:before="120"/>
              <w:jc w:val="both"/>
              <w:rPr>
                <w:rFonts w:ascii="Times New Roman" w:hAnsi="Times New Roman"/>
                <w:sz w:val="24"/>
                <w:szCs w:val="24"/>
              </w:rPr>
            </w:pPr>
            <w:r w:rsidRPr="00834EB8">
              <w:rPr>
                <w:rFonts w:ascii="Times New Roman" w:hAnsi="Times New Roman"/>
                <w:sz w:val="24"/>
                <w:szCs w:val="24"/>
              </w:rPr>
              <w:t>Số 5341/QĐ-UBND ngày 20/10/2023</w:t>
            </w:r>
            <w:r w:rsidR="006A1B44">
              <w:rPr>
                <w:rFonts w:ascii="Times New Roman" w:hAnsi="Times New Roman"/>
                <w:sz w:val="24"/>
                <w:szCs w:val="24"/>
              </w:rPr>
              <w:t xml:space="preserve"> của UBND Thành phố Hà Nội</w:t>
            </w:r>
          </w:p>
        </w:tc>
        <w:tc>
          <w:tcPr>
            <w:tcW w:w="1849" w:type="dxa"/>
            <w:shd w:val="clear" w:color="auto" w:fill="auto"/>
          </w:tcPr>
          <w:p w14:paraId="5404AF6D" w14:textId="77777777" w:rsidR="00095ED0" w:rsidRPr="00834EB8" w:rsidRDefault="00095ED0" w:rsidP="00095ED0">
            <w:pPr>
              <w:spacing w:before="120"/>
              <w:jc w:val="both"/>
              <w:rPr>
                <w:rFonts w:ascii="Times New Roman" w:hAnsi="Times New Roman"/>
                <w:sz w:val="24"/>
                <w:szCs w:val="24"/>
              </w:rPr>
            </w:pPr>
          </w:p>
        </w:tc>
      </w:tr>
      <w:tr w:rsidR="00E96409" w:rsidRPr="00834EB8" w14:paraId="4B927C72" w14:textId="77777777" w:rsidTr="008F139D">
        <w:tc>
          <w:tcPr>
            <w:tcW w:w="590" w:type="dxa"/>
            <w:shd w:val="clear" w:color="auto" w:fill="auto"/>
          </w:tcPr>
          <w:p w14:paraId="47D71141" w14:textId="77777777" w:rsidR="00095ED0" w:rsidRPr="00834EB8" w:rsidRDefault="00095ED0" w:rsidP="00095ED0">
            <w:pPr>
              <w:spacing w:before="120"/>
              <w:jc w:val="both"/>
              <w:rPr>
                <w:rFonts w:ascii="Times New Roman" w:hAnsi="Times New Roman"/>
                <w:sz w:val="24"/>
                <w:szCs w:val="24"/>
              </w:rPr>
            </w:pPr>
            <w:r w:rsidRPr="00834EB8">
              <w:rPr>
                <w:rFonts w:ascii="Times New Roman" w:hAnsi="Times New Roman"/>
                <w:sz w:val="24"/>
                <w:szCs w:val="24"/>
              </w:rPr>
              <w:t>3</w:t>
            </w:r>
          </w:p>
        </w:tc>
        <w:tc>
          <w:tcPr>
            <w:tcW w:w="2800" w:type="dxa"/>
            <w:shd w:val="clear" w:color="auto" w:fill="auto"/>
          </w:tcPr>
          <w:p w14:paraId="20BDD431" w14:textId="77777777" w:rsidR="00095ED0" w:rsidRPr="00834EB8" w:rsidRDefault="00095ED0" w:rsidP="00095ED0">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052" w:type="dxa"/>
            <w:shd w:val="clear" w:color="auto" w:fill="auto"/>
          </w:tcPr>
          <w:p w14:paraId="2D820CA8" w14:textId="2B6C1C98" w:rsidR="00095ED0" w:rsidRPr="00834EB8" w:rsidRDefault="00095ED0" w:rsidP="00095ED0">
            <w:pPr>
              <w:spacing w:before="120"/>
              <w:jc w:val="both"/>
              <w:rPr>
                <w:rFonts w:ascii="Times New Roman" w:hAnsi="Times New Roman"/>
                <w:sz w:val="24"/>
                <w:szCs w:val="24"/>
              </w:rPr>
            </w:pPr>
            <w:r w:rsidRPr="00834EB8">
              <w:rPr>
                <w:rFonts w:ascii="Times New Roman" w:hAnsi="Times New Roman"/>
                <w:sz w:val="24"/>
                <w:szCs w:val="24"/>
              </w:rPr>
              <w:t>Cấp xã</w:t>
            </w:r>
          </w:p>
        </w:tc>
        <w:tc>
          <w:tcPr>
            <w:tcW w:w="1849" w:type="dxa"/>
            <w:shd w:val="clear" w:color="auto" w:fill="auto"/>
          </w:tcPr>
          <w:p w14:paraId="712C4CFD" w14:textId="77777777" w:rsidR="00095ED0" w:rsidRPr="00834EB8" w:rsidRDefault="00095ED0" w:rsidP="00095ED0">
            <w:pPr>
              <w:spacing w:before="120"/>
              <w:jc w:val="both"/>
              <w:rPr>
                <w:rFonts w:ascii="Times New Roman" w:hAnsi="Times New Roman"/>
                <w:sz w:val="24"/>
                <w:szCs w:val="24"/>
              </w:rPr>
            </w:pPr>
          </w:p>
        </w:tc>
      </w:tr>
      <w:tr w:rsidR="00E96409" w:rsidRPr="00834EB8" w14:paraId="04EF61AA" w14:textId="77777777" w:rsidTr="008F139D">
        <w:tc>
          <w:tcPr>
            <w:tcW w:w="590" w:type="dxa"/>
            <w:shd w:val="clear" w:color="auto" w:fill="auto"/>
          </w:tcPr>
          <w:p w14:paraId="4DBD090A" w14:textId="77777777" w:rsidR="00095ED0" w:rsidRPr="00834EB8" w:rsidRDefault="00095ED0" w:rsidP="00095ED0">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6810A67D" w14:textId="77777777" w:rsidR="00095ED0" w:rsidRPr="00834EB8" w:rsidRDefault="00095ED0" w:rsidP="00095ED0">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052" w:type="dxa"/>
            <w:shd w:val="clear" w:color="auto" w:fill="auto"/>
          </w:tcPr>
          <w:p w14:paraId="61CFEBCA" w14:textId="092D5B66" w:rsidR="00095ED0" w:rsidRPr="00834EB8" w:rsidRDefault="00095ED0" w:rsidP="00095ED0">
            <w:pPr>
              <w:spacing w:before="120"/>
              <w:jc w:val="both"/>
              <w:rPr>
                <w:rFonts w:ascii="Times New Roman" w:hAnsi="Times New Roman"/>
                <w:sz w:val="24"/>
                <w:szCs w:val="24"/>
              </w:rPr>
            </w:pPr>
            <w:r w:rsidRPr="00834EB8">
              <w:rPr>
                <w:rFonts w:ascii="Times New Roman" w:hAnsi="Times New Roman"/>
                <w:sz w:val="24"/>
                <w:szCs w:val="24"/>
              </w:rPr>
              <w:t>UBND xã</w:t>
            </w:r>
          </w:p>
        </w:tc>
        <w:tc>
          <w:tcPr>
            <w:tcW w:w="1849" w:type="dxa"/>
            <w:shd w:val="clear" w:color="auto" w:fill="auto"/>
          </w:tcPr>
          <w:p w14:paraId="0095912F" w14:textId="77777777" w:rsidR="00095ED0" w:rsidRPr="00834EB8" w:rsidRDefault="00095ED0" w:rsidP="00095ED0">
            <w:pPr>
              <w:spacing w:before="120"/>
              <w:jc w:val="both"/>
              <w:rPr>
                <w:rFonts w:ascii="Times New Roman" w:hAnsi="Times New Roman"/>
                <w:sz w:val="24"/>
                <w:szCs w:val="24"/>
              </w:rPr>
            </w:pPr>
          </w:p>
        </w:tc>
      </w:tr>
      <w:tr w:rsidR="00E96409" w:rsidRPr="00834EB8" w14:paraId="58AD2DC0" w14:textId="77777777" w:rsidTr="008F139D">
        <w:trPr>
          <w:trHeight w:val="519"/>
        </w:trPr>
        <w:tc>
          <w:tcPr>
            <w:tcW w:w="590" w:type="dxa"/>
            <w:shd w:val="clear" w:color="auto" w:fill="auto"/>
          </w:tcPr>
          <w:p w14:paraId="6E8262F7" w14:textId="77777777" w:rsidR="00095ED0" w:rsidRPr="00834EB8" w:rsidRDefault="00095ED0" w:rsidP="00095ED0">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800" w:type="dxa"/>
            <w:shd w:val="clear" w:color="auto" w:fill="auto"/>
          </w:tcPr>
          <w:p w14:paraId="1999A889" w14:textId="523A8CBD" w:rsidR="00095ED0" w:rsidRPr="00834EB8" w:rsidRDefault="00095ED0" w:rsidP="00095ED0">
            <w:pPr>
              <w:spacing w:before="120"/>
              <w:jc w:val="both"/>
              <w:rPr>
                <w:rFonts w:ascii="Times New Roman" w:hAnsi="Times New Roman"/>
                <w:sz w:val="24"/>
                <w:szCs w:val="24"/>
              </w:rPr>
            </w:pPr>
            <w:r w:rsidRPr="00834EB8">
              <w:rPr>
                <w:rFonts w:ascii="Times New Roman" w:hAnsi="Times New Roman"/>
                <w:sz w:val="24"/>
                <w:szCs w:val="24"/>
              </w:rPr>
              <w:t>Thành phần hồ sơ</w:t>
            </w:r>
          </w:p>
        </w:tc>
        <w:tc>
          <w:tcPr>
            <w:tcW w:w="4052" w:type="dxa"/>
            <w:shd w:val="clear" w:color="auto" w:fill="auto"/>
          </w:tcPr>
          <w:p w14:paraId="186D1176"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 xml:space="preserve">(1) Đơn đề nghị theo Mẫu số 15 Phụ lục I Nghị định số 131/2021/NĐ-CP. </w:t>
            </w:r>
          </w:p>
          <w:p w14:paraId="2B438AEC"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 xml:space="preserve">(2) Một trong các giấy tờ chứng minh thân nhân đã được giải quyết chế độ ưu đãi: Quyết định hưởng trợ cấp; sổ nhận trợ cấp ưu đãi; danh sách chi trả trợ cấp hằng tháng hoặc trợ cấp một lần khi báo tử có ký nhận của người hưởng trợ cấp; giấy tờ khác do cơ quan có thẩm quyền ban hành, xác nhận được lập từ </w:t>
            </w:r>
            <w:r w:rsidRPr="00834EB8">
              <w:rPr>
                <w:rFonts w:ascii="Times New Roman" w:hAnsi="Times New Roman"/>
                <w:sz w:val="24"/>
                <w:szCs w:val="24"/>
              </w:rPr>
              <w:lastRenderedPageBreak/>
              <w:t>ngày 31 tháng 12 năm 1994 trở về trước.</w:t>
            </w:r>
          </w:p>
          <w:p w14:paraId="59355C45"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(3) Có giấy tờ quy định tại điểm a khoản 1 Điều 21 Nghị định số 131/2021/NĐ-CP và có:</w:t>
            </w:r>
          </w:p>
          <w:p w14:paraId="6F21A96A"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Một trong các giấy tờ, tài liệu do cơ quan có thẩm quyền ban hành, xác nhận là liệt sĩ, hy sinh; trường hợp có tên trong danh sách, sổ quản lý liệt sĩ không có dấu xác nhận của cơ quan, đơn vị tại thời điểm lập, ghi sổ nhưng đang do cơ quan chức năng địa phương quản lý thì Sở Lao động - Thương binh và Xã hội có trách nhiệm tập hợp, chốt số lượng người và xác nhận danh sách, sổ quản lý liệt sĩ đang do cơ quan chức năng địa phương quản lý, hoàn thành trước ngày 01 tháng 5 năm 2022 và báo cáo số liệu theo Mẫu số 101 Phụ lục I Nghị định số 131/2021/NĐ-CP về Bộ Lao động - Thương binh và Xã hội trước ngày 01 tháng 6 năm 2022.</w:t>
            </w:r>
          </w:p>
          <w:p w14:paraId="796D4C5A"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(4) Có giấy tờ quy định tại điểm a khoản 1 Điều 21 Nghị định số 131/2021/NĐ-CP và có một trong các giấy tờ: giấy báo tử, giấy báo tử trận, giấy chứng nhận hy sinh hoặc có hồ sơ đang lưu tại Sở Lao động - Thương binh và Xã hội.</w:t>
            </w:r>
          </w:p>
          <w:p w14:paraId="36E34FFC" w14:textId="0A0D49FF" w:rsidR="00095ED0" w:rsidRPr="00834EB8" w:rsidRDefault="008F139D" w:rsidP="008F139D">
            <w:pPr>
              <w:jc w:val="both"/>
              <w:rPr>
                <w:rFonts w:ascii="Times New Roman" w:hAnsi="Times New Roman"/>
                <w:sz w:val="24"/>
                <w:szCs w:val="24"/>
              </w:rPr>
            </w:pPr>
            <w:r w:rsidRPr="00834EB8">
              <w:rPr>
                <w:rFonts w:ascii="Times New Roman" w:hAnsi="Times New Roman"/>
                <w:sz w:val="24"/>
                <w:szCs w:val="24"/>
              </w:rPr>
              <w:t>(5) Có giấy tờ quy định tại điểm a khoản 1 Điều 21 Nghị định số 131/2021/NĐ-CP và có giấy xác nhận thông tin liệt sĩ trên bia ghi danh liệt sĩ từ cấp xã trở lên kèm theo các giấy tờ được cơ quan có thẩm quyền ban hành hoặc xác nhận để khắc bia của Ủy ban nhân dân cấp xã nơi đặt bia ghi danh liệt sĩ.</w:t>
            </w:r>
          </w:p>
        </w:tc>
        <w:tc>
          <w:tcPr>
            <w:tcW w:w="1849" w:type="dxa"/>
            <w:shd w:val="clear" w:color="auto" w:fill="auto"/>
          </w:tcPr>
          <w:p w14:paraId="49804393" w14:textId="77777777" w:rsidR="00095ED0" w:rsidRPr="00834EB8" w:rsidRDefault="00095ED0" w:rsidP="00095ED0">
            <w:pPr>
              <w:spacing w:before="120"/>
              <w:jc w:val="both"/>
              <w:rPr>
                <w:rFonts w:ascii="Times New Roman" w:hAnsi="Times New Roman"/>
                <w:sz w:val="24"/>
                <w:szCs w:val="24"/>
              </w:rPr>
            </w:pPr>
          </w:p>
        </w:tc>
      </w:tr>
      <w:tr w:rsidR="00E96409" w:rsidRPr="00834EB8" w14:paraId="0B3DF781" w14:textId="77777777" w:rsidTr="008F139D">
        <w:tc>
          <w:tcPr>
            <w:tcW w:w="590" w:type="dxa"/>
            <w:shd w:val="clear" w:color="auto" w:fill="auto"/>
          </w:tcPr>
          <w:p w14:paraId="06C1064E"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800" w:type="dxa"/>
            <w:shd w:val="clear" w:color="auto" w:fill="auto"/>
          </w:tcPr>
          <w:p w14:paraId="361B92DD"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052" w:type="dxa"/>
            <w:shd w:val="clear" w:color="auto" w:fill="auto"/>
          </w:tcPr>
          <w:p w14:paraId="5ADDE86C" w14:textId="3AA2D6EE" w:rsidR="003E10F2" w:rsidRPr="00834EB8" w:rsidRDefault="008F139D" w:rsidP="008F139D">
            <w:pPr>
              <w:jc w:val="both"/>
              <w:rPr>
                <w:rFonts w:ascii="Times New Roman" w:hAnsi="Times New Roman"/>
                <w:sz w:val="24"/>
                <w:szCs w:val="24"/>
              </w:rPr>
            </w:pPr>
            <w:r w:rsidRPr="00834EB8">
              <w:rPr>
                <w:rFonts w:ascii="Times New Roman" w:hAnsi="Times New Roman"/>
                <w:sz w:val="24"/>
                <w:szCs w:val="24"/>
              </w:rPr>
              <w:t>Quyết định cấp Bằng “Tổ quốc ghi công” và Bằng “Tổ quốc ghi công”.</w:t>
            </w:r>
          </w:p>
        </w:tc>
        <w:tc>
          <w:tcPr>
            <w:tcW w:w="1849" w:type="dxa"/>
            <w:shd w:val="clear" w:color="auto" w:fill="auto"/>
          </w:tcPr>
          <w:p w14:paraId="0E2A63A9" w14:textId="77777777" w:rsidR="003E10F2" w:rsidRPr="00834EB8" w:rsidRDefault="003E10F2" w:rsidP="008F139D">
            <w:pPr>
              <w:spacing w:before="120"/>
              <w:jc w:val="both"/>
              <w:rPr>
                <w:rFonts w:ascii="Times New Roman" w:hAnsi="Times New Roman"/>
                <w:sz w:val="24"/>
                <w:szCs w:val="24"/>
              </w:rPr>
            </w:pPr>
          </w:p>
        </w:tc>
      </w:tr>
      <w:tr w:rsidR="00E96409" w:rsidRPr="00834EB8" w14:paraId="6ECD8967" w14:textId="77777777" w:rsidTr="008F139D">
        <w:tc>
          <w:tcPr>
            <w:tcW w:w="590" w:type="dxa"/>
            <w:shd w:val="clear" w:color="auto" w:fill="auto"/>
          </w:tcPr>
          <w:p w14:paraId="634CD0AD"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5</w:t>
            </w:r>
          </w:p>
        </w:tc>
        <w:tc>
          <w:tcPr>
            <w:tcW w:w="2800" w:type="dxa"/>
            <w:shd w:val="clear" w:color="auto" w:fill="auto"/>
          </w:tcPr>
          <w:p w14:paraId="14EE5B43"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052" w:type="dxa"/>
            <w:shd w:val="clear" w:color="auto" w:fill="auto"/>
          </w:tcPr>
          <w:p w14:paraId="00550152"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 Đối với trường hợp quy định tại điểm a khoản 1 Điều 21 Nghị định số 131/2021/NĐ-CP: 172 ngày kể từ ngày nhận đủ hồ sơ.</w:t>
            </w:r>
          </w:p>
          <w:p w14:paraId="58206727"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 Đối với trường hợp quy định tại điểm b khoản 1 Điều 21 Nghị định số 131/2021/NĐ-CP: 110 ngày kể từ ngày nhận đủ hồ sơ.</w:t>
            </w:r>
          </w:p>
          <w:p w14:paraId="6E221E21"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 xml:space="preserve">- Đối với trường hợp quy định tại điểm c khoản 1 Điều 21 Nghị định số </w:t>
            </w:r>
            <w:r w:rsidRPr="00834EB8">
              <w:rPr>
                <w:rFonts w:ascii="Times New Roman" w:hAnsi="Times New Roman"/>
                <w:sz w:val="24"/>
                <w:szCs w:val="24"/>
              </w:rPr>
              <w:lastRenderedPageBreak/>
              <w:t>131/2021/NĐ-CP: 85 ngày kể từ ngày nhận đủ hồ sơ.</w:t>
            </w:r>
          </w:p>
          <w:p w14:paraId="2DEAD3D9"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 Đối với trường hợp quy định tại điểm d khoản 1 Điều 21 Nghị định số 131/2021/NĐ-CP:</w:t>
            </w:r>
          </w:p>
          <w:p w14:paraId="24CDE90D"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 Trường hợp bia ghi danh liệt sĩ do Ủy ban nhân dân cấp xã nơi người đề nghị quản lý: 177 ngày kể từ ngày nhận đủ hồ sơ;</w:t>
            </w:r>
          </w:p>
          <w:p w14:paraId="0A725A90" w14:textId="77777777" w:rsidR="008F139D" w:rsidRPr="00834EB8" w:rsidRDefault="008F139D" w:rsidP="008F139D">
            <w:pPr>
              <w:jc w:val="both"/>
              <w:rPr>
                <w:rFonts w:ascii="Times New Roman" w:hAnsi="Times New Roman"/>
                <w:sz w:val="24"/>
                <w:szCs w:val="24"/>
              </w:rPr>
            </w:pPr>
            <w:r w:rsidRPr="00834EB8">
              <w:rPr>
                <w:rFonts w:ascii="Times New Roman" w:hAnsi="Times New Roman"/>
                <w:sz w:val="24"/>
                <w:szCs w:val="24"/>
              </w:rPr>
              <w:t>+ Trường hợp bia ghi danh liệt sĩ không do Ủy ban nhân dân cấp xã nơi người đề nghị quản lý: 185 ngày kể từ ngày nhận đủ hồ sơ.</w:t>
            </w:r>
          </w:p>
          <w:p w14:paraId="172FC7B9" w14:textId="32B6AC88" w:rsidR="003E10F2" w:rsidRPr="00834EB8" w:rsidRDefault="008F139D" w:rsidP="008F139D">
            <w:pPr>
              <w:jc w:val="both"/>
              <w:rPr>
                <w:rFonts w:ascii="Times New Roman" w:hAnsi="Times New Roman"/>
                <w:i/>
                <w:sz w:val="24"/>
                <w:szCs w:val="24"/>
              </w:rPr>
            </w:pPr>
            <w:r w:rsidRPr="00834EB8">
              <w:rPr>
                <w:rFonts w:ascii="Times New Roman" w:hAnsi="Times New Roman"/>
                <w:i/>
                <w:sz w:val="24"/>
                <w:szCs w:val="24"/>
              </w:rPr>
              <w:t>(Thời gian cụ thể được quy định tại từng bước của quy trình thực hiện).</w:t>
            </w:r>
          </w:p>
        </w:tc>
        <w:tc>
          <w:tcPr>
            <w:tcW w:w="1849" w:type="dxa"/>
            <w:shd w:val="clear" w:color="auto" w:fill="auto"/>
          </w:tcPr>
          <w:p w14:paraId="1F0DC865" w14:textId="77777777" w:rsidR="003E10F2" w:rsidRPr="00834EB8" w:rsidRDefault="003E10F2" w:rsidP="008F139D">
            <w:pPr>
              <w:spacing w:before="120"/>
              <w:jc w:val="both"/>
              <w:rPr>
                <w:rFonts w:ascii="Times New Roman" w:hAnsi="Times New Roman"/>
                <w:sz w:val="24"/>
                <w:szCs w:val="24"/>
              </w:rPr>
            </w:pPr>
          </w:p>
        </w:tc>
      </w:tr>
      <w:tr w:rsidR="003E10F2" w:rsidRPr="00834EB8" w14:paraId="44B3454D" w14:textId="77777777" w:rsidTr="008F139D">
        <w:tc>
          <w:tcPr>
            <w:tcW w:w="590" w:type="dxa"/>
            <w:shd w:val="clear" w:color="auto" w:fill="auto"/>
          </w:tcPr>
          <w:p w14:paraId="5E1D35E4"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lastRenderedPageBreak/>
              <w:t>6</w:t>
            </w:r>
          </w:p>
        </w:tc>
        <w:tc>
          <w:tcPr>
            <w:tcW w:w="2800" w:type="dxa"/>
            <w:shd w:val="clear" w:color="auto" w:fill="auto"/>
          </w:tcPr>
          <w:p w14:paraId="21A9673D"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052" w:type="dxa"/>
            <w:shd w:val="clear" w:color="auto" w:fill="auto"/>
          </w:tcPr>
          <w:p w14:paraId="5B695B58" w14:textId="4A6501A0" w:rsidR="003E10F2" w:rsidRPr="00834EB8" w:rsidRDefault="00095ED0" w:rsidP="008F139D">
            <w:pPr>
              <w:spacing w:before="120"/>
              <w:jc w:val="both"/>
              <w:rPr>
                <w:rFonts w:ascii="Times New Roman" w:hAnsi="Times New Roman"/>
                <w:sz w:val="24"/>
                <w:szCs w:val="24"/>
              </w:rPr>
            </w:pPr>
            <w:r w:rsidRPr="00834EB8">
              <w:rPr>
                <w:rFonts w:ascii="Times New Roman" w:hAnsi="Times New Roman"/>
                <w:sz w:val="24"/>
                <w:szCs w:val="24"/>
              </w:rPr>
              <w:t>0 đồng.</w:t>
            </w:r>
          </w:p>
        </w:tc>
        <w:tc>
          <w:tcPr>
            <w:tcW w:w="1849" w:type="dxa"/>
            <w:shd w:val="clear" w:color="auto" w:fill="auto"/>
          </w:tcPr>
          <w:p w14:paraId="73E21E5A" w14:textId="77777777" w:rsidR="003E10F2" w:rsidRPr="00834EB8" w:rsidRDefault="003E10F2" w:rsidP="008F139D">
            <w:pPr>
              <w:spacing w:before="120"/>
              <w:jc w:val="both"/>
              <w:rPr>
                <w:rFonts w:ascii="Times New Roman" w:hAnsi="Times New Roman"/>
                <w:sz w:val="24"/>
                <w:szCs w:val="24"/>
              </w:rPr>
            </w:pPr>
          </w:p>
        </w:tc>
      </w:tr>
    </w:tbl>
    <w:p w14:paraId="2C767650" w14:textId="77777777" w:rsidR="003E10F2" w:rsidRPr="00834EB8" w:rsidRDefault="003E10F2" w:rsidP="003E10F2">
      <w:pPr>
        <w:spacing w:before="120"/>
        <w:ind w:firstLine="720"/>
        <w:jc w:val="both"/>
        <w:rPr>
          <w:rFonts w:ascii="Times New Roman" w:hAnsi="Times New Roman"/>
          <w:sz w:val="24"/>
          <w:szCs w:val="24"/>
        </w:rPr>
      </w:pPr>
    </w:p>
    <w:p w14:paraId="57A59EA6" w14:textId="0B3027AF" w:rsidR="003E10F2" w:rsidRPr="00834EB8" w:rsidRDefault="008F139D" w:rsidP="003E10F2">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516F0C96" wp14:editId="2C42B02F">
            <wp:extent cx="809625" cy="809625"/>
            <wp:effectExtent l="0" t="0" r="9525" b="9525"/>
            <wp:docPr id="1" name="Picture 4" descr="C:\Users\Admin\Desktop\MÃ QR TTHC\LĨNH VỰC LĐTBXH\THỦ TỤC 3.png"/>
            <wp:cNvGraphicFramePr/>
            <a:graphic xmlns:a="http://schemas.openxmlformats.org/drawingml/2006/main">
              <a:graphicData uri="http://schemas.openxmlformats.org/drawingml/2006/picture">
                <pic:pic xmlns:pic="http://schemas.openxmlformats.org/drawingml/2006/picture">
                  <pic:nvPicPr>
                    <pic:cNvPr id="5" name="Picture 4" descr="C:\Users\Admin\Desktop\MÃ QR TTHC\LĨNH VỰC LĐTBXH\THỦ TỤC 3.png"/>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inline>
        </w:drawing>
      </w:r>
    </w:p>
    <w:p w14:paraId="07C41A01" w14:textId="77777777" w:rsidR="003E10F2" w:rsidRPr="00834EB8" w:rsidRDefault="003E10F2" w:rsidP="003E10F2">
      <w:pPr>
        <w:spacing w:before="120"/>
        <w:ind w:firstLine="720"/>
        <w:jc w:val="both"/>
        <w:rPr>
          <w:rFonts w:ascii="Times New Roman" w:hAnsi="Times New Roman"/>
          <w:sz w:val="24"/>
          <w:szCs w:val="24"/>
        </w:rPr>
      </w:pPr>
    </w:p>
    <w:p w14:paraId="092647B9" w14:textId="09077B02" w:rsidR="003E10F2" w:rsidRPr="00834EB8" w:rsidRDefault="003E10F2" w:rsidP="003E10F2">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59BA0045" w14:textId="77777777" w:rsidR="003E10F2" w:rsidRPr="00834EB8" w:rsidRDefault="003E10F2" w:rsidP="003E10F2">
      <w:pPr>
        <w:tabs>
          <w:tab w:val="left" w:pos="1569"/>
        </w:tabs>
        <w:rPr>
          <w:rFonts w:ascii="Times New Roman" w:hAnsi="Times New Roman"/>
          <w:sz w:val="24"/>
          <w:szCs w:val="24"/>
        </w:rPr>
      </w:pPr>
    </w:p>
    <w:p w14:paraId="3757C76D" w14:textId="77777777" w:rsidR="003E10F2" w:rsidRPr="00834EB8" w:rsidRDefault="003E10F2" w:rsidP="003E10F2">
      <w:pPr>
        <w:tabs>
          <w:tab w:val="left" w:pos="1569"/>
        </w:tabs>
        <w:rPr>
          <w:rFonts w:ascii="Times New Roman" w:hAnsi="Times New Roman"/>
          <w:sz w:val="24"/>
          <w:szCs w:val="24"/>
        </w:rPr>
      </w:pPr>
    </w:p>
    <w:p w14:paraId="01409220" w14:textId="77777777" w:rsidR="003E10F2" w:rsidRPr="00834EB8" w:rsidRDefault="003E10F2" w:rsidP="003E10F2">
      <w:pPr>
        <w:tabs>
          <w:tab w:val="left" w:pos="1569"/>
        </w:tabs>
        <w:rPr>
          <w:rFonts w:ascii="Times New Roman" w:hAnsi="Times New Roman"/>
          <w:sz w:val="24"/>
          <w:szCs w:val="24"/>
        </w:rPr>
      </w:pPr>
    </w:p>
    <w:p w14:paraId="55BF87D7" w14:textId="77777777" w:rsidR="00095ED0" w:rsidRPr="00834EB8" w:rsidRDefault="00095ED0" w:rsidP="003E10F2">
      <w:pPr>
        <w:tabs>
          <w:tab w:val="left" w:pos="1569"/>
        </w:tabs>
        <w:rPr>
          <w:rFonts w:ascii="Times New Roman" w:hAnsi="Times New Roman"/>
          <w:sz w:val="24"/>
          <w:szCs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834EB8" w14:paraId="3AFF377E" w14:textId="77777777" w:rsidTr="008F139D">
        <w:tc>
          <w:tcPr>
            <w:tcW w:w="590" w:type="dxa"/>
            <w:shd w:val="clear" w:color="auto" w:fill="auto"/>
          </w:tcPr>
          <w:p w14:paraId="1C9D7CB2"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TT</w:t>
            </w:r>
          </w:p>
        </w:tc>
        <w:tc>
          <w:tcPr>
            <w:tcW w:w="2800" w:type="dxa"/>
            <w:shd w:val="clear" w:color="auto" w:fill="auto"/>
          </w:tcPr>
          <w:p w14:paraId="60C56BD7"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052" w:type="dxa"/>
            <w:shd w:val="clear" w:color="auto" w:fill="auto"/>
          </w:tcPr>
          <w:p w14:paraId="10C6F345"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849" w:type="dxa"/>
            <w:shd w:val="clear" w:color="auto" w:fill="auto"/>
          </w:tcPr>
          <w:p w14:paraId="3B6F6194"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F139D" w:rsidRPr="00834EB8" w14:paraId="4D12439A" w14:textId="77777777" w:rsidTr="008F139D">
        <w:tc>
          <w:tcPr>
            <w:tcW w:w="590" w:type="dxa"/>
            <w:shd w:val="clear" w:color="auto" w:fill="auto"/>
          </w:tcPr>
          <w:p w14:paraId="6C00B69C" w14:textId="77777777"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1</w:t>
            </w:r>
          </w:p>
        </w:tc>
        <w:tc>
          <w:tcPr>
            <w:tcW w:w="2800" w:type="dxa"/>
            <w:shd w:val="clear" w:color="auto" w:fill="auto"/>
          </w:tcPr>
          <w:p w14:paraId="726A76B4" w14:textId="77777777"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052" w:type="dxa"/>
            <w:shd w:val="clear" w:color="auto" w:fill="auto"/>
            <w:vAlign w:val="center"/>
          </w:tcPr>
          <w:p w14:paraId="7958D74A" w14:textId="3FF562FB"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Cấp đổi Bằng “Tổ quốc ghi công”</w:t>
            </w:r>
          </w:p>
        </w:tc>
        <w:tc>
          <w:tcPr>
            <w:tcW w:w="1849" w:type="dxa"/>
            <w:shd w:val="clear" w:color="auto" w:fill="auto"/>
            <w:vAlign w:val="center"/>
          </w:tcPr>
          <w:p w14:paraId="6048347B" w14:textId="21CE9DD1" w:rsidR="008F139D" w:rsidRPr="00834EB8" w:rsidRDefault="008F139D" w:rsidP="008F139D">
            <w:pPr>
              <w:spacing w:before="120"/>
              <w:jc w:val="both"/>
              <w:rPr>
                <w:rFonts w:ascii="Times New Roman" w:hAnsi="Times New Roman"/>
                <w:sz w:val="24"/>
                <w:szCs w:val="24"/>
              </w:rPr>
            </w:pPr>
          </w:p>
        </w:tc>
      </w:tr>
      <w:tr w:rsidR="00E96409" w:rsidRPr="00834EB8" w14:paraId="73FE1451" w14:textId="77777777" w:rsidTr="008F139D">
        <w:tc>
          <w:tcPr>
            <w:tcW w:w="590" w:type="dxa"/>
            <w:shd w:val="clear" w:color="auto" w:fill="auto"/>
          </w:tcPr>
          <w:p w14:paraId="50B83A85"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2</w:t>
            </w:r>
          </w:p>
        </w:tc>
        <w:tc>
          <w:tcPr>
            <w:tcW w:w="2800" w:type="dxa"/>
            <w:shd w:val="clear" w:color="auto" w:fill="auto"/>
          </w:tcPr>
          <w:p w14:paraId="46A9D669"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052" w:type="dxa"/>
            <w:shd w:val="clear" w:color="auto" w:fill="auto"/>
          </w:tcPr>
          <w:p w14:paraId="7C9348AA" w14:textId="0E6EBF78" w:rsidR="00BC3F35" w:rsidRPr="00834EB8" w:rsidRDefault="008F139D" w:rsidP="00BC3F35">
            <w:pPr>
              <w:spacing w:before="120"/>
              <w:jc w:val="both"/>
              <w:rPr>
                <w:rFonts w:ascii="Times New Roman" w:hAnsi="Times New Roman"/>
                <w:sz w:val="24"/>
                <w:szCs w:val="24"/>
              </w:rPr>
            </w:pPr>
            <w:r w:rsidRPr="00834EB8">
              <w:rPr>
                <w:rFonts w:ascii="Times New Roman" w:hAnsi="Times New Roman"/>
                <w:sz w:val="24"/>
                <w:szCs w:val="24"/>
              </w:rPr>
              <w:t>Số 2184/QĐ-UBND ngày 24/06/2022</w:t>
            </w:r>
            <w:r w:rsidR="009C0DE4">
              <w:rPr>
                <w:rFonts w:ascii="Times New Roman" w:hAnsi="Times New Roman"/>
                <w:sz w:val="24"/>
                <w:szCs w:val="24"/>
              </w:rPr>
              <w:t xml:space="preserve"> của UBND Thành phố Hà Nội</w:t>
            </w:r>
          </w:p>
        </w:tc>
        <w:tc>
          <w:tcPr>
            <w:tcW w:w="1849" w:type="dxa"/>
            <w:shd w:val="clear" w:color="auto" w:fill="auto"/>
          </w:tcPr>
          <w:p w14:paraId="3957AFBF" w14:textId="77777777" w:rsidR="00BC3F35" w:rsidRPr="00834EB8" w:rsidRDefault="00BC3F35" w:rsidP="00BC3F35">
            <w:pPr>
              <w:spacing w:before="120"/>
              <w:jc w:val="both"/>
              <w:rPr>
                <w:rFonts w:ascii="Times New Roman" w:hAnsi="Times New Roman"/>
                <w:sz w:val="24"/>
                <w:szCs w:val="24"/>
              </w:rPr>
            </w:pPr>
          </w:p>
        </w:tc>
      </w:tr>
      <w:tr w:rsidR="00E96409" w:rsidRPr="00834EB8" w14:paraId="59F722E4" w14:textId="77777777" w:rsidTr="008F139D">
        <w:tc>
          <w:tcPr>
            <w:tcW w:w="590" w:type="dxa"/>
            <w:shd w:val="clear" w:color="auto" w:fill="auto"/>
          </w:tcPr>
          <w:p w14:paraId="755E50C6"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3</w:t>
            </w:r>
          </w:p>
        </w:tc>
        <w:tc>
          <w:tcPr>
            <w:tcW w:w="2800" w:type="dxa"/>
            <w:shd w:val="clear" w:color="auto" w:fill="auto"/>
          </w:tcPr>
          <w:p w14:paraId="3E4DA4C1"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052" w:type="dxa"/>
            <w:shd w:val="clear" w:color="auto" w:fill="auto"/>
          </w:tcPr>
          <w:p w14:paraId="43B65E73" w14:textId="77A41E19"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Cấp xã</w:t>
            </w:r>
          </w:p>
        </w:tc>
        <w:tc>
          <w:tcPr>
            <w:tcW w:w="1849" w:type="dxa"/>
            <w:shd w:val="clear" w:color="auto" w:fill="auto"/>
          </w:tcPr>
          <w:p w14:paraId="46522F8E" w14:textId="77777777" w:rsidR="00BC3F35" w:rsidRPr="00834EB8" w:rsidRDefault="00BC3F35" w:rsidP="00BC3F35">
            <w:pPr>
              <w:spacing w:before="120"/>
              <w:jc w:val="both"/>
              <w:rPr>
                <w:rFonts w:ascii="Times New Roman" w:hAnsi="Times New Roman"/>
                <w:sz w:val="24"/>
                <w:szCs w:val="24"/>
              </w:rPr>
            </w:pPr>
          </w:p>
        </w:tc>
      </w:tr>
      <w:tr w:rsidR="00E96409" w:rsidRPr="00834EB8" w14:paraId="419DAB92" w14:textId="77777777" w:rsidTr="008F139D">
        <w:tc>
          <w:tcPr>
            <w:tcW w:w="590" w:type="dxa"/>
            <w:shd w:val="clear" w:color="auto" w:fill="auto"/>
          </w:tcPr>
          <w:p w14:paraId="79026987"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6C97650A"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052" w:type="dxa"/>
            <w:shd w:val="clear" w:color="auto" w:fill="auto"/>
          </w:tcPr>
          <w:p w14:paraId="070C1A5C" w14:textId="67F619C9"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UBND xã</w:t>
            </w:r>
          </w:p>
        </w:tc>
        <w:tc>
          <w:tcPr>
            <w:tcW w:w="1849" w:type="dxa"/>
            <w:shd w:val="clear" w:color="auto" w:fill="auto"/>
          </w:tcPr>
          <w:p w14:paraId="765BFA49" w14:textId="77777777" w:rsidR="00BC3F35" w:rsidRPr="00834EB8" w:rsidRDefault="00BC3F35" w:rsidP="00BC3F35">
            <w:pPr>
              <w:spacing w:before="120"/>
              <w:jc w:val="both"/>
              <w:rPr>
                <w:rFonts w:ascii="Times New Roman" w:hAnsi="Times New Roman"/>
                <w:sz w:val="24"/>
                <w:szCs w:val="24"/>
              </w:rPr>
            </w:pPr>
          </w:p>
        </w:tc>
      </w:tr>
      <w:tr w:rsidR="00E96409" w:rsidRPr="00834EB8" w14:paraId="44B604CD" w14:textId="77777777" w:rsidTr="008F139D">
        <w:trPr>
          <w:trHeight w:val="519"/>
        </w:trPr>
        <w:tc>
          <w:tcPr>
            <w:tcW w:w="590" w:type="dxa"/>
            <w:shd w:val="clear" w:color="auto" w:fill="auto"/>
          </w:tcPr>
          <w:p w14:paraId="58CBCCFD"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800" w:type="dxa"/>
            <w:shd w:val="clear" w:color="auto" w:fill="auto"/>
          </w:tcPr>
          <w:p w14:paraId="3D8D621F" w14:textId="6C33455B" w:rsidR="003E10F2" w:rsidRPr="00834EB8" w:rsidRDefault="003E10F2" w:rsidP="00BC3F35">
            <w:pPr>
              <w:spacing w:before="120"/>
              <w:jc w:val="both"/>
              <w:rPr>
                <w:rFonts w:ascii="Times New Roman" w:hAnsi="Times New Roman"/>
                <w:sz w:val="24"/>
                <w:szCs w:val="24"/>
              </w:rPr>
            </w:pPr>
            <w:r w:rsidRPr="00834EB8">
              <w:rPr>
                <w:rFonts w:ascii="Times New Roman" w:hAnsi="Times New Roman"/>
                <w:sz w:val="24"/>
                <w:szCs w:val="24"/>
              </w:rPr>
              <w:t>Thành phần hồ sơ</w:t>
            </w:r>
          </w:p>
        </w:tc>
        <w:tc>
          <w:tcPr>
            <w:tcW w:w="4052" w:type="dxa"/>
            <w:shd w:val="clear" w:color="auto" w:fill="auto"/>
          </w:tcPr>
          <w:p w14:paraId="0EBFC787"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Đơn đề nghị theo Mẫu số 15 Phụ lục I Nghị định số </w:t>
            </w:r>
            <w:hyperlink r:id="rId20" w:tgtFrame="_blank" w:tooltip="Nghị định 131/2021/NĐ-CP" w:history="1">
              <w:r w:rsidRPr="00834EB8">
                <w:rPr>
                  <w:rStyle w:val="Hyperlink"/>
                  <w:color w:val="0E70C3"/>
                </w:rPr>
                <w:t>131/2021/NĐ-CP</w:t>
              </w:r>
            </w:hyperlink>
            <w:r w:rsidRPr="00834EB8">
              <w:rPr>
                <w:color w:val="000000"/>
              </w:rPr>
              <w:t> .</w:t>
            </w:r>
          </w:p>
          <w:p w14:paraId="73FA02EB" w14:textId="25EB893B" w:rsidR="003E10F2"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Hồ sơ công nhận và hưởng chế độ ưu đãi được xác lập đủ và đúng quy định tại từng thời điểm hiện đang lưu tại Sở Lao động - Thương binh và Xã hội, kèm danh sách chi trả trợ cấp hằng tháng hoặc trợ cấp một lần có ký nhận của người hưởng trợ cấp.</w:t>
            </w:r>
          </w:p>
        </w:tc>
        <w:tc>
          <w:tcPr>
            <w:tcW w:w="1849" w:type="dxa"/>
            <w:shd w:val="clear" w:color="auto" w:fill="auto"/>
          </w:tcPr>
          <w:p w14:paraId="594EF265" w14:textId="77777777" w:rsidR="003E10F2" w:rsidRPr="00834EB8" w:rsidRDefault="003E10F2" w:rsidP="008F139D">
            <w:pPr>
              <w:spacing w:before="120"/>
              <w:jc w:val="both"/>
              <w:rPr>
                <w:rFonts w:ascii="Times New Roman" w:hAnsi="Times New Roman"/>
                <w:sz w:val="24"/>
                <w:szCs w:val="24"/>
              </w:rPr>
            </w:pPr>
          </w:p>
        </w:tc>
      </w:tr>
      <w:tr w:rsidR="00E96409" w:rsidRPr="00834EB8" w14:paraId="08DFD71E" w14:textId="77777777" w:rsidTr="008F139D">
        <w:tc>
          <w:tcPr>
            <w:tcW w:w="590" w:type="dxa"/>
            <w:shd w:val="clear" w:color="auto" w:fill="auto"/>
          </w:tcPr>
          <w:p w14:paraId="15E30CD5"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4270117C"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052" w:type="dxa"/>
            <w:shd w:val="clear" w:color="auto" w:fill="auto"/>
          </w:tcPr>
          <w:p w14:paraId="605B8E2C" w14:textId="01015D77" w:rsidR="003E10F2"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xml:space="preserve">Quyết định cấp Bằng “Tổ quốc ghi </w:t>
            </w:r>
            <w:r w:rsidRPr="00834EB8">
              <w:rPr>
                <w:color w:val="000000"/>
              </w:rPr>
              <w:lastRenderedPageBreak/>
              <w:t>công” và Bằng “Tổ quốc ghi công”</w:t>
            </w:r>
          </w:p>
        </w:tc>
        <w:tc>
          <w:tcPr>
            <w:tcW w:w="1849" w:type="dxa"/>
            <w:shd w:val="clear" w:color="auto" w:fill="auto"/>
          </w:tcPr>
          <w:p w14:paraId="336A1CCE" w14:textId="77777777" w:rsidR="003E10F2" w:rsidRPr="00834EB8" w:rsidRDefault="003E10F2" w:rsidP="008F139D">
            <w:pPr>
              <w:spacing w:before="120"/>
              <w:jc w:val="both"/>
              <w:rPr>
                <w:rFonts w:ascii="Times New Roman" w:hAnsi="Times New Roman"/>
                <w:sz w:val="24"/>
                <w:szCs w:val="24"/>
              </w:rPr>
            </w:pPr>
          </w:p>
        </w:tc>
      </w:tr>
      <w:tr w:rsidR="00E96409" w:rsidRPr="00834EB8" w14:paraId="2ADA671A" w14:textId="77777777" w:rsidTr="008F139D">
        <w:tc>
          <w:tcPr>
            <w:tcW w:w="590" w:type="dxa"/>
            <w:shd w:val="clear" w:color="auto" w:fill="auto"/>
          </w:tcPr>
          <w:p w14:paraId="0E4C49EE"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lastRenderedPageBreak/>
              <w:t>5</w:t>
            </w:r>
          </w:p>
        </w:tc>
        <w:tc>
          <w:tcPr>
            <w:tcW w:w="2800" w:type="dxa"/>
            <w:shd w:val="clear" w:color="auto" w:fill="auto"/>
          </w:tcPr>
          <w:p w14:paraId="1FBCF380"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052" w:type="dxa"/>
            <w:shd w:val="clear" w:color="auto" w:fill="auto"/>
          </w:tcPr>
          <w:p w14:paraId="2ED62648" w14:textId="5B1F1F5A" w:rsidR="003E10F2" w:rsidRPr="00834EB8" w:rsidRDefault="008F139D" w:rsidP="008F139D">
            <w:pPr>
              <w:spacing w:before="120"/>
              <w:jc w:val="both"/>
              <w:rPr>
                <w:rFonts w:ascii="Times New Roman" w:hAnsi="Times New Roman"/>
                <w:sz w:val="24"/>
                <w:szCs w:val="24"/>
              </w:rPr>
            </w:pPr>
            <w:r w:rsidRPr="00834EB8">
              <w:rPr>
                <w:rFonts w:ascii="Times New Roman" w:hAnsi="Times New Roman"/>
                <w:color w:val="000000"/>
                <w:sz w:val="24"/>
                <w:szCs w:val="24"/>
              </w:rPr>
              <w:t>77 ngày kể từ ngày nhận đủ hồ sơ (Thời gian cụ thể được quy định tại từng bước của quy trình thực hiện).</w:t>
            </w:r>
          </w:p>
        </w:tc>
        <w:tc>
          <w:tcPr>
            <w:tcW w:w="1849" w:type="dxa"/>
            <w:shd w:val="clear" w:color="auto" w:fill="auto"/>
          </w:tcPr>
          <w:p w14:paraId="68875525" w14:textId="77777777" w:rsidR="003E10F2" w:rsidRPr="00834EB8" w:rsidRDefault="003E10F2" w:rsidP="008F139D">
            <w:pPr>
              <w:spacing w:before="120"/>
              <w:jc w:val="both"/>
              <w:rPr>
                <w:rFonts w:ascii="Times New Roman" w:hAnsi="Times New Roman"/>
                <w:sz w:val="24"/>
                <w:szCs w:val="24"/>
              </w:rPr>
            </w:pPr>
          </w:p>
        </w:tc>
      </w:tr>
      <w:tr w:rsidR="003E10F2" w:rsidRPr="00834EB8" w14:paraId="40F25EAF" w14:textId="77777777" w:rsidTr="008F139D">
        <w:tc>
          <w:tcPr>
            <w:tcW w:w="590" w:type="dxa"/>
            <w:shd w:val="clear" w:color="auto" w:fill="auto"/>
          </w:tcPr>
          <w:p w14:paraId="17B21130"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6</w:t>
            </w:r>
          </w:p>
        </w:tc>
        <w:tc>
          <w:tcPr>
            <w:tcW w:w="2800" w:type="dxa"/>
            <w:shd w:val="clear" w:color="auto" w:fill="auto"/>
          </w:tcPr>
          <w:p w14:paraId="254A0F84" w14:textId="77777777" w:rsidR="003E10F2" w:rsidRPr="00834EB8" w:rsidRDefault="003E10F2" w:rsidP="008F139D">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052" w:type="dxa"/>
            <w:shd w:val="clear" w:color="auto" w:fill="auto"/>
          </w:tcPr>
          <w:p w14:paraId="254213D2" w14:textId="136BF31F" w:rsidR="003E10F2" w:rsidRPr="00834EB8" w:rsidRDefault="00BC3F35" w:rsidP="008F139D">
            <w:pPr>
              <w:spacing w:before="120"/>
              <w:jc w:val="both"/>
              <w:rPr>
                <w:rFonts w:ascii="Times New Roman" w:hAnsi="Times New Roman"/>
                <w:sz w:val="24"/>
                <w:szCs w:val="24"/>
              </w:rPr>
            </w:pPr>
            <w:r w:rsidRPr="00834EB8">
              <w:rPr>
                <w:rFonts w:ascii="Times New Roman" w:hAnsi="Times New Roman"/>
                <w:sz w:val="24"/>
                <w:szCs w:val="24"/>
              </w:rPr>
              <w:t>0</w:t>
            </w:r>
            <w:r w:rsidR="003E10F2" w:rsidRPr="00834EB8">
              <w:rPr>
                <w:rFonts w:ascii="Times New Roman" w:hAnsi="Times New Roman"/>
                <w:sz w:val="24"/>
                <w:szCs w:val="24"/>
              </w:rPr>
              <w:t xml:space="preserve"> đồng</w:t>
            </w:r>
          </w:p>
        </w:tc>
        <w:tc>
          <w:tcPr>
            <w:tcW w:w="1849" w:type="dxa"/>
            <w:shd w:val="clear" w:color="auto" w:fill="auto"/>
          </w:tcPr>
          <w:p w14:paraId="72FF2319" w14:textId="77777777" w:rsidR="003E10F2" w:rsidRPr="00834EB8" w:rsidRDefault="003E10F2" w:rsidP="008F139D">
            <w:pPr>
              <w:spacing w:before="120"/>
              <w:jc w:val="both"/>
              <w:rPr>
                <w:rFonts w:ascii="Times New Roman" w:hAnsi="Times New Roman"/>
                <w:sz w:val="24"/>
                <w:szCs w:val="24"/>
              </w:rPr>
            </w:pPr>
          </w:p>
        </w:tc>
      </w:tr>
    </w:tbl>
    <w:p w14:paraId="2D2728EE" w14:textId="77777777" w:rsidR="003E10F2" w:rsidRPr="00834EB8" w:rsidRDefault="003E10F2" w:rsidP="003E10F2">
      <w:pPr>
        <w:spacing w:before="120"/>
        <w:ind w:firstLine="720"/>
        <w:jc w:val="both"/>
        <w:rPr>
          <w:rFonts w:ascii="Times New Roman" w:hAnsi="Times New Roman"/>
          <w:sz w:val="24"/>
          <w:szCs w:val="24"/>
        </w:rPr>
      </w:pPr>
    </w:p>
    <w:p w14:paraId="525A05A1" w14:textId="70617263" w:rsidR="003E10F2" w:rsidRPr="00834EB8" w:rsidRDefault="008F139D" w:rsidP="003E10F2">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6C80519A" wp14:editId="11C76354">
            <wp:extent cx="857250" cy="857250"/>
            <wp:effectExtent l="0" t="0" r="0" b="0"/>
            <wp:docPr id="4" name="Picture 5" descr="C:\Users\Admin\Desktop\MÃ QR TTHC\LĨNH VỰC LĐTBXH\THỦ TỤC 4.png"/>
            <wp:cNvGraphicFramePr/>
            <a:graphic xmlns:a="http://schemas.openxmlformats.org/drawingml/2006/main">
              <a:graphicData uri="http://schemas.openxmlformats.org/drawingml/2006/picture">
                <pic:pic xmlns:pic="http://schemas.openxmlformats.org/drawingml/2006/picture">
                  <pic:nvPicPr>
                    <pic:cNvPr id="6" name="Picture 5" descr="C:\Users\Admin\Desktop\MÃ QR TTHC\LĨNH VỰC LĐTBXH\THỦ TỤC 4.png"/>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p w14:paraId="6296E327" w14:textId="77777777" w:rsidR="003E10F2" w:rsidRPr="00834EB8" w:rsidRDefault="003E10F2" w:rsidP="003E10F2">
      <w:pPr>
        <w:spacing w:before="120"/>
        <w:ind w:firstLine="720"/>
        <w:jc w:val="both"/>
        <w:rPr>
          <w:rFonts w:ascii="Times New Roman" w:hAnsi="Times New Roman"/>
          <w:sz w:val="24"/>
          <w:szCs w:val="24"/>
        </w:rPr>
      </w:pPr>
    </w:p>
    <w:p w14:paraId="51953E10" w14:textId="7F06BBDD" w:rsidR="003E10F2" w:rsidRPr="00834EB8" w:rsidRDefault="003E10F2" w:rsidP="003E10F2">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4E9CE910" w14:textId="77777777" w:rsidR="003E10F2" w:rsidRPr="00834EB8" w:rsidRDefault="003E10F2" w:rsidP="003E10F2">
      <w:pPr>
        <w:tabs>
          <w:tab w:val="left" w:pos="1569"/>
        </w:tabs>
        <w:rPr>
          <w:rFonts w:ascii="Times New Roman" w:hAnsi="Times New Roman"/>
          <w:sz w:val="24"/>
          <w:szCs w:val="24"/>
        </w:rPr>
      </w:pPr>
    </w:p>
    <w:p w14:paraId="2C2359D2" w14:textId="77777777" w:rsidR="00BC3F35" w:rsidRPr="00834EB8" w:rsidRDefault="00BC3F35" w:rsidP="003E10F2">
      <w:pPr>
        <w:tabs>
          <w:tab w:val="left" w:pos="1569"/>
        </w:tabs>
        <w:rPr>
          <w:rFonts w:ascii="Times New Roman" w:hAnsi="Times New Roman"/>
          <w:sz w:val="24"/>
          <w:szCs w:val="24"/>
        </w:rPr>
      </w:pPr>
    </w:p>
    <w:p w14:paraId="35D60E46" w14:textId="77777777" w:rsidR="00BC3F35" w:rsidRPr="00834EB8" w:rsidRDefault="00BC3F35" w:rsidP="003E10F2">
      <w:pPr>
        <w:tabs>
          <w:tab w:val="left" w:pos="1569"/>
        </w:tabs>
        <w:rPr>
          <w:rFonts w:ascii="Times New Roman" w:hAnsi="Times New Roman"/>
          <w:sz w:val="24"/>
          <w:szCs w:val="24"/>
        </w:rPr>
      </w:pPr>
    </w:p>
    <w:p w14:paraId="26F737DB" w14:textId="77777777" w:rsidR="00BC3F35" w:rsidRPr="00834EB8" w:rsidRDefault="00BC3F35" w:rsidP="003E10F2">
      <w:pPr>
        <w:tabs>
          <w:tab w:val="left" w:pos="1569"/>
        </w:tabs>
        <w:rPr>
          <w:rFonts w:ascii="Times New Roman" w:hAnsi="Times New Roman"/>
          <w:sz w:val="24"/>
          <w:szCs w:val="24"/>
        </w:rPr>
      </w:pPr>
    </w:p>
    <w:p w14:paraId="631B9325" w14:textId="77777777" w:rsidR="00BC3F35" w:rsidRPr="00834EB8" w:rsidRDefault="00BC3F35" w:rsidP="003E10F2">
      <w:pPr>
        <w:tabs>
          <w:tab w:val="left" w:pos="1569"/>
        </w:tabs>
        <w:rPr>
          <w:rFonts w:ascii="Times New Roman" w:hAnsi="Times New Roman"/>
          <w:sz w:val="24"/>
          <w:szCs w:val="24"/>
        </w:rPr>
      </w:pPr>
    </w:p>
    <w:p w14:paraId="063F28D5" w14:textId="77777777" w:rsidR="00BC3F35" w:rsidRDefault="00BC3F35" w:rsidP="003E10F2">
      <w:pPr>
        <w:tabs>
          <w:tab w:val="left" w:pos="1569"/>
        </w:tabs>
        <w:rPr>
          <w:rFonts w:ascii="Times New Roman" w:hAnsi="Times New Roman"/>
          <w:sz w:val="24"/>
          <w:szCs w:val="24"/>
        </w:rPr>
      </w:pPr>
    </w:p>
    <w:p w14:paraId="49B406FB" w14:textId="77777777" w:rsidR="009C0DE4" w:rsidRDefault="009C0DE4" w:rsidP="003E10F2">
      <w:pPr>
        <w:tabs>
          <w:tab w:val="left" w:pos="1569"/>
        </w:tabs>
        <w:rPr>
          <w:rFonts w:ascii="Times New Roman" w:hAnsi="Times New Roman"/>
          <w:sz w:val="24"/>
          <w:szCs w:val="24"/>
        </w:rPr>
      </w:pPr>
    </w:p>
    <w:p w14:paraId="1A7CA15B" w14:textId="77777777" w:rsidR="009C0DE4" w:rsidRDefault="009C0DE4" w:rsidP="003E10F2">
      <w:pPr>
        <w:tabs>
          <w:tab w:val="left" w:pos="1569"/>
        </w:tabs>
        <w:rPr>
          <w:rFonts w:ascii="Times New Roman" w:hAnsi="Times New Roman"/>
          <w:sz w:val="24"/>
          <w:szCs w:val="24"/>
        </w:rPr>
      </w:pPr>
    </w:p>
    <w:p w14:paraId="3A46CF30" w14:textId="77777777" w:rsidR="009C0DE4" w:rsidRDefault="009C0DE4" w:rsidP="003E10F2">
      <w:pPr>
        <w:tabs>
          <w:tab w:val="left" w:pos="1569"/>
        </w:tabs>
        <w:rPr>
          <w:rFonts w:ascii="Times New Roman" w:hAnsi="Times New Roman"/>
          <w:sz w:val="24"/>
          <w:szCs w:val="24"/>
        </w:rPr>
      </w:pPr>
    </w:p>
    <w:p w14:paraId="498747F1" w14:textId="77777777" w:rsidR="009C0DE4" w:rsidRDefault="009C0DE4" w:rsidP="003E10F2">
      <w:pPr>
        <w:tabs>
          <w:tab w:val="left" w:pos="1569"/>
        </w:tabs>
        <w:rPr>
          <w:rFonts w:ascii="Times New Roman" w:hAnsi="Times New Roman"/>
          <w:sz w:val="24"/>
          <w:szCs w:val="24"/>
        </w:rPr>
      </w:pPr>
    </w:p>
    <w:p w14:paraId="08C92D89" w14:textId="77777777" w:rsidR="00493D4E" w:rsidRDefault="00493D4E" w:rsidP="003E10F2">
      <w:pPr>
        <w:tabs>
          <w:tab w:val="left" w:pos="1569"/>
        </w:tabs>
        <w:rPr>
          <w:rFonts w:ascii="Times New Roman" w:hAnsi="Times New Roman"/>
          <w:sz w:val="24"/>
          <w:szCs w:val="24"/>
        </w:rPr>
      </w:pPr>
    </w:p>
    <w:p w14:paraId="28E4A88D" w14:textId="77777777" w:rsidR="00493D4E" w:rsidRDefault="00493D4E" w:rsidP="003E10F2">
      <w:pPr>
        <w:tabs>
          <w:tab w:val="left" w:pos="1569"/>
        </w:tabs>
        <w:rPr>
          <w:rFonts w:ascii="Times New Roman" w:hAnsi="Times New Roman"/>
          <w:sz w:val="24"/>
          <w:szCs w:val="24"/>
        </w:rPr>
      </w:pPr>
    </w:p>
    <w:p w14:paraId="65DFCAC8" w14:textId="77777777" w:rsidR="009C0DE4" w:rsidRPr="00834EB8" w:rsidRDefault="009C0DE4" w:rsidP="003E10F2">
      <w:pPr>
        <w:tabs>
          <w:tab w:val="left" w:pos="1569"/>
        </w:tabs>
        <w:rPr>
          <w:rFonts w:ascii="Times New Roman" w:hAnsi="Times New Roman"/>
          <w:sz w:val="24"/>
          <w:szCs w:val="24"/>
        </w:rPr>
      </w:pPr>
    </w:p>
    <w:p w14:paraId="773DD086" w14:textId="77777777" w:rsidR="00BC3F35" w:rsidRPr="00834EB8" w:rsidRDefault="00BC3F35" w:rsidP="003E10F2">
      <w:pPr>
        <w:tabs>
          <w:tab w:val="left" w:pos="1569"/>
        </w:tabs>
        <w:rPr>
          <w:rFonts w:ascii="Times New Roman" w:hAnsi="Times New Roman"/>
          <w:sz w:val="24"/>
          <w:szCs w:val="24"/>
        </w:rPr>
      </w:pPr>
    </w:p>
    <w:p w14:paraId="512C44E2" w14:textId="77777777" w:rsidR="00BC3F35" w:rsidRPr="00834EB8" w:rsidRDefault="00BC3F35" w:rsidP="003E10F2">
      <w:pPr>
        <w:tabs>
          <w:tab w:val="left" w:pos="1569"/>
        </w:tabs>
        <w:rPr>
          <w:rFonts w:ascii="Times New Roman" w:hAnsi="Times New Roman"/>
          <w:sz w:val="24"/>
          <w:szCs w:val="24"/>
        </w:rPr>
      </w:pPr>
    </w:p>
    <w:p w14:paraId="1073EC49" w14:textId="77777777" w:rsidR="00BC3F35" w:rsidRPr="00834EB8" w:rsidRDefault="00BC3F35" w:rsidP="003E10F2">
      <w:pPr>
        <w:tabs>
          <w:tab w:val="left" w:pos="1569"/>
        </w:tabs>
        <w:rPr>
          <w:rFonts w:ascii="Times New Roman" w:hAnsi="Times New Roman"/>
          <w:sz w:val="24"/>
          <w:szCs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834EB8" w14:paraId="12028336" w14:textId="77777777" w:rsidTr="008F139D">
        <w:tc>
          <w:tcPr>
            <w:tcW w:w="590" w:type="dxa"/>
            <w:shd w:val="clear" w:color="auto" w:fill="auto"/>
          </w:tcPr>
          <w:p w14:paraId="45140027"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TT</w:t>
            </w:r>
          </w:p>
        </w:tc>
        <w:tc>
          <w:tcPr>
            <w:tcW w:w="2800" w:type="dxa"/>
            <w:shd w:val="clear" w:color="auto" w:fill="auto"/>
          </w:tcPr>
          <w:p w14:paraId="2B56B11C"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052" w:type="dxa"/>
            <w:shd w:val="clear" w:color="auto" w:fill="auto"/>
          </w:tcPr>
          <w:p w14:paraId="37D549F3"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849" w:type="dxa"/>
            <w:shd w:val="clear" w:color="auto" w:fill="auto"/>
          </w:tcPr>
          <w:p w14:paraId="0C82D3C2" w14:textId="77777777" w:rsidR="003E10F2" w:rsidRPr="00834EB8" w:rsidRDefault="003E10F2" w:rsidP="008F139D">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F139D" w:rsidRPr="00834EB8" w14:paraId="5219A21B" w14:textId="77777777" w:rsidTr="008F139D">
        <w:tc>
          <w:tcPr>
            <w:tcW w:w="590" w:type="dxa"/>
            <w:shd w:val="clear" w:color="auto" w:fill="auto"/>
          </w:tcPr>
          <w:p w14:paraId="057057E8" w14:textId="77777777"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1</w:t>
            </w:r>
          </w:p>
        </w:tc>
        <w:tc>
          <w:tcPr>
            <w:tcW w:w="2800" w:type="dxa"/>
            <w:shd w:val="clear" w:color="auto" w:fill="auto"/>
          </w:tcPr>
          <w:p w14:paraId="41E915FB" w14:textId="77777777"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052" w:type="dxa"/>
            <w:shd w:val="clear" w:color="auto" w:fill="auto"/>
            <w:vAlign w:val="center"/>
          </w:tcPr>
          <w:p w14:paraId="25FD0897" w14:textId="5D1149F8" w:rsidR="008F139D" w:rsidRPr="00834EB8" w:rsidRDefault="008F139D" w:rsidP="008F139D">
            <w:pPr>
              <w:spacing w:before="120"/>
              <w:jc w:val="both"/>
              <w:rPr>
                <w:rFonts w:ascii="Times New Roman" w:hAnsi="Times New Roman"/>
                <w:sz w:val="24"/>
                <w:szCs w:val="24"/>
              </w:rPr>
            </w:pPr>
            <w:r w:rsidRPr="00834EB8">
              <w:rPr>
                <w:rFonts w:ascii="Times New Roman" w:hAnsi="Times New Roman"/>
                <w:sz w:val="24"/>
                <w:szCs w:val="24"/>
              </w:rPr>
              <w:t>Cấp lại Bằng “Tổ quốc ghi công”</w:t>
            </w:r>
          </w:p>
        </w:tc>
        <w:tc>
          <w:tcPr>
            <w:tcW w:w="1849" w:type="dxa"/>
            <w:shd w:val="clear" w:color="auto" w:fill="auto"/>
            <w:vAlign w:val="center"/>
          </w:tcPr>
          <w:p w14:paraId="773F4A7D" w14:textId="1B73DF5C" w:rsidR="008F139D" w:rsidRPr="00834EB8" w:rsidRDefault="008F139D" w:rsidP="008F139D">
            <w:pPr>
              <w:spacing w:before="120"/>
              <w:jc w:val="both"/>
              <w:rPr>
                <w:rFonts w:ascii="Times New Roman" w:hAnsi="Times New Roman"/>
                <w:sz w:val="24"/>
                <w:szCs w:val="24"/>
              </w:rPr>
            </w:pPr>
          </w:p>
        </w:tc>
      </w:tr>
      <w:tr w:rsidR="00E96409" w:rsidRPr="00834EB8" w14:paraId="2B20B11C" w14:textId="77777777" w:rsidTr="008F139D">
        <w:tc>
          <w:tcPr>
            <w:tcW w:w="590" w:type="dxa"/>
            <w:shd w:val="clear" w:color="auto" w:fill="auto"/>
          </w:tcPr>
          <w:p w14:paraId="3C6CDA06"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2</w:t>
            </w:r>
          </w:p>
        </w:tc>
        <w:tc>
          <w:tcPr>
            <w:tcW w:w="2800" w:type="dxa"/>
            <w:shd w:val="clear" w:color="auto" w:fill="auto"/>
          </w:tcPr>
          <w:p w14:paraId="36F4E774"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052" w:type="dxa"/>
            <w:shd w:val="clear" w:color="auto" w:fill="auto"/>
          </w:tcPr>
          <w:p w14:paraId="6C602DB9" w14:textId="69C6E3BE" w:rsidR="00BC3F35" w:rsidRPr="00834EB8" w:rsidRDefault="008F139D" w:rsidP="00BC3F35">
            <w:pPr>
              <w:spacing w:before="120"/>
              <w:jc w:val="both"/>
              <w:rPr>
                <w:rFonts w:ascii="Times New Roman" w:hAnsi="Times New Roman"/>
                <w:sz w:val="24"/>
                <w:szCs w:val="24"/>
              </w:rPr>
            </w:pPr>
            <w:r w:rsidRPr="00834EB8">
              <w:rPr>
                <w:rFonts w:ascii="Times New Roman" w:hAnsi="Times New Roman"/>
                <w:sz w:val="24"/>
                <w:szCs w:val="24"/>
              </w:rPr>
              <w:t>Số 2184/QĐ-UBND ngày 24/06/2022</w:t>
            </w:r>
            <w:r w:rsidR="00A8740B">
              <w:rPr>
                <w:rFonts w:ascii="Times New Roman" w:hAnsi="Times New Roman"/>
                <w:sz w:val="24"/>
                <w:szCs w:val="24"/>
              </w:rPr>
              <w:t xml:space="preserve"> của UBND Thành phố Hà Nội</w:t>
            </w:r>
          </w:p>
        </w:tc>
        <w:tc>
          <w:tcPr>
            <w:tcW w:w="1849" w:type="dxa"/>
            <w:shd w:val="clear" w:color="auto" w:fill="auto"/>
          </w:tcPr>
          <w:p w14:paraId="40C6F137" w14:textId="77777777" w:rsidR="00BC3F35" w:rsidRPr="00834EB8" w:rsidRDefault="00BC3F35" w:rsidP="00BC3F35">
            <w:pPr>
              <w:spacing w:before="120"/>
              <w:jc w:val="both"/>
              <w:rPr>
                <w:rFonts w:ascii="Times New Roman" w:hAnsi="Times New Roman"/>
                <w:sz w:val="24"/>
                <w:szCs w:val="24"/>
              </w:rPr>
            </w:pPr>
          </w:p>
        </w:tc>
      </w:tr>
      <w:tr w:rsidR="00E96409" w:rsidRPr="00834EB8" w14:paraId="7DDDA025" w14:textId="77777777" w:rsidTr="008F139D">
        <w:tc>
          <w:tcPr>
            <w:tcW w:w="590" w:type="dxa"/>
            <w:shd w:val="clear" w:color="auto" w:fill="auto"/>
          </w:tcPr>
          <w:p w14:paraId="203748C1"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3</w:t>
            </w:r>
          </w:p>
        </w:tc>
        <w:tc>
          <w:tcPr>
            <w:tcW w:w="2800" w:type="dxa"/>
            <w:shd w:val="clear" w:color="auto" w:fill="auto"/>
          </w:tcPr>
          <w:p w14:paraId="03EED5D4"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052" w:type="dxa"/>
            <w:shd w:val="clear" w:color="auto" w:fill="auto"/>
          </w:tcPr>
          <w:p w14:paraId="7C8DE4F4" w14:textId="5778B768"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Cấp xã</w:t>
            </w:r>
          </w:p>
        </w:tc>
        <w:tc>
          <w:tcPr>
            <w:tcW w:w="1849" w:type="dxa"/>
            <w:shd w:val="clear" w:color="auto" w:fill="auto"/>
          </w:tcPr>
          <w:p w14:paraId="6A9554A8" w14:textId="77777777" w:rsidR="00BC3F35" w:rsidRPr="00834EB8" w:rsidRDefault="00BC3F35" w:rsidP="00BC3F35">
            <w:pPr>
              <w:spacing w:before="120"/>
              <w:jc w:val="both"/>
              <w:rPr>
                <w:rFonts w:ascii="Times New Roman" w:hAnsi="Times New Roman"/>
                <w:sz w:val="24"/>
                <w:szCs w:val="24"/>
              </w:rPr>
            </w:pPr>
          </w:p>
        </w:tc>
      </w:tr>
      <w:tr w:rsidR="00E96409" w:rsidRPr="00834EB8" w14:paraId="700E235C" w14:textId="77777777" w:rsidTr="008F139D">
        <w:tc>
          <w:tcPr>
            <w:tcW w:w="590" w:type="dxa"/>
            <w:shd w:val="clear" w:color="auto" w:fill="auto"/>
          </w:tcPr>
          <w:p w14:paraId="3A55B9F5"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05CBB211" w14:textId="7777777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052" w:type="dxa"/>
            <w:shd w:val="clear" w:color="auto" w:fill="auto"/>
          </w:tcPr>
          <w:p w14:paraId="727AE348" w14:textId="049EBE57" w:rsidR="00BC3F35" w:rsidRPr="00834EB8" w:rsidRDefault="00BC3F35" w:rsidP="00BC3F35">
            <w:pPr>
              <w:spacing w:before="120"/>
              <w:jc w:val="both"/>
              <w:rPr>
                <w:rFonts w:ascii="Times New Roman" w:hAnsi="Times New Roman"/>
                <w:sz w:val="24"/>
                <w:szCs w:val="24"/>
              </w:rPr>
            </w:pPr>
            <w:r w:rsidRPr="00834EB8">
              <w:rPr>
                <w:rFonts w:ascii="Times New Roman" w:hAnsi="Times New Roman"/>
                <w:sz w:val="24"/>
                <w:szCs w:val="24"/>
              </w:rPr>
              <w:t>UBND xã</w:t>
            </w:r>
          </w:p>
        </w:tc>
        <w:tc>
          <w:tcPr>
            <w:tcW w:w="1849" w:type="dxa"/>
            <w:shd w:val="clear" w:color="auto" w:fill="auto"/>
          </w:tcPr>
          <w:p w14:paraId="6F6E2854" w14:textId="77777777" w:rsidR="00BC3F35" w:rsidRPr="00834EB8" w:rsidRDefault="00BC3F35" w:rsidP="00BC3F35">
            <w:pPr>
              <w:spacing w:before="120"/>
              <w:jc w:val="both"/>
              <w:rPr>
                <w:rFonts w:ascii="Times New Roman" w:hAnsi="Times New Roman"/>
                <w:sz w:val="24"/>
                <w:szCs w:val="24"/>
              </w:rPr>
            </w:pPr>
          </w:p>
        </w:tc>
      </w:tr>
      <w:tr w:rsidR="00E96409" w:rsidRPr="00834EB8" w14:paraId="2BDA5ECB" w14:textId="77777777" w:rsidTr="008F139D">
        <w:trPr>
          <w:trHeight w:val="519"/>
        </w:trPr>
        <w:tc>
          <w:tcPr>
            <w:tcW w:w="590" w:type="dxa"/>
            <w:shd w:val="clear" w:color="auto" w:fill="auto"/>
          </w:tcPr>
          <w:p w14:paraId="696F8292"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800" w:type="dxa"/>
            <w:shd w:val="clear" w:color="auto" w:fill="auto"/>
          </w:tcPr>
          <w:p w14:paraId="3AE04B87" w14:textId="13896FC5"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49BE4DE3" w14:textId="77777777" w:rsidR="00AF669B" w:rsidRPr="00834EB8" w:rsidRDefault="00AF669B" w:rsidP="00AF669B">
            <w:pPr>
              <w:spacing w:before="120"/>
              <w:jc w:val="both"/>
              <w:rPr>
                <w:rFonts w:ascii="Times New Roman" w:hAnsi="Times New Roman"/>
                <w:sz w:val="24"/>
                <w:szCs w:val="24"/>
              </w:rPr>
            </w:pPr>
          </w:p>
        </w:tc>
        <w:tc>
          <w:tcPr>
            <w:tcW w:w="4052" w:type="dxa"/>
            <w:shd w:val="clear" w:color="auto" w:fill="auto"/>
          </w:tcPr>
          <w:p w14:paraId="50B32F4B"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Đơn đề nghị theo Mẫu số 16 Phụ lục I Nghị định số </w:t>
            </w:r>
            <w:hyperlink r:id="rId22" w:tgtFrame="_blank" w:tooltip="Nghị định 131/2021/NĐ-CP" w:history="1">
              <w:r w:rsidRPr="00834EB8">
                <w:rPr>
                  <w:rStyle w:val="Hyperlink"/>
                  <w:color w:val="0E70C3"/>
                </w:rPr>
                <w:t>131/2021/NĐ-CP</w:t>
              </w:r>
            </w:hyperlink>
            <w:r w:rsidRPr="00834EB8">
              <w:rPr>
                <w:color w:val="000000"/>
              </w:rPr>
              <w:t> .</w:t>
            </w:r>
          </w:p>
          <w:p w14:paraId="052A3A80" w14:textId="77777777" w:rsidR="008F139D"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Bản gốc Bằng “Tổ quốc ghi công” của Bộ trưởng Bộ Quốc phòng, Bằng “Tổ quốc ghi ơn” của Bộ trưởng Bộ Thương binh - Cựu binh.</w:t>
            </w:r>
          </w:p>
          <w:p w14:paraId="24BEE11F" w14:textId="2493433F" w:rsidR="00AF669B"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 xml:space="preserve">- Một trong các giấy tờ chứng minh thân nhân đã được giải quyết chế độ ưu đãi: Quyết định hưởng trợ cấp; sổ nhận </w:t>
            </w:r>
            <w:r w:rsidRPr="00834EB8">
              <w:rPr>
                <w:color w:val="000000"/>
              </w:rPr>
              <w:lastRenderedPageBreak/>
              <w:t>trợ cấp ưu đãi; danh sách chi trả trợ cấp hằng tháng hoặc trợ cấp một lần khi báo tử có ký nhận của người hưởng trợ cấp; giấy tờ khác do cơ quan có thẩm quyền ban hành, xác nhận được lập từ ngày 31 tháng 12 năm 1994 trở về trước.</w:t>
            </w:r>
          </w:p>
        </w:tc>
        <w:tc>
          <w:tcPr>
            <w:tcW w:w="1849" w:type="dxa"/>
            <w:shd w:val="clear" w:color="auto" w:fill="auto"/>
          </w:tcPr>
          <w:p w14:paraId="49CF2C11" w14:textId="77777777" w:rsidR="00AF669B" w:rsidRPr="00834EB8" w:rsidRDefault="00AF669B" w:rsidP="00AF669B">
            <w:pPr>
              <w:spacing w:before="120"/>
              <w:jc w:val="both"/>
              <w:rPr>
                <w:rFonts w:ascii="Times New Roman" w:hAnsi="Times New Roman"/>
                <w:sz w:val="24"/>
                <w:szCs w:val="24"/>
              </w:rPr>
            </w:pPr>
          </w:p>
        </w:tc>
      </w:tr>
      <w:tr w:rsidR="00E96409" w:rsidRPr="00834EB8" w14:paraId="2C9B3983" w14:textId="77777777" w:rsidTr="008F139D">
        <w:tc>
          <w:tcPr>
            <w:tcW w:w="590" w:type="dxa"/>
            <w:shd w:val="clear" w:color="auto" w:fill="auto"/>
          </w:tcPr>
          <w:p w14:paraId="73736AAF"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800" w:type="dxa"/>
            <w:shd w:val="clear" w:color="auto" w:fill="auto"/>
          </w:tcPr>
          <w:p w14:paraId="2DD0ACB8"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052" w:type="dxa"/>
            <w:shd w:val="clear" w:color="auto" w:fill="auto"/>
          </w:tcPr>
          <w:p w14:paraId="69038F4F"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Quyết định cấp đổi Bằng “Tổ quốc ghi công” và Bằng “Tổ quốc ghi công”</w:t>
            </w:r>
          </w:p>
          <w:p w14:paraId="397ECD1C" w14:textId="7DC77C96" w:rsidR="00AF669B" w:rsidRPr="00834EB8" w:rsidRDefault="00AF669B" w:rsidP="00AF669B">
            <w:pPr>
              <w:spacing w:before="120"/>
              <w:jc w:val="both"/>
              <w:rPr>
                <w:rFonts w:ascii="Times New Roman" w:hAnsi="Times New Roman"/>
                <w:sz w:val="24"/>
                <w:szCs w:val="24"/>
              </w:rPr>
            </w:pPr>
          </w:p>
        </w:tc>
        <w:tc>
          <w:tcPr>
            <w:tcW w:w="1849" w:type="dxa"/>
            <w:shd w:val="clear" w:color="auto" w:fill="auto"/>
          </w:tcPr>
          <w:p w14:paraId="508F82D6" w14:textId="77777777" w:rsidR="00AF669B" w:rsidRPr="00834EB8" w:rsidRDefault="00AF669B" w:rsidP="00AF669B">
            <w:pPr>
              <w:spacing w:before="120"/>
              <w:jc w:val="both"/>
              <w:rPr>
                <w:rFonts w:ascii="Times New Roman" w:hAnsi="Times New Roman"/>
                <w:sz w:val="24"/>
                <w:szCs w:val="24"/>
              </w:rPr>
            </w:pPr>
          </w:p>
        </w:tc>
      </w:tr>
      <w:tr w:rsidR="00E96409" w:rsidRPr="00834EB8" w14:paraId="332470CD" w14:textId="77777777" w:rsidTr="008F139D">
        <w:tc>
          <w:tcPr>
            <w:tcW w:w="590" w:type="dxa"/>
            <w:shd w:val="clear" w:color="auto" w:fill="auto"/>
          </w:tcPr>
          <w:p w14:paraId="59FA3466"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5</w:t>
            </w:r>
          </w:p>
        </w:tc>
        <w:tc>
          <w:tcPr>
            <w:tcW w:w="2800" w:type="dxa"/>
            <w:shd w:val="clear" w:color="auto" w:fill="auto"/>
          </w:tcPr>
          <w:p w14:paraId="6EB916C7"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052" w:type="dxa"/>
            <w:shd w:val="clear" w:color="auto" w:fill="auto"/>
          </w:tcPr>
          <w:p w14:paraId="4DABB572" w14:textId="329DF05F" w:rsidR="00AF669B" w:rsidRPr="00834EB8" w:rsidRDefault="008F139D" w:rsidP="008F139D">
            <w:pPr>
              <w:pStyle w:val="NormalWeb"/>
              <w:shd w:val="clear" w:color="auto" w:fill="FFFFFF"/>
              <w:spacing w:before="0" w:beforeAutospacing="0" w:after="0" w:afterAutospacing="0"/>
              <w:jc w:val="both"/>
              <w:rPr>
                <w:color w:val="000000"/>
              </w:rPr>
            </w:pPr>
            <w:r w:rsidRPr="00834EB8">
              <w:rPr>
                <w:color w:val="000000"/>
              </w:rPr>
              <w:t>129 ngày kể từ ngày nhận đủ hồ sơ (Thời gian cụ thể được quy định tại từng bước của quy trình thực hiện).</w:t>
            </w:r>
          </w:p>
        </w:tc>
        <w:tc>
          <w:tcPr>
            <w:tcW w:w="1849" w:type="dxa"/>
            <w:shd w:val="clear" w:color="auto" w:fill="auto"/>
          </w:tcPr>
          <w:p w14:paraId="4F5CB8A5" w14:textId="77777777" w:rsidR="00AF669B" w:rsidRPr="00834EB8" w:rsidRDefault="00AF669B" w:rsidP="00AF669B">
            <w:pPr>
              <w:spacing w:before="120"/>
              <w:jc w:val="both"/>
              <w:rPr>
                <w:rFonts w:ascii="Times New Roman" w:hAnsi="Times New Roman"/>
                <w:sz w:val="24"/>
                <w:szCs w:val="24"/>
              </w:rPr>
            </w:pPr>
          </w:p>
        </w:tc>
      </w:tr>
      <w:tr w:rsidR="00E96409" w:rsidRPr="00834EB8" w14:paraId="71EE1FE4" w14:textId="77777777" w:rsidTr="008F139D">
        <w:tc>
          <w:tcPr>
            <w:tcW w:w="590" w:type="dxa"/>
            <w:shd w:val="clear" w:color="auto" w:fill="auto"/>
          </w:tcPr>
          <w:p w14:paraId="180840AB"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6</w:t>
            </w:r>
          </w:p>
        </w:tc>
        <w:tc>
          <w:tcPr>
            <w:tcW w:w="2800" w:type="dxa"/>
            <w:shd w:val="clear" w:color="auto" w:fill="auto"/>
          </w:tcPr>
          <w:p w14:paraId="0FA58B95"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052" w:type="dxa"/>
            <w:shd w:val="clear" w:color="auto" w:fill="auto"/>
          </w:tcPr>
          <w:p w14:paraId="5CE89417" w14:textId="52D01383"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0 đồng</w:t>
            </w:r>
          </w:p>
        </w:tc>
        <w:tc>
          <w:tcPr>
            <w:tcW w:w="1849" w:type="dxa"/>
            <w:shd w:val="clear" w:color="auto" w:fill="auto"/>
          </w:tcPr>
          <w:p w14:paraId="618622B3" w14:textId="77777777" w:rsidR="00AF669B" w:rsidRPr="00834EB8" w:rsidRDefault="00AF669B" w:rsidP="00AF669B">
            <w:pPr>
              <w:spacing w:before="120"/>
              <w:jc w:val="both"/>
              <w:rPr>
                <w:rFonts w:ascii="Times New Roman" w:hAnsi="Times New Roman"/>
                <w:sz w:val="24"/>
                <w:szCs w:val="24"/>
              </w:rPr>
            </w:pPr>
          </w:p>
        </w:tc>
      </w:tr>
    </w:tbl>
    <w:p w14:paraId="574A5920" w14:textId="77777777" w:rsidR="003E10F2" w:rsidRPr="00834EB8" w:rsidRDefault="003E10F2" w:rsidP="003E10F2">
      <w:pPr>
        <w:spacing w:before="120"/>
        <w:ind w:firstLine="720"/>
        <w:jc w:val="both"/>
        <w:rPr>
          <w:rFonts w:ascii="Times New Roman" w:hAnsi="Times New Roman"/>
          <w:sz w:val="24"/>
          <w:szCs w:val="24"/>
        </w:rPr>
      </w:pPr>
    </w:p>
    <w:p w14:paraId="5A49FEA9" w14:textId="22A43035" w:rsidR="003E10F2" w:rsidRPr="00834EB8" w:rsidRDefault="00FE2C67" w:rsidP="003E10F2">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0FDA30E8" wp14:editId="4092EAFB">
            <wp:extent cx="828675" cy="828675"/>
            <wp:effectExtent l="0" t="0" r="9525" b="9525"/>
            <wp:docPr id="8" name="Picture 6" descr="C:\Users\Admin\Desktop\MÃ QR TTHC\LĨNH VỰC LĐTBXH\THỦ TỤC 5.png"/>
            <wp:cNvGraphicFramePr/>
            <a:graphic xmlns:a="http://schemas.openxmlformats.org/drawingml/2006/main">
              <a:graphicData uri="http://schemas.openxmlformats.org/drawingml/2006/picture">
                <pic:pic xmlns:pic="http://schemas.openxmlformats.org/drawingml/2006/picture">
                  <pic:nvPicPr>
                    <pic:cNvPr id="7" name="Picture 6" descr="C:\Users\Admin\Desktop\MÃ QR TTHC\LĨNH VỰC LĐTBXH\THỦ TỤC 5.png"/>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14:paraId="63BB71A9" w14:textId="77777777" w:rsidR="003E10F2" w:rsidRPr="00834EB8" w:rsidRDefault="003E10F2" w:rsidP="003E10F2">
      <w:pPr>
        <w:spacing w:before="120"/>
        <w:ind w:firstLine="720"/>
        <w:jc w:val="both"/>
        <w:rPr>
          <w:rFonts w:ascii="Times New Roman" w:hAnsi="Times New Roman"/>
          <w:sz w:val="24"/>
          <w:szCs w:val="24"/>
        </w:rPr>
      </w:pPr>
    </w:p>
    <w:p w14:paraId="29043930" w14:textId="4061F9B5" w:rsidR="003E10F2" w:rsidRPr="00834EB8" w:rsidRDefault="003E10F2" w:rsidP="003E10F2">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1914F59B" w14:textId="77777777" w:rsidR="003E10F2" w:rsidRPr="00834EB8" w:rsidRDefault="003E10F2" w:rsidP="003E10F2">
      <w:pPr>
        <w:tabs>
          <w:tab w:val="left" w:pos="1569"/>
        </w:tabs>
        <w:rPr>
          <w:rFonts w:ascii="Times New Roman" w:hAnsi="Times New Roman"/>
          <w:sz w:val="24"/>
          <w:szCs w:val="24"/>
        </w:rPr>
      </w:pPr>
    </w:p>
    <w:p w14:paraId="0333DCB9" w14:textId="77777777" w:rsidR="00AF669B" w:rsidRPr="00834EB8" w:rsidRDefault="00AF669B" w:rsidP="003E10F2">
      <w:pPr>
        <w:tabs>
          <w:tab w:val="left" w:pos="1569"/>
        </w:tabs>
        <w:rPr>
          <w:rFonts w:ascii="Times New Roman" w:hAnsi="Times New Roman"/>
          <w:sz w:val="24"/>
          <w:szCs w:val="24"/>
        </w:rPr>
      </w:pPr>
    </w:p>
    <w:p w14:paraId="6A1EC1F4" w14:textId="77777777" w:rsidR="00AF669B" w:rsidRPr="00834EB8" w:rsidRDefault="00AF669B" w:rsidP="003E10F2">
      <w:pPr>
        <w:tabs>
          <w:tab w:val="left" w:pos="1569"/>
        </w:tabs>
        <w:rPr>
          <w:rFonts w:ascii="Times New Roman" w:hAnsi="Times New Roman"/>
          <w:sz w:val="24"/>
          <w:szCs w:val="24"/>
        </w:rPr>
      </w:pPr>
    </w:p>
    <w:p w14:paraId="5A682936" w14:textId="77777777" w:rsidR="00AF669B" w:rsidRPr="00834EB8" w:rsidRDefault="00AF669B" w:rsidP="003E10F2">
      <w:pPr>
        <w:tabs>
          <w:tab w:val="left" w:pos="1569"/>
        </w:tabs>
        <w:rPr>
          <w:rFonts w:ascii="Times New Roman" w:hAnsi="Times New Roman"/>
          <w:sz w:val="24"/>
          <w:szCs w:val="24"/>
        </w:rPr>
      </w:pPr>
    </w:p>
    <w:p w14:paraId="0A2AAE89" w14:textId="77777777" w:rsidR="00AF669B" w:rsidRPr="00834EB8" w:rsidRDefault="00AF669B" w:rsidP="003E10F2">
      <w:pPr>
        <w:tabs>
          <w:tab w:val="left" w:pos="1569"/>
        </w:tabs>
        <w:rPr>
          <w:rFonts w:ascii="Times New Roman" w:hAnsi="Times New Roman"/>
          <w:sz w:val="24"/>
          <w:szCs w:val="24"/>
        </w:rPr>
      </w:pPr>
    </w:p>
    <w:p w14:paraId="372DB52D" w14:textId="77777777" w:rsidR="00AF669B" w:rsidRPr="00834EB8" w:rsidRDefault="00AF669B" w:rsidP="003E10F2">
      <w:pPr>
        <w:tabs>
          <w:tab w:val="left" w:pos="1569"/>
        </w:tabs>
        <w:rPr>
          <w:rFonts w:ascii="Times New Roman" w:hAnsi="Times New Roman"/>
          <w:sz w:val="24"/>
          <w:szCs w:val="24"/>
        </w:rPr>
      </w:pPr>
    </w:p>
    <w:p w14:paraId="2A86B8F3" w14:textId="77777777" w:rsidR="00FD6C11" w:rsidRDefault="00FD6C11" w:rsidP="003E10F2">
      <w:pPr>
        <w:tabs>
          <w:tab w:val="left" w:pos="1569"/>
        </w:tabs>
        <w:rPr>
          <w:rFonts w:ascii="Times New Roman" w:hAnsi="Times New Roman"/>
          <w:sz w:val="24"/>
          <w:szCs w:val="24"/>
        </w:rPr>
      </w:pPr>
    </w:p>
    <w:p w14:paraId="57FBC478" w14:textId="77777777" w:rsidR="00726942" w:rsidRPr="00834EB8" w:rsidRDefault="00726942" w:rsidP="003E10F2">
      <w:pPr>
        <w:tabs>
          <w:tab w:val="left" w:pos="1569"/>
        </w:tabs>
        <w:rPr>
          <w:rFonts w:ascii="Times New Roman" w:hAnsi="Times New Roman"/>
          <w:sz w:val="24"/>
          <w:szCs w:val="24"/>
        </w:rPr>
      </w:pPr>
    </w:p>
    <w:p w14:paraId="76B39331" w14:textId="77777777" w:rsidR="00AF669B" w:rsidRPr="00834EB8" w:rsidRDefault="00AF669B" w:rsidP="003E10F2">
      <w:pPr>
        <w:tabs>
          <w:tab w:val="left" w:pos="1569"/>
        </w:tabs>
        <w:rPr>
          <w:rFonts w:ascii="Times New Roman" w:hAnsi="Times New Roman"/>
          <w:sz w:val="24"/>
          <w:szCs w:val="24"/>
        </w:rPr>
      </w:pPr>
    </w:p>
    <w:p w14:paraId="697C6151" w14:textId="77777777" w:rsidR="00AF669B" w:rsidRPr="00834EB8" w:rsidRDefault="00AF669B" w:rsidP="003E10F2">
      <w:pPr>
        <w:tabs>
          <w:tab w:val="left" w:pos="1569"/>
        </w:tabs>
        <w:rPr>
          <w:rFonts w:ascii="Times New Roman" w:hAnsi="Times New Roman"/>
          <w:sz w:val="24"/>
          <w:szCs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834EB8" w14:paraId="4BBC0F58" w14:textId="77777777" w:rsidTr="008F139D">
        <w:tc>
          <w:tcPr>
            <w:tcW w:w="590" w:type="dxa"/>
            <w:shd w:val="clear" w:color="auto" w:fill="auto"/>
          </w:tcPr>
          <w:p w14:paraId="42EDD0CA"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TT</w:t>
            </w:r>
          </w:p>
        </w:tc>
        <w:tc>
          <w:tcPr>
            <w:tcW w:w="2800" w:type="dxa"/>
            <w:shd w:val="clear" w:color="auto" w:fill="auto"/>
          </w:tcPr>
          <w:p w14:paraId="386FBAE9"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052" w:type="dxa"/>
            <w:shd w:val="clear" w:color="auto" w:fill="auto"/>
          </w:tcPr>
          <w:p w14:paraId="31625B35"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849" w:type="dxa"/>
            <w:shd w:val="clear" w:color="auto" w:fill="auto"/>
          </w:tcPr>
          <w:p w14:paraId="2551BC93"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FE2C67" w:rsidRPr="00834EB8" w14:paraId="528D17BB" w14:textId="77777777" w:rsidTr="00326E51">
        <w:tc>
          <w:tcPr>
            <w:tcW w:w="590" w:type="dxa"/>
            <w:shd w:val="clear" w:color="auto" w:fill="auto"/>
          </w:tcPr>
          <w:p w14:paraId="08A588CD"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1</w:t>
            </w:r>
          </w:p>
        </w:tc>
        <w:tc>
          <w:tcPr>
            <w:tcW w:w="2800" w:type="dxa"/>
            <w:shd w:val="clear" w:color="auto" w:fill="auto"/>
          </w:tcPr>
          <w:p w14:paraId="517DCE2E"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052" w:type="dxa"/>
            <w:shd w:val="clear" w:color="auto" w:fill="auto"/>
            <w:vAlign w:val="center"/>
          </w:tcPr>
          <w:p w14:paraId="625B8CE8" w14:textId="03EB657B"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Trợ cấp một lần đối với thanh niên xung phong đã hoàn thành nhiệm vụ trong kháng chiến</w:t>
            </w:r>
          </w:p>
        </w:tc>
        <w:tc>
          <w:tcPr>
            <w:tcW w:w="1849" w:type="dxa"/>
            <w:shd w:val="clear" w:color="auto" w:fill="auto"/>
            <w:vAlign w:val="center"/>
          </w:tcPr>
          <w:p w14:paraId="6D398415" w14:textId="3D3FCBF6" w:rsidR="00FE2C67" w:rsidRPr="00834EB8" w:rsidRDefault="00FE2C67" w:rsidP="00FE2C67">
            <w:pPr>
              <w:spacing w:before="120"/>
              <w:jc w:val="both"/>
              <w:rPr>
                <w:rFonts w:ascii="Times New Roman" w:hAnsi="Times New Roman"/>
                <w:sz w:val="24"/>
                <w:szCs w:val="24"/>
              </w:rPr>
            </w:pPr>
          </w:p>
        </w:tc>
      </w:tr>
      <w:tr w:rsidR="00E96409" w:rsidRPr="00834EB8" w14:paraId="282CD130" w14:textId="77777777" w:rsidTr="008F139D">
        <w:tc>
          <w:tcPr>
            <w:tcW w:w="590" w:type="dxa"/>
            <w:shd w:val="clear" w:color="auto" w:fill="auto"/>
          </w:tcPr>
          <w:p w14:paraId="09D455C0"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2</w:t>
            </w:r>
          </w:p>
        </w:tc>
        <w:tc>
          <w:tcPr>
            <w:tcW w:w="2800" w:type="dxa"/>
            <w:shd w:val="clear" w:color="auto" w:fill="auto"/>
          </w:tcPr>
          <w:p w14:paraId="31EA610C"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052" w:type="dxa"/>
            <w:shd w:val="clear" w:color="auto" w:fill="auto"/>
          </w:tcPr>
          <w:p w14:paraId="0799C8FA" w14:textId="4685B0E5" w:rsidR="00AF669B" w:rsidRPr="00834EB8" w:rsidRDefault="00FE2C67" w:rsidP="008F139D">
            <w:pPr>
              <w:spacing w:before="120"/>
              <w:jc w:val="both"/>
              <w:rPr>
                <w:rFonts w:ascii="Times New Roman" w:hAnsi="Times New Roman"/>
                <w:sz w:val="24"/>
                <w:szCs w:val="24"/>
              </w:rPr>
            </w:pPr>
            <w:r w:rsidRPr="00834EB8">
              <w:rPr>
                <w:rFonts w:ascii="Times New Roman" w:hAnsi="Times New Roman"/>
                <w:sz w:val="24"/>
                <w:szCs w:val="24"/>
              </w:rPr>
              <w:t>Số 6468/QĐ-UBND ngày 19/12/2023</w:t>
            </w:r>
          </w:p>
        </w:tc>
        <w:tc>
          <w:tcPr>
            <w:tcW w:w="1849" w:type="dxa"/>
            <w:shd w:val="clear" w:color="auto" w:fill="auto"/>
          </w:tcPr>
          <w:p w14:paraId="31BFDA77" w14:textId="77777777" w:rsidR="00AF669B" w:rsidRPr="00834EB8" w:rsidRDefault="00AF669B" w:rsidP="008F139D">
            <w:pPr>
              <w:spacing w:before="120"/>
              <w:jc w:val="both"/>
              <w:rPr>
                <w:rFonts w:ascii="Times New Roman" w:hAnsi="Times New Roman"/>
                <w:sz w:val="24"/>
                <w:szCs w:val="24"/>
              </w:rPr>
            </w:pPr>
          </w:p>
        </w:tc>
      </w:tr>
      <w:tr w:rsidR="00E96409" w:rsidRPr="00834EB8" w14:paraId="1BBE2281" w14:textId="77777777" w:rsidTr="008F139D">
        <w:tc>
          <w:tcPr>
            <w:tcW w:w="590" w:type="dxa"/>
            <w:shd w:val="clear" w:color="auto" w:fill="auto"/>
          </w:tcPr>
          <w:p w14:paraId="5A61DCA0"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3</w:t>
            </w:r>
          </w:p>
        </w:tc>
        <w:tc>
          <w:tcPr>
            <w:tcW w:w="2800" w:type="dxa"/>
            <w:shd w:val="clear" w:color="auto" w:fill="auto"/>
          </w:tcPr>
          <w:p w14:paraId="7759DD2F"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052" w:type="dxa"/>
            <w:shd w:val="clear" w:color="auto" w:fill="auto"/>
          </w:tcPr>
          <w:p w14:paraId="4D8745F7"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Cấp xã</w:t>
            </w:r>
          </w:p>
        </w:tc>
        <w:tc>
          <w:tcPr>
            <w:tcW w:w="1849" w:type="dxa"/>
            <w:shd w:val="clear" w:color="auto" w:fill="auto"/>
          </w:tcPr>
          <w:p w14:paraId="5993F22A" w14:textId="77777777" w:rsidR="00AF669B" w:rsidRPr="00834EB8" w:rsidRDefault="00AF669B" w:rsidP="008F139D">
            <w:pPr>
              <w:spacing w:before="120"/>
              <w:jc w:val="both"/>
              <w:rPr>
                <w:rFonts w:ascii="Times New Roman" w:hAnsi="Times New Roman"/>
                <w:sz w:val="24"/>
                <w:szCs w:val="24"/>
              </w:rPr>
            </w:pPr>
          </w:p>
        </w:tc>
      </w:tr>
      <w:tr w:rsidR="00E96409" w:rsidRPr="00834EB8" w14:paraId="7AD9FBEA" w14:textId="77777777" w:rsidTr="008F139D">
        <w:tc>
          <w:tcPr>
            <w:tcW w:w="590" w:type="dxa"/>
            <w:shd w:val="clear" w:color="auto" w:fill="auto"/>
          </w:tcPr>
          <w:p w14:paraId="683E8242"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4117FE2F"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052" w:type="dxa"/>
            <w:shd w:val="clear" w:color="auto" w:fill="auto"/>
          </w:tcPr>
          <w:p w14:paraId="507F339B"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UBND xã</w:t>
            </w:r>
          </w:p>
        </w:tc>
        <w:tc>
          <w:tcPr>
            <w:tcW w:w="1849" w:type="dxa"/>
            <w:shd w:val="clear" w:color="auto" w:fill="auto"/>
          </w:tcPr>
          <w:p w14:paraId="3AEB95AE" w14:textId="77777777" w:rsidR="00AF669B" w:rsidRPr="00834EB8" w:rsidRDefault="00AF669B" w:rsidP="008F139D">
            <w:pPr>
              <w:spacing w:before="120"/>
              <w:jc w:val="both"/>
              <w:rPr>
                <w:rFonts w:ascii="Times New Roman" w:hAnsi="Times New Roman"/>
                <w:sz w:val="24"/>
                <w:szCs w:val="24"/>
              </w:rPr>
            </w:pPr>
          </w:p>
        </w:tc>
      </w:tr>
      <w:tr w:rsidR="00E96409" w:rsidRPr="00834EB8" w14:paraId="25AC5223" w14:textId="77777777" w:rsidTr="008F139D">
        <w:trPr>
          <w:trHeight w:val="519"/>
        </w:trPr>
        <w:tc>
          <w:tcPr>
            <w:tcW w:w="590" w:type="dxa"/>
            <w:shd w:val="clear" w:color="auto" w:fill="auto"/>
          </w:tcPr>
          <w:p w14:paraId="17A239B2"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800" w:type="dxa"/>
            <w:shd w:val="clear" w:color="auto" w:fill="auto"/>
          </w:tcPr>
          <w:p w14:paraId="29FCD8C9" w14:textId="65AE9E41" w:rsidR="00AF669B" w:rsidRPr="00834EB8" w:rsidRDefault="00AF669B" w:rsidP="00FD6C11">
            <w:pPr>
              <w:spacing w:before="120"/>
              <w:jc w:val="both"/>
              <w:rPr>
                <w:rFonts w:ascii="Times New Roman" w:hAnsi="Times New Roman"/>
                <w:sz w:val="24"/>
                <w:szCs w:val="24"/>
              </w:rPr>
            </w:pPr>
            <w:r w:rsidRPr="00834EB8">
              <w:rPr>
                <w:rFonts w:ascii="Times New Roman" w:hAnsi="Times New Roman"/>
                <w:sz w:val="24"/>
                <w:szCs w:val="24"/>
              </w:rPr>
              <w:t>Thành phần hồ sơ</w:t>
            </w:r>
          </w:p>
        </w:tc>
        <w:tc>
          <w:tcPr>
            <w:tcW w:w="4052" w:type="dxa"/>
            <w:shd w:val="clear" w:color="auto" w:fill="auto"/>
          </w:tcPr>
          <w:p w14:paraId="58957198"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Đơn đề nghị theo Mẫu số 16 Phụ lục I Nghị định số </w:t>
            </w:r>
            <w:hyperlink r:id="rId24" w:tgtFrame="_blank" w:tooltip="Nghị định 131/2021/NĐ-CP" w:history="1">
              <w:r w:rsidRPr="00834EB8">
                <w:rPr>
                  <w:rStyle w:val="Hyperlink"/>
                  <w:color w:val="0E70C3"/>
                </w:rPr>
                <w:t>131/2021/NĐ-CP</w:t>
              </w:r>
            </w:hyperlink>
            <w:r w:rsidRPr="00834EB8">
              <w:rPr>
                <w:color w:val="000000"/>
              </w:rPr>
              <w:t> .</w:t>
            </w:r>
          </w:p>
          <w:p w14:paraId="64156B03" w14:textId="29D67AE2" w:rsidR="00AF669B"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Bằng “Tổ quốc ghi công” cũ nếu còn.</w:t>
            </w:r>
          </w:p>
        </w:tc>
        <w:tc>
          <w:tcPr>
            <w:tcW w:w="1849" w:type="dxa"/>
            <w:shd w:val="clear" w:color="auto" w:fill="auto"/>
          </w:tcPr>
          <w:p w14:paraId="24B743AF" w14:textId="77777777" w:rsidR="00AF669B" w:rsidRPr="00834EB8" w:rsidRDefault="00AF669B" w:rsidP="008F139D">
            <w:pPr>
              <w:spacing w:before="120"/>
              <w:jc w:val="both"/>
              <w:rPr>
                <w:rFonts w:ascii="Times New Roman" w:hAnsi="Times New Roman"/>
                <w:sz w:val="24"/>
                <w:szCs w:val="24"/>
              </w:rPr>
            </w:pPr>
          </w:p>
        </w:tc>
      </w:tr>
      <w:tr w:rsidR="00E96409" w:rsidRPr="00834EB8" w14:paraId="78BFA373" w14:textId="77777777" w:rsidTr="008F139D">
        <w:tc>
          <w:tcPr>
            <w:tcW w:w="590" w:type="dxa"/>
            <w:shd w:val="clear" w:color="auto" w:fill="auto"/>
          </w:tcPr>
          <w:p w14:paraId="5ED7E014"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800" w:type="dxa"/>
            <w:shd w:val="clear" w:color="auto" w:fill="auto"/>
          </w:tcPr>
          <w:p w14:paraId="1ABC5787"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052" w:type="dxa"/>
            <w:shd w:val="clear" w:color="auto" w:fill="auto"/>
          </w:tcPr>
          <w:p w14:paraId="46769DF9" w14:textId="3419DB50" w:rsidR="00AF669B"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Quyết định cấp lại Bằng “Tổ quốc ghi công” và Bằng “Tổ quốc ghi công”</w:t>
            </w:r>
          </w:p>
        </w:tc>
        <w:tc>
          <w:tcPr>
            <w:tcW w:w="1849" w:type="dxa"/>
            <w:shd w:val="clear" w:color="auto" w:fill="auto"/>
          </w:tcPr>
          <w:p w14:paraId="4F9741AF" w14:textId="77777777" w:rsidR="00AF669B" w:rsidRPr="00834EB8" w:rsidRDefault="00AF669B" w:rsidP="008F139D">
            <w:pPr>
              <w:spacing w:before="120"/>
              <w:jc w:val="both"/>
              <w:rPr>
                <w:rFonts w:ascii="Times New Roman" w:hAnsi="Times New Roman"/>
                <w:sz w:val="24"/>
                <w:szCs w:val="24"/>
              </w:rPr>
            </w:pPr>
          </w:p>
        </w:tc>
      </w:tr>
      <w:tr w:rsidR="00E96409" w:rsidRPr="00834EB8" w14:paraId="42E3A26B" w14:textId="77777777" w:rsidTr="008F139D">
        <w:tc>
          <w:tcPr>
            <w:tcW w:w="590" w:type="dxa"/>
            <w:shd w:val="clear" w:color="auto" w:fill="auto"/>
          </w:tcPr>
          <w:p w14:paraId="6AEE5A8D"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5</w:t>
            </w:r>
          </w:p>
        </w:tc>
        <w:tc>
          <w:tcPr>
            <w:tcW w:w="2800" w:type="dxa"/>
            <w:shd w:val="clear" w:color="auto" w:fill="auto"/>
          </w:tcPr>
          <w:p w14:paraId="5514C317"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052" w:type="dxa"/>
            <w:shd w:val="clear" w:color="auto" w:fill="auto"/>
          </w:tcPr>
          <w:p w14:paraId="188D2A8A" w14:textId="4DDAAD47" w:rsidR="00AF669B"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102 ngày kể từ ngày nhận đủ hồ sơ (Thời gian cụ thể được quy định tại từng bước của quy trình thực hiện).</w:t>
            </w:r>
          </w:p>
        </w:tc>
        <w:tc>
          <w:tcPr>
            <w:tcW w:w="1849" w:type="dxa"/>
            <w:shd w:val="clear" w:color="auto" w:fill="auto"/>
          </w:tcPr>
          <w:p w14:paraId="7AA5BA29" w14:textId="77777777" w:rsidR="00AF669B" w:rsidRPr="00834EB8" w:rsidRDefault="00AF669B" w:rsidP="00AF669B">
            <w:pPr>
              <w:spacing w:before="120"/>
              <w:jc w:val="both"/>
              <w:rPr>
                <w:rFonts w:ascii="Times New Roman" w:hAnsi="Times New Roman"/>
                <w:sz w:val="24"/>
                <w:szCs w:val="24"/>
              </w:rPr>
            </w:pPr>
          </w:p>
        </w:tc>
      </w:tr>
      <w:tr w:rsidR="00E96409" w:rsidRPr="00834EB8" w14:paraId="49018857" w14:textId="77777777" w:rsidTr="008F139D">
        <w:tc>
          <w:tcPr>
            <w:tcW w:w="590" w:type="dxa"/>
            <w:shd w:val="clear" w:color="auto" w:fill="auto"/>
          </w:tcPr>
          <w:p w14:paraId="31DAAF86"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6</w:t>
            </w:r>
          </w:p>
        </w:tc>
        <w:tc>
          <w:tcPr>
            <w:tcW w:w="2800" w:type="dxa"/>
            <w:shd w:val="clear" w:color="auto" w:fill="auto"/>
          </w:tcPr>
          <w:p w14:paraId="2D8C7A8D"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052" w:type="dxa"/>
            <w:shd w:val="clear" w:color="auto" w:fill="auto"/>
          </w:tcPr>
          <w:p w14:paraId="01464905" w14:textId="77777777" w:rsidR="00AF669B" w:rsidRPr="00834EB8" w:rsidRDefault="00AF669B" w:rsidP="00AF669B">
            <w:pPr>
              <w:spacing w:before="120"/>
              <w:jc w:val="both"/>
              <w:rPr>
                <w:rFonts w:ascii="Times New Roman" w:hAnsi="Times New Roman"/>
                <w:sz w:val="24"/>
                <w:szCs w:val="24"/>
              </w:rPr>
            </w:pPr>
            <w:r w:rsidRPr="00834EB8">
              <w:rPr>
                <w:rFonts w:ascii="Times New Roman" w:hAnsi="Times New Roman"/>
                <w:sz w:val="24"/>
                <w:szCs w:val="24"/>
              </w:rPr>
              <w:t>0 đồng</w:t>
            </w:r>
          </w:p>
        </w:tc>
        <w:tc>
          <w:tcPr>
            <w:tcW w:w="1849" w:type="dxa"/>
            <w:shd w:val="clear" w:color="auto" w:fill="auto"/>
          </w:tcPr>
          <w:p w14:paraId="006BF779" w14:textId="77777777" w:rsidR="00AF669B" w:rsidRPr="00834EB8" w:rsidRDefault="00AF669B" w:rsidP="00AF669B">
            <w:pPr>
              <w:spacing w:before="120"/>
              <w:jc w:val="both"/>
              <w:rPr>
                <w:rFonts w:ascii="Times New Roman" w:hAnsi="Times New Roman"/>
                <w:sz w:val="24"/>
                <w:szCs w:val="24"/>
              </w:rPr>
            </w:pPr>
          </w:p>
        </w:tc>
      </w:tr>
    </w:tbl>
    <w:p w14:paraId="5AD85D76" w14:textId="77777777" w:rsidR="00AF669B" w:rsidRPr="00834EB8" w:rsidRDefault="00AF669B" w:rsidP="00AF669B">
      <w:pPr>
        <w:spacing w:before="120"/>
        <w:ind w:firstLine="720"/>
        <w:jc w:val="both"/>
        <w:rPr>
          <w:rFonts w:ascii="Times New Roman" w:hAnsi="Times New Roman"/>
          <w:sz w:val="24"/>
          <w:szCs w:val="24"/>
        </w:rPr>
      </w:pPr>
    </w:p>
    <w:p w14:paraId="39866005" w14:textId="03688C80" w:rsidR="00AF669B" w:rsidRPr="00834EB8" w:rsidRDefault="00FE2C67" w:rsidP="00AF669B">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5CE2B62F" wp14:editId="0073FEF2">
            <wp:extent cx="830036" cy="759278"/>
            <wp:effectExtent l="0" t="0" r="8255" b="3175"/>
            <wp:docPr id="9" name="Picture 7" descr="C:\Users\Admin\Desktop\MÃ QR TTHC\LĨNH VỰC LĐTBXH\THỦ TỤC 6.png"/>
            <wp:cNvGraphicFramePr/>
            <a:graphic xmlns:a="http://schemas.openxmlformats.org/drawingml/2006/main">
              <a:graphicData uri="http://schemas.openxmlformats.org/drawingml/2006/picture">
                <pic:pic xmlns:pic="http://schemas.openxmlformats.org/drawingml/2006/picture">
                  <pic:nvPicPr>
                    <pic:cNvPr id="8" name="Picture 7" descr="C:\Users\Admin\Desktop\MÃ QR TTHC\LĨNH VỰC LĐTBXH\THỦ TỤC 6.png"/>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30036" cy="759278"/>
                    </a:xfrm>
                    <a:prstGeom prst="rect">
                      <a:avLst/>
                    </a:prstGeom>
                    <a:noFill/>
                    <a:ln>
                      <a:noFill/>
                    </a:ln>
                  </pic:spPr>
                </pic:pic>
              </a:graphicData>
            </a:graphic>
          </wp:inline>
        </w:drawing>
      </w:r>
    </w:p>
    <w:p w14:paraId="731E65B9" w14:textId="77777777" w:rsidR="00AF669B" w:rsidRPr="00834EB8" w:rsidRDefault="00AF669B" w:rsidP="00AF669B">
      <w:pPr>
        <w:spacing w:before="120"/>
        <w:ind w:firstLine="720"/>
        <w:jc w:val="both"/>
        <w:rPr>
          <w:rFonts w:ascii="Times New Roman" w:hAnsi="Times New Roman"/>
          <w:sz w:val="24"/>
          <w:szCs w:val="24"/>
        </w:rPr>
      </w:pPr>
    </w:p>
    <w:p w14:paraId="7031561A" w14:textId="77777777" w:rsidR="00AF669B" w:rsidRPr="00834EB8" w:rsidRDefault="00AF669B" w:rsidP="00AF669B">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2FDE1EC7" w14:textId="77777777" w:rsidR="00AF669B" w:rsidRPr="00834EB8" w:rsidRDefault="00AF669B" w:rsidP="003E10F2">
      <w:pPr>
        <w:tabs>
          <w:tab w:val="left" w:pos="1569"/>
        </w:tabs>
        <w:rPr>
          <w:rFonts w:ascii="Times New Roman" w:hAnsi="Times New Roman"/>
          <w:sz w:val="24"/>
          <w:szCs w:val="24"/>
        </w:rPr>
      </w:pPr>
    </w:p>
    <w:p w14:paraId="08046226" w14:textId="77777777" w:rsidR="00AF669B" w:rsidRPr="00834EB8" w:rsidRDefault="00AF669B" w:rsidP="003E10F2">
      <w:pPr>
        <w:tabs>
          <w:tab w:val="left" w:pos="1569"/>
        </w:tabs>
        <w:rPr>
          <w:rFonts w:ascii="Times New Roman" w:hAnsi="Times New Roman"/>
          <w:sz w:val="24"/>
          <w:szCs w:val="24"/>
        </w:rPr>
      </w:pPr>
    </w:p>
    <w:p w14:paraId="53F38348" w14:textId="77777777" w:rsidR="00AF669B" w:rsidRPr="00834EB8" w:rsidRDefault="00AF669B" w:rsidP="003E10F2">
      <w:pPr>
        <w:tabs>
          <w:tab w:val="left" w:pos="1569"/>
        </w:tabs>
        <w:rPr>
          <w:rFonts w:ascii="Times New Roman" w:hAnsi="Times New Roman"/>
          <w:sz w:val="24"/>
          <w:szCs w:val="24"/>
        </w:rPr>
      </w:pPr>
    </w:p>
    <w:p w14:paraId="64823332" w14:textId="77777777" w:rsidR="00AF669B" w:rsidRPr="00834EB8" w:rsidRDefault="00AF669B" w:rsidP="003E10F2">
      <w:pPr>
        <w:tabs>
          <w:tab w:val="left" w:pos="1569"/>
        </w:tabs>
        <w:rPr>
          <w:rFonts w:ascii="Times New Roman" w:hAnsi="Times New Roman"/>
          <w:sz w:val="24"/>
          <w:szCs w:val="24"/>
        </w:rPr>
      </w:pPr>
    </w:p>
    <w:p w14:paraId="0DD7D5BC" w14:textId="77777777" w:rsidR="00AF669B" w:rsidRPr="00834EB8" w:rsidRDefault="00AF669B" w:rsidP="003E10F2">
      <w:pPr>
        <w:tabs>
          <w:tab w:val="left" w:pos="1569"/>
        </w:tabs>
        <w:rPr>
          <w:rFonts w:ascii="Times New Roman" w:hAnsi="Times New Roman"/>
          <w:sz w:val="24"/>
          <w:szCs w:val="24"/>
        </w:rPr>
      </w:pPr>
    </w:p>
    <w:p w14:paraId="2F3316CE" w14:textId="77777777" w:rsidR="00AF669B" w:rsidRPr="00834EB8" w:rsidRDefault="00AF669B" w:rsidP="003E10F2">
      <w:pPr>
        <w:tabs>
          <w:tab w:val="left" w:pos="1569"/>
        </w:tabs>
        <w:rPr>
          <w:rFonts w:ascii="Times New Roman" w:hAnsi="Times New Roman"/>
          <w:sz w:val="24"/>
          <w:szCs w:val="24"/>
        </w:rPr>
      </w:pPr>
    </w:p>
    <w:p w14:paraId="16B801F7" w14:textId="77777777" w:rsidR="00FD6C11" w:rsidRPr="00834EB8" w:rsidRDefault="00FD6C11" w:rsidP="003E10F2">
      <w:pPr>
        <w:tabs>
          <w:tab w:val="left" w:pos="1569"/>
        </w:tabs>
        <w:rPr>
          <w:rFonts w:ascii="Times New Roman" w:hAnsi="Times New Roman"/>
          <w:sz w:val="24"/>
          <w:szCs w:val="24"/>
        </w:rPr>
      </w:pPr>
    </w:p>
    <w:p w14:paraId="4BA68560" w14:textId="77777777" w:rsidR="00FD6C11" w:rsidRPr="00834EB8" w:rsidRDefault="00FD6C11" w:rsidP="003E10F2">
      <w:pPr>
        <w:tabs>
          <w:tab w:val="left" w:pos="1569"/>
        </w:tabs>
        <w:rPr>
          <w:rFonts w:ascii="Times New Roman" w:hAnsi="Times New Roman"/>
          <w:sz w:val="24"/>
          <w:szCs w:val="24"/>
        </w:rPr>
      </w:pPr>
    </w:p>
    <w:p w14:paraId="1C8F5033" w14:textId="77777777" w:rsidR="00FD6C11" w:rsidRPr="00834EB8" w:rsidRDefault="00FD6C11" w:rsidP="003E10F2">
      <w:pPr>
        <w:tabs>
          <w:tab w:val="left" w:pos="1569"/>
        </w:tabs>
        <w:rPr>
          <w:rFonts w:ascii="Times New Roman" w:hAnsi="Times New Roman"/>
          <w:sz w:val="24"/>
          <w:szCs w:val="24"/>
        </w:rPr>
      </w:pPr>
    </w:p>
    <w:p w14:paraId="26542C4D" w14:textId="77777777" w:rsidR="00AF669B" w:rsidRDefault="00AF669B" w:rsidP="003E10F2">
      <w:pPr>
        <w:tabs>
          <w:tab w:val="left" w:pos="1569"/>
        </w:tabs>
        <w:rPr>
          <w:rFonts w:ascii="Times New Roman" w:hAnsi="Times New Roman"/>
          <w:sz w:val="24"/>
          <w:szCs w:val="24"/>
        </w:rPr>
      </w:pPr>
    </w:p>
    <w:p w14:paraId="70AD0CF4" w14:textId="77777777" w:rsidR="00726942" w:rsidRDefault="00726942" w:rsidP="003E10F2">
      <w:pPr>
        <w:tabs>
          <w:tab w:val="left" w:pos="1569"/>
        </w:tabs>
        <w:rPr>
          <w:rFonts w:ascii="Times New Roman" w:hAnsi="Times New Roman"/>
          <w:sz w:val="24"/>
          <w:szCs w:val="24"/>
        </w:rPr>
      </w:pPr>
    </w:p>
    <w:p w14:paraId="39D6D2EB" w14:textId="77777777" w:rsidR="00726942" w:rsidRDefault="00726942" w:rsidP="003E10F2">
      <w:pPr>
        <w:tabs>
          <w:tab w:val="left" w:pos="1569"/>
        </w:tabs>
        <w:rPr>
          <w:rFonts w:ascii="Times New Roman" w:hAnsi="Times New Roman"/>
          <w:sz w:val="24"/>
          <w:szCs w:val="24"/>
        </w:rPr>
      </w:pPr>
    </w:p>
    <w:p w14:paraId="016658F7" w14:textId="77777777" w:rsidR="00726942" w:rsidRDefault="00726942" w:rsidP="003E10F2">
      <w:pPr>
        <w:tabs>
          <w:tab w:val="left" w:pos="1569"/>
        </w:tabs>
        <w:rPr>
          <w:rFonts w:ascii="Times New Roman" w:hAnsi="Times New Roman"/>
          <w:sz w:val="24"/>
          <w:szCs w:val="24"/>
        </w:rPr>
      </w:pPr>
    </w:p>
    <w:p w14:paraId="4E6FBC2B" w14:textId="77777777" w:rsidR="00726942" w:rsidRDefault="00726942" w:rsidP="003E10F2">
      <w:pPr>
        <w:tabs>
          <w:tab w:val="left" w:pos="1569"/>
        </w:tabs>
        <w:rPr>
          <w:rFonts w:ascii="Times New Roman" w:hAnsi="Times New Roman"/>
          <w:sz w:val="24"/>
          <w:szCs w:val="24"/>
        </w:rPr>
      </w:pPr>
    </w:p>
    <w:p w14:paraId="2F929F8E" w14:textId="77777777" w:rsidR="00726942" w:rsidRDefault="00726942" w:rsidP="003E10F2">
      <w:pPr>
        <w:tabs>
          <w:tab w:val="left" w:pos="1569"/>
        </w:tabs>
        <w:rPr>
          <w:rFonts w:ascii="Times New Roman" w:hAnsi="Times New Roman"/>
          <w:sz w:val="24"/>
          <w:szCs w:val="24"/>
        </w:rPr>
      </w:pPr>
    </w:p>
    <w:p w14:paraId="26FFD90A" w14:textId="77777777" w:rsidR="00726942" w:rsidRDefault="00726942" w:rsidP="003E10F2">
      <w:pPr>
        <w:tabs>
          <w:tab w:val="left" w:pos="1569"/>
        </w:tabs>
        <w:rPr>
          <w:rFonts w:ascii="Times New Roman" w:hAnsi="Times New Roman"/>
          <w:sz w:val="24"/>
          <w:szCs w:val="24"/>
        </w:rPr>
      </w:pPr>
    </w:p>
    <w:p w14:paraId="40360EED" w14:textId="77777777" w:rsidR="00726942" w:rsidRDefault="00726942" w:rsidP="003E10F2">
      <w:pPr>
        <w:tabs>
          <w:tab w:val="left" w:pos="1569"/>
        </w:tabs>
        <w:rPr>
          <w:rFonts w:ascii="Times New Roman" w:hAnsi="Times New Roman"/>
          <w:sz w:val="24"/>
          <w:szCs w:val="24"/>
        </w:rPr>
      </w:pPr>
    </w:p>
    <w:p w14:paraId="74E78012" w14:textId="77777777" w:rsidR="00726942" w:rsidRDefault="00726942" w:rsidP="003E10F2">
      <w:pPr>
        <w:tabs>
          <w:tab w:val="left" w:pos="1569"/>
        </w:tabs>
        <w:rPr>
          <w:rFonts w:ascii="Times New Roman" w:hAnsi="Times New Roman"/>
          <w:sz w:val="24"/>
          <w:szCs w:val="24"/>
        </w:rPr>
      </w:pPr>
    </w:p>
    <w:p w14:paraId="70293AE8" w14:textId="77777777" w:rsidR="00726942" w:rsidRDefault="00726942" w:rsidP="003E10F2">
      <w:pPr>
        <w:tabs>
          <w:tab w:val="left" w:pos="1569"/>
        </w:tabs>
        <w:rPr>
          <w:rFonts w:ascii="Times New Roman" w:hAnsi="Times New Roman"/>
          <w:sz w:val="24"/>
          <w:szCs w:val="24"/>
        </w:rPr>
      </w:pPr>
    </w:p>
    <w:p w14:paraId="78C5C698" w14:textId="77777777" w:rsidR="00726942" w:rsidRPr="00834EB8" w:rsidRDefault="00726942" w:rsidP="003E10F2">
      <w:pPr>
        <w:tabs>
          <w:tab w:val="left" w:pos="1569"/>
        </w:tabs>
        <w:rPr>
          <w:rFonts w:ascii="Times New Roman" w:hAnsi="Times New Roman"/>
          <w:sz w:val="24"/>
          <w:szCs w:val="24"/>
        </w:rPr>
      </w:pPr>
    </w:p>
    <w:p w14:paraId="1D16BC3E" w14:textId="77777777" w:rsidR="00AF669B" w:rsidRPr="00834EB8" w:rsidRDefault="00AF669B" w:rsidP="003E10F2">
      <w:pPr>
        <w:tabs>
          <w:tab w:val="left" w:pos="1569"/>
        </w:tabs>
        <w:rPr>
          <w:rFonts w:ascii="Times New Roman" w:hAnsi="Times New Roman"/>
          <w:sz w:val="24"/>
          <w:szCs w:val="24"/>
        </w:rPr>
      </w:pPr>
    </w:p>
    <w:p w14:paraId="1E2C3C95" w14:textId="77777777" w:rsidR="00AF669B" w:rsidRPr="00834EB8" w:rsidRDefault="00AF669B" w:rsidP="003E10F2">
      <w:pPr>
        <w:tabs>
          <w:tab w:val="left" w:pos="1569"/>
        </w:tabs>
        <w:rPr>
          <w:rFonts w:ascii="Times New Roman" w:hAnsi="Times New Roman"/>
          <w:sz w:val="24"/>
          <w:szCs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834EB8" w14:paraId="257FB44D" w14:textId="77777777" w:rsidTr="008F139D">
        <w:tc>
          <w:tcPr>
            <w:tcW w:w="590" w:type="dxa"/>
            <w:shd w:val="clear" w:color="auto" w:fill="auto"/>
          </w:tcPr>
          <w:p w14:paraId="463D1BE4"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TT</w:t>
            </w:r>
          </w:p>
        </w:tc>
        <w:tc>
          <w:tcPr>
            <w:tcW w:w="2800" w:type="dxa"/>
            <w:shd w:val="clear" w:color="auto" w:fill="auto"/>
          </w:tcPr>
          <w:p w14:paraId="3163CD26"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052" w:type="dxa"/>
            <w:shd w:val="clear" w:color="auto" w:fill="auto"/>
          </w:tcPr>
          <w:p w14:paraId="5CC2040B"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849" w:type="dxa"/>
            <w:shd w:val="clear" w:color="auto" w:fill="auto"/>
          </w:tcPr>
          <w:p w14:paraId="1A2200A7"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FE2C67" w:rsidRPr="00834EB8" w14:paraId="3C4C128F" w14:textId="77777777" w:rsidTr="00326E51">
        <w:tc>
          <w:tcPr>
            <w:tcW w:w="590" w:type="dxa"/>
            <w:shd w:val="clear" w:color="auto" w:fill="auto"/>
          </w:tcPr>
          <w:p w14:paraId="2F34B934"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1</w:t>
            </w:r>
          </w:p>
        </w:tc>
        <w:tc>
          <w:tcPr>
            <w:tcW w:w="2800" w:type="dxa"/>
            <w:shd w:val="clear" w:color="auto" w:fill="auto"/>
          </w:tcPr>
          <w:p w14:paraId="14B1C175"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052" w:type="dxa"/>
            <w:shd w:val="clear" w:color="auto" w:fill="auto"/>
            <w:vAlign w:val="center"/>
          </w:tcPr>
          <w:p w14:paraId="02575683" w14:textId="21292A18"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Trợ cấp hàng tháng đối với thanh niên xung phong đã hoàn thành nhiệm vụ trong kháng chiến</w:t>
            </w:r>
          </w:p>
        </w:tc>
        <w:tc>
          <w:tcPr>
            <w:tcW w:w="1849" w:type="dxa"/>
            <w:shd w:val="clear" w:color="auto" w:fill="auto"/>
            <w:vAlign w:val="center"/>
          </w:tcPr>
          <w:p w14:paraId="6B9E8B1F" w14:textId="447B7767" w:rsidR="00FE2C67" w:rsidRPr="00834EB8" w:rsidRDefault="00FE2C67" w:rsidP="00FE2C67">
            <w:pPr>
              <w:spacing w:before="120"/>
              <w:jc w:val="both"/>
              <w:rPr>
                <w:rFonts w:ascii="Times New Roman" w:hAnsi="Times New Roman"/>
                <w:sz w:val="24"/>
                <w:szCs w:val="24"/>
              </w:rPr>
            </w:pPr>
          </w:p>
        </w:tc>
      </w:tr>
      <w:tr w:rsidR="00E96409" w:rsidRPr="00834EB8" w14:paraId="7C90A20D" w14:textId="77777777" w:rsidTr="008F139D">
        <w:tc>
          <w:tcPr>
            <w:tcW w:w="590" w:type="dxa"/>
            <w:shd w:val="clear" w:color="auto" w:fill="auto"/>
          </w:tcPr>
          <w:p w14:paraId="4D70D0E3"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2</w:t>
            </w:r>
          </w:p>
        </w:tc>
        <w:tc>
          <w:tcPr>
            <w:tcW w:w="2800" w:type="dxa"/>
            <w:shd w:val="clear" w:color="auto" w:fill="auto"/>
          </w:tcPr>
          <w:p w14:paraId="7C0A859A"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052" w:type="dxa"/>
            <w:shd w:val="clear" w:color="auto" w:fill="auto"/>
          </w:tcPr>
          <w:p w14:paraId="3AB46FCA" w14:textId="73B2F4AA" w:rsidR="00AF669B" w:rsidRPr="00834EB8" w:rsidRDefault="00FE2C67" w:rsidP="008F139D">
            <w:pPr>
              <w:spacing w:before="120"/>
              <w:jc w:val="both"/>
              <w:rPr>
                <w:rFonts w:ascii="Times New Roman" w:hAnsi="Times New Roman"/>
                <w:sz w:val="24"/>
                <w:szCs w:val="24"/>
              </w:rPr>
            </w:pPr>
            <w:r w:rsidRPr="00834EB8">
              <w:rPr>
                <w:rFonts w:ascii="Times New Roman" w:hAnsi="Times New Roman"/>
                <w:sz w:val="24"/>
                <w:szCs w:val="24"/>
              </w:rPr>
              <w:t>Số 6468/QĐ-UBND ngày 19/12/2023</w:t>
            </w:r>
            <w:r w:rsidR="00726942">
              <w:rPr>
                <w:rFonts w:ascii="Times New Roman" w:hAnsi="Times New Roman"/>
                <w:sz w:val="24"/>
                <w:szCs w:val="24"/>
              </w:rPr>
              <w:t xml:space="preserve"> của UBND Thành phố Hà Nội</w:t>
            </w:r>
          </w:p>
        </w:tc>
        <w:tc>
          <w:tcPr>
            <w:tcW w:w="1849" w:type="dxa"/>
            <w:shd w:val="clear" w:color="auto" w:fill="auto"/>
          </w:tcPr>
          <w:p w14:paraId="37316230" w14:textId="77777777" w:rsidR="00AF669B" w:rsidRPr="00834EB8" w:rsidRDefault="00AF669B" w:rsidP="008F139D">
            <w:pPr>
              <w:spacing w:before="120"/>
              <w:jc w:val="both"/>
              <w:rPr>
                <w:rFonts w:ascii="Times New Roman" w:hAnsi="Times New Roman"/>
                <w:sz w:val="24"/>
                <w:szCs w:val="24"/>
              </w:rPr>
            </w:pPr>
          </w:p>
        </w:tc>
      </w:tr>
      <w:tr w:rsidR="00E96409" w:rsidRPr="00834EB8" w14:paraId="20062EF7" w14:textId="77777777" w:rsidTr="008F139D">
        <w:tc>
          <w:tcPr>
            <w:tcW w:w="590" w:type="dxa"/>
            <w:shd w:val="clear" w:color="auto" w:fill="auto"/>
          </w:tcPr>
          <w:p w14:paraId="53A5CC06"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3</w:t>
            </w:r>
          </w:p>
        </w:tc>
        <w:tc>
          <w:tcPr>
            <w:tcW w:w="2800" w:type="dxa"/>
            <w:shd w:val="clear" w:color="auto" w:fill="auto"/>
          </w:tcPr>
          <w:p w14:paraId="1A90F366"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052" w:type="dxa"/>
            <w:shd w:val="clear" w:color="auto" w:fill="auto"/>
          </w:tcPr>
          <w:p w14:paraId="45D65523"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Cấp xã</w:t>
            </w:r>
          </w:p>
        </w:tc>
        <w:tc>
          <w:tcPr>
            <w:tcW w:w="1849" w:type="dxa"/>
            <w:shd w:val="clear" w:color="auto" w:fill="auto"/>
          </w:tcPr>
          <w:p w14:paraId="4A8D0BB0" w14:textId="77777777" w:rsidR="00AF669B" w:rsidRPr="00834EB8" w:rsidRDefault="00AF669B" w:rsidP="008F139D">
            <w:pPr>
              <w:spacing w:before="120"/>
              <w:jc w:val="both"/>
              <w:rPr>
                <w:rFonts w:ascii="Times New Roman" w:hAnsi="Times New Roman"/>
                <w:sz w:val="24"/>
                <w:szCs w:val="24"/>
              </w:rPr>
            </w:pPr>
          </w:p>
        </w:tc>
      </w:tr>
      <w:tr w:rsidR="00E96409" w:rsidRPr="00834EB8" w14:paraId="26BE6C7E" w14:textId="77777777" w:rsidTr="008F139D">
        <w:tc>
          <w:tcPr>
            <w:tcW w:w="590" w:type="dxa"/>
            <w:shd w:val="clear" w:color="auto" w:fill="auto"/>
          </w:tcPr>
          <w:p w14:paraId="28446CE9"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6412DC71"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052" w:type="dxa"/>
            <w:shd w:val="clear" w:color="auto" w:fill="auto"/>
          </w:tcPr>
          <w:p w14:paraId="429FC4ED"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UBND xã</w:t>
            </w:r>
          </w:p>
        </w:tc>
        <w:tc>
          <w:tcPr>
            <w:tcW w:w="1849" w:type="dxa"/>
            <w:shd w:val="clear" w:color="auto" w:fill="auto"/>
          </w:tcPr>
          <w:p w14:paraId="065284D4" w14:textId="77777777" w:rsidR="00AF669B" w:rsidRPr="00834EB8" w:rsidRDefault="00AF669B" w:rsidP="008F139D">
            <w:pPr>
              <w:spacing w:before="120"/>
              <w:jc w:val="both"/>
              <w:rPr>
                <w:rFonts w:ascii="Times New Roman" w:hAnsi="Times New Roman"/>
                <w:sz w:val="24"/>
                <w:szCs w:val="24"/>
              </w:rPr>
            </w:pPr>
          </w:p>
        </w:tc>
      </w:tr>
      <w:tr w:rsidR="00FE2C67" w:rsidRPr="00834EB8" w14:paraId="755450D3" w14:textId="77777777" w:rsidTr="00326E51">
        <w:trPr>
          <w:trHeight w:val="519"/>
        </w:trPr>
        <w:tc>
          <w:tcPr>
            <w:tcW w:w="590" w:type="dxa"/>
            <w:shd w:val="clear" w:color="auto" w:fill="auto"/>
          </w:tcPr>
          <w:p w14:paraId="7254EF71"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lastRenderedPageBreak/>
              <w:t xml:space="preserve">5 </w:t>
            </w:r>
          </w:p>
        </w:tc>
        <w:tc>
          <w:tcPr>
            <w:tcW w:w="2800" w:type="dxa"/>
            <w:shd w:val="clear" w:color="auto" w:fill="auto"/>
          </w:tcPr>
          <w:p w14:paraId="3081CA23" w14:textId="115DABFC"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Thành phần hồ sơ</w:t>
            </w:r>
          </w:p>
        </w:tc>
        <w:tc>
          <w:tcPr>
            <w:tcW w:w="4052" w:type="dxa"/>
            <w:shd w:val="clear" w:color="auto" w:fill="auto"/>
            <w:vAlign w:val="center"/>
          </w:tcPr>
          <w:p w14:paraId="23AF6F99" w14:textId="77777777" w:rsidR="00FE2C67" w:rsidRPr="00834EB8" w:rsidRDefault="00FE2C67" w:rsidP="00FE2C67">
            <w:pPr>
              <w:shd w:val="clear" w:color="auto" w:fill="FFFFFF"/>
              <w:jc w:val="both"/>
              <w:rPr>
                <w:rFonts w:ascii="Times New Roman" w:hAnsi="Times New Roman"/>
                <w:sz w:val="24"/>
                <w:szCs w:val="24"/>
              </w:rPr>
            </w:pPr>
            <w:r w:rsidRPr="00834EB8">
              <w:rPr>
                <w:rFonts w:ascii="Times New Roman" w:hAnsi="Times New Roman"/>
                <w:b/>
                <w:bCs/>
                <w:sz w:val="24"/>
                <w:szCs w:val="24"/>
              </w:rPr>
              <w:t>a, Thành phần hồ sơ:</w:t>
            </w:r>
          </w:p>
          <w:p w14:paraId="1C591794" w14:textId="77777777" w:rsidR="00FE2C67" w:rsidRPr="00834EB8" w:rsidRDefault="00FE2C67" w:rsidP="00FE2C67">
            <w:pPr>
              <w:shd w:val="clear" w:color="auto" w:fill="FFFFFF"/>
              <w:jc w:val="both"/>
              <w:textAlignment w:val="baseline"/>
              <w:rPr>
                <w:rFonts w:ascii="Times New Roman" w:hAnsi="Times New Roman"/>
                <w:sz w:val="24"/>
                <w:szCs w:val="24"/>
              </w:rPr>
            </w:pPr>
            <w:r w:rsidRPr="00834EB8">
              <w:rPr>
                <w:rFonts w:ascii="Times New Roman" w:hAnsi="Times New Roman"/>
                <w:sz w:val="24"/>
                <w:szCs w:val="24"/>
              </w:rPr>
              <w:t>+ Một trong các giấy tờ sau đây chứng minh là TNXP (là bản chính hoặc bản sao có chứng thực của UBND cấp xã):</w:t>
            </w:r>
          </w:p>
          <w:p w14:paraId="20EA37D3" w14:textId="77777777" w:rsidR="00FE2C67" w:rsidRPr="00834EB8" w:rsidRDefault="00FE2C67" w:rsidP="00FE2C67">
            <w:pPr>
              <w:shd w:val="clear" w:color="auto" w:fill="FFFFFF"/>
              <w:jc w:val="both"/>
              <w:textAlignment w:val="baseline"/>
              <w:rPr>
                <w:rFonts w:ascii="Times New Roman" w:hAnsi="Times New Roman"/>
                <w:sz w:val="24"/>
                <w:szCs w:val="24"/>
              </w:rPr>
            </w:pPr>
            <w:r w:rsidRPr="00834EB8">
              <w:rPr>
                <w:rFonts w:ascii="Times New Roman" w:hAnsi="Times New Roman"/>
                <w:sz w:val="24"/>
                <w:szCs w:val="24"/>
              </w:rPr>
              <w:t> Lý lịch cán bộ hoặc lý lịch đảng viên khai trước ngày Quyết định số 104/1999/QĐ-TTg ngày 14/4/1999 có hiệu lực thi hành.</w:t>
            </w:r>
          </w:p>
          <w:p w14:paraId="546C4FD3" w14:textId="77777777" w:rsidR="00FE2C67" w:rsidRPr="00834EB8" w:rsidRDefault="00FE2C67" w:rsidP="00FE2C67">
            <w:pPr>
              <w:shd w:val="clear" w:color="auto" w:fill="FFFFFF"/>
              <w:jc w:val="both"/>
              <w:textAlignment w:val="baseline"/>
              <w:rPr>
                <w:rFonts w:ascii="Times New Roman" w:hAnsi="Times New Roman"/>
                <w:sz w:val="24"/>
                <w:szCs w:val="24"/>
              </w:rPr>
            </w:pPr>
            <w:r w:rsidRPr="00834EB8">
              <w:rPr>
                <w:rFonts w:ascii="Times New Roman" w:hAnsi="Times New Roman"/>
                <w:sz w:val="24"/>
                <w:szCs w:val="24"/>
              </w:rPr>
              <w:t>Giấy tờ do cơ quan có thẩm quyền cấp trước khi TNXP trở về địa phương như: Giấy chứng nhận hoàn thành nhiệm vụ của đơn vị quản lý TNXP;  Giấy chuyển thương, chuyển viện, phiếu sức khoẻ; Giấy khen trong thời gian tham gia lực lượng TNXP; Giấy chứng nhận tham gia TNXP; Giấy điều động công tác, bổ nhiệm, giao nhiệm vụ.</w:t>
            </w:r>
          </w:p>
          <w:p w14:paraId="5A3F3801" w14:textId="77777777" w:rsidR="00FE2C67" w:rsidRPr="00834EB8" w:rsidRDefault="00FE2C67" w:rsidP="00FE2C67">
            <w:pPr>
              <w:shd w:val="clear" w:color="auto" w:fill="FFFFFF"/>
              <w:jc w:val="both"/>
              <w:textAlignment w:val="baseline"/>
              <w:rPr>
                <w:rFonts w:ascii="Times New Roman" w:hAnsi="Times New Roman"/>
                <w:sz w:val="24"/>
                <w:szCs w:val="24"/>
              </w:rPr>
            </w:pPr>
            <w:r w:rsidRPr="00834EB8">
              <w:rPr>
                <w:rFonts w:ascii="Times New Roman" w:hAnsi="Times New Roman"/>
                <w:sz w:val="24"/>
                <w:szCs w:val="24"/>
              </w:rPr>
              <w:t>Trường hợp TNXP không còn một trong các giấy tờ thì phải nộp bản khai có chứng thực của UBND cấp xã nơi đăng ký hộ khẩu thường trú trước khi tham gia TNXP (bản chính). UBND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p w14:paraId="46545CD9" w14:textId="77777777" w:rsidR="00FE2C67" w:rsidRPr="00834EB8" w:rsidRDefault="00FE2C67" w:rsidP="00FE2C67">
            <w:pPr>
              <w:shd w:val="clear" w:color="auto" w:fill="FFFFFF"/>
              <w:jc w:val="both"/>
              <w:textAlignment w:val="baseline"/>
              <w:rPr>
                <w:rFonts w:ascii="Times New Roman" w:hAnsi="Times New Roman"/>
                <w:sz w:val="24"/>
                <w:szCs w:val="24"/>
              </w:rPr>
            </w:pPr>
            <w:r w:rsidRPr="00834EB8">
              <w:rPr>
                <w:rFonts w:ascii="Times New Roman" w:hAnsi="Times New Roman"/>
                <w:sz w:val="24"/>
                <w:szCs w:val="24"/>
              </w:rPr>
              <w:t>+ Bản khai cá nhân (lập theo mẫu số 1C)</w:t>
            </w:r>
          </w:p>
          <w:p w14:paraId="2D7ACC8C" w14:textId="77777777" w:rsidR="00FE2C67" w:rsidRPr="00834EB8" w:rsidRDefault="00FE2C67" w:rsidP="00FE2C67">
            <w:pPr>
              <w:shd w:val="clear" w:color="auto" w:fill="FFFFFF"/>
              <w:jc w:val="both"/>
              <w:textAlignment w:val="baseline"/>
              <w:rPr>
                <w:rFonts w:ascii="Times New Roman" w:hAnsi="Times New Roman"/>
                <w:sz w:val="24"/>
                <w:szCs w:val="24"/>
              </w:rPr>
            </w:pPr>
            <w:r w:rsidRPr="00834EB8">
              <w:rPr>
                <w:rFonts w:ascii="Times New Roman" w:hAnsi="Times New Roman"/>
                <w:sz w:val="24"/>
                <w:szCs w:val="24"/>
              </w:rPr>
              <w:t>+ Đối với đối tượng đủ điều kiện hưởng chế độ trợ cấp hàng tháng, ngoài các giấy tờ quy định trên, phải có giấy chứng nhận sức khỏe của cơ sở y tế cấp huyện trở lên (bản chính).</w:t>
            </w:r>
          </w:p>
          <w:p w14:paraId="7E34736F" w14:textId="5B05D6EC" w:rsidR="00FE2C67" w:rsidRPr="00834EB8" w:rsidRDefault="00FE2C67" w:rsidP="00FE2C67">
            <w:pPr>
              <w:spacing w:before="120"/>
              <w:jc w:val="both"/>
              <w:rPr>
                <w:rFonts w:ascii="Times New Roman" w:hAnsi="Times New Roman"/>
                <w:sz w:val="24"/>
                <w:szCs w:val="24"/>
              </w:rPr>
            </w:pPr>
            <w:r w:rsidRPr="00834EB8">
              <w:rPr>
                <w:rFonts w:ascii="Times New Roman" w:hAnsi="Times New Roman"/>
                <w:b/>
                <w:bCs/>
                <w:sz w:val="24"/>
                <w:szCs w:val="24"/>
              </w:rPr>
              <w:t>b, Số lượng hồ sơ: </w:t>
            </w:r>
            <w:r w:rsidRPr="00834EB8">
              <w:rPr>
                <w:rFonts w:ascii="Times New Roman" w:hAnsi="Times New Roman"/>
                <w:sz w:val="24"/>
                <w:szCs w:val="24"/>
                <w:lang w:val="nl-NL"/>
              </w:rPr>
              <w:t>01 bộ</w:t>
            </w:r>
          </w:p>
        </w:tc>
        <w:tc>
          <w:tcPr>
            <w:tcW w:w="1849" w:type="dxa"/>
            <w:shd w:val="clear" w:color="auto" w:fill="auto"/>
          </w:tcPr>
          <w:p w14:paraId="3D3D578B" w14:textId="77777777" w:rsidR="00FE2C67" w:rsidRPr="00834EB8" w:rsidRDefault="00FE2C67" w:rsidP="00FE2C67">
            <w:pPr>
              <w:spacing w:before="120"/>
              <w:jc w:val="both"/>
              <w:rPr>
                <w:rFonts w:ascii="Times New Roman" w:hAnsi="Times New Roman"/>
                <w:sz w:val="24"/>
                <w:szCs w:val="24"/>
              </w:rPr>
            </w:pPr>
          </w:p>
        </w:tc>
      </w:tr>
      <w:tr w:rsidR="00FE2C67" w:rsidRPr="00834EB8" w14:paraId="5F3DC4AB" w14:textId="77777777" w:rsidTr="008F139D">
        <w:tc>
          <w:tcPr>
            <w:tcW w:w="590" w:type="dxa"/>
            <w:shd w:val="clear" w:color="auto" w:fill="auto"/>
          </w:tcPr>
          <w:p w14:paraId="3EADACFB"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27D1FC9E"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052" w:type="dxa"/>
            <w:shd w:val="clear" w:color="auto" w:fill="auto"/>
          </w:tcPr>
          <w:p w14:paraId="3DD4EE4C" w14:textId="174CAA2B"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shd w:val="clear" w:color="auto" w:fill="FFFFFF"/>
              </w:rPr>
              <w:t>Quyết định trợ cấp hàng tháng</w:t>
            </w:r>
          </w:p>
        </w:tc>
        <w:tc>
          <w:tcPr>
            <w:tcW w:w="1849" w:type="dxa"/>
            <w:shd w:val="clear" w:color="auto" w:fill="auto"/>
          </w:tcPr>
          <w:p w14:paraId="2CC6BC97" w14:textId="77777777" w:rsidR="00FE2C67" w:rsidRPr="00834EB8" w:rsidRDefault="00FE2C67" w:rsidP="00FE2C67">
            <w:pPr>
              <w:spacing w:before="120"/>
              <w:jc w:val="both"/>
              <w:rPr>
                <w:rFonts w:ascii="Times New Roman" w:hAnsi="Times New Roman"/>
                <w:sz w:val="24"/>
                <w:szCs w:val="24"/>
              </w:rPr>
            </w:pPr>
          </w:p>
        </w:tc>
      </w:tr>
      <w:tr w:rsidR="00FE2C67" w:rsidRPr="00834EB8" w14:paraId="03AA9153" w14:textId="77777777" w:rsidTr="008F139D">
        <w:tc>
          <w:tcPr>
            <w:tcW w:w="590" w:type="dxa"/>
            <w:shd w:val="clear" w:color="auto" w:fill="auto"/>
          </w:tcPr>
          <w:p w14:paraId="5FAECFD3"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5</w:t>
            </w:r>
          </w:p>
        </w:tc>
        <w:tc>
          <w:tcPr>
            <w:tcW w:w="2800" w:type="dxa"/>
            <w:shd w:val="clear" w:color="auto" w:fill="auto"/>
          </w:tcPr>
          <w:p w14:paraId="5067CD95"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052" w:type="dxa"/>
            <w:shd w:val="clear" w:color="auto" w:fill="auto"/>
          </w:tcPr>
          <w:p w14:paraId="0BEB13F8" w14:textId="77777777" w:rsidR="00FE2C67" w:rsidRPr="00834EB8" w:rsidRDefault="00FE2C67" w:rsidP="00FE2C67">
            <w:pPr>
              <w:jc w:val="both"/>
              <w:rPr>
                <w:rFonts w:ascii="Times New Roman" w:hAnsi="Times New Roman"/>
                <w:sz w:val="24"/>
                <w:szCs w:val="24"/>
              </w:rPr>
            </w:pPr>
            <w:r w:rsidRPr="00834EB8">
              <w:rPr>
                <w:rFonts w:ascii="Times New Roman" w:hAnsi="Times New Roman"/>
                <w:sz w:val="24"/>
                <w:szCs w:val="24"/>
                <w:lang w:val="vi-VN"/>
              </w:rPr>
              <w:t>20 ngày làm việc, kể từ ngày nhận đủ hồ sơ hợp lệ, trong đó:</w:t>
            </w:r>
          </w:p>
          <w:p w14:paraId="5469CFA8" w14:textId="77777777" w:rsidR="00FE2C67" w:rsidRPr="00834EB8" w:rsidRDefault="00FE2C67" w:rsidP="00FE2C67">
            <w:pPr>
              <w:jc w:val="both"/>
              <w:rPr>
                <w:rFonts w:ascii="Times New Roman" w:hAnsi="Times New Roman"/>
                <w:sz w:val="24"/>
                <w:szCs w:val="24"/>
              </w:rPr>
            </w:pPr>
            <w:r w:rsidRPr="00834EB8">
              <w:rPr>
                <w:rFonts w:ascii="Times New Roman" w:hAnsi="Times New Roman"/>
                <w:sz w:val="24"/>
                <w:szCs w:val="24"/>
                <w:lang w:val="vi-VN"/>
              </w:rPr>
              <w:t>1. UBND cấp xã: 5 ngày.</w:t>
            </w:r>
          </w:p>
          <w:p w14:paraId="7A505391" w14:textId="77777777" w:rsidR="00FE2C67" w:rsidRPr="00834EB8" w:rsidRDefault="00FE2C67" w:rsidP="00FE2C67">
            <w:pPr>
              <w:jc w:val="both"/>
              <w:rPr>
                <w:rFonts w:ascii="Times New Roman" w:hAnsi="Times New Roman"/>
                <w:sz w:val="24"/>
                <w:szCs w:val="24"/>
              </w:rPr>
            </w:pPr>
            <w:r w:rsidRPr="00834EB8">
              <w:rPr>
                <w:rFonts w:ascii="Times New Roman" w:hAnsi="Times New Roman"/>
                <w:sz w:val="24"/>
                <w:szCs w:val="24"/>
                <w:lang w:val="vi-VN"/>
              </w:rPr>
              <w:t>2. UBND cấp huyện: 5 ngày</w:t>
            </w:r>
          </w:p>
          <w:p w14:paraId="3946B79A" w14:textId="76A2E552"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lang w:val="vi-VN"/>
              </w:rPr>
              <w:t>3. Sở Nội vụ: 10 ngày</w:t>
            </w:r>
          </w:p>
        </w:tc>
        <w:tc>
          <w:tcPr>
            <w:tcW w:w="1849" w:type="dxa"/>
            <w:shd w:val="clear" w:color="auto" w:fill="auto"/>
          </w:tcPr>
          <w:p w14:paraId="68FE6D0E" w14:textId="77777777" w:rsidR="00FE2C67" w:rsidRPr="00834EB8" w:rsidRDefault="00FE2C67" w:rsidP="00FE2C67">
            <w:pPr>
              <w:spacing w:before="120"/>
              <w:jc w:val="both"/>
              <w:rPr>
                <w:rFonts w:ascii="Times New Roman" w:hAnsi="Times New Roman"/>
                <w:sz w:val="24"/>
                <w:szCs w:val="24"/>
              </w:rPr>
            </w:pPr>
          </w:p>
        </w:tc>
      </w:tr>
      <w:tr w:rsidR="00FE2C67" w:rsidRPr="00834EB8" w14:paraId="25DA5CAE" w14:textId="77777777" w:rsidTr="008F139D">
        <w:tc>
          <w:tcPr>
            <w:tcW w:w="590" w:type="dxa"/>
            <w:shd w:val="clear" w:color="auto" w:fill="auto"/>
          </w:tcPr>
          <w:p w14:paraId="4195CB75"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6</w:t>
            </w:r>
          </w:p>
        </w:tc>
        <w:tc>
          <w:tcPr>
            <w:tcW w:w="2800" w:type="dxa"/>
            <w:shd w:val="clear" w:color="auto" w:fill="auto"/>
          </w:tcPr>
          <w:p w14:paraId="2AAB2B16"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052" w:type="dxa"/>
            <w:shd w:val="clear" w:color="auto" w:fill="auto"/>
          </w:tcPr>
          <w:p w14:paraId="03A0ADD5"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0 đồng</w:t>
            </w:r>
          </w:p>
        </w:tc>
        <w:tc>
          <w:tcPr>
            <w:tcW w:w="1849" w:type="dxa"/>
            <w:shd w:val="clear" w:color="auto" w:fill="auto"/>
          </w:tcPr>
          <w:p w14:paraId="463978C1" w14:textId="77777777" w:rsidR="00FE2C67" w:rsidRPr="00834EB8" w:rsidRDefault="00FE2C67" w:rsidP="00FE2C67">
            <w:pPr>
              <w:spacing w:before="120"/>
              <w:jc w:val="both"/>
              <w:rPr>
                <w:rFonts w:ascii="Times New Roman" w:hAnsi="Times New Roman"/>
                <w:sz w:val="24"/>
                <w:szCs w:val="24"/>
              </w:rPr>
            </w:pPr>
          </w:p>
        </w:tc>
      </w:tr>
    </w:tbl>
    <w:p w14:paraId="45224D83" w14:textId="77777777" w:rsidR="00AF669B" w:rsidRPr="00834EB8" w:rsidRDefault="00AF669B" w:rsidP="00AF669B">
      <w:pPr>
        <w:spacing w:before="120"/>
        <w:ind w:firstLine="720"/>
        <w:jc w:val="both"/>
        <w:rPr>
          <w:rFonts w:ascii="Times New Roman" w:hAnsi="Times New Roman"/>
          <w:sz w:val="24"/>
          <w:szCs w:val="24"/>
        </w:rPr>
      </w:pPr>
    </w:p>
    <w:p w14:paraId="50046D4F" w14:textId="5837033F" w:rsidR="00AF669B" w:rsidRPr="00834EB8" w:rsidRDefault="00FE2C67" w:rsidP="00AF669B">
      <w:pPr>
        <w:spacing w:before="120"/>
        <w:jc w:val="center"/>
        <w:rPr>
          <w:rFonts w:ascii="Times New Roman" w:hAnsi="Times New Roman"/>
          <w:sz w:val="24"/>
          <w:szCs w:val="24"/>
        </w:rPr>
      </w:pPr>
      <w:r w:rsidRPr="00834EB8">
        <w:rPr>
          <w:rFonts w:ascii="Times New Roman" w:hAnsi="Times New Roman"/>
          <w:noProof/>
          <w:sz w:val="24"/>
          <w:szCs w:val="24"/>
        </w:rPr>
        <w:lastRenderedPageBreak/>
        <w:drawing>
          <wp:inline distT="0" distB="0" distL="0" distR="0" wp14:anchorId="51847655" wp14:editId="61BC6AAD">
            <wp:extent cx="828675" cy="828675"/>
            <wp:effectExtent l="0" t="0" r="9525" b="9525"/>
            <wp:docPr id="10" name="Picture 8" descr="C:\Users\Admin\Desktop\MÃ QR TTHC\LĨNH VỰC LĐTBXH\THỦ TỤC 7.png"/>
            <wp:cNvGraphicFramePr/>
            <a:graphic xmlns:a="http://schemas.openxmlformats.org/drawingml/2006/main">
              <a:graphicData uri="http://schemas.openxmlformats.org/drawingml/2006/picture">
                <pic:pic xmlns:pic="http://schemas.openxmlformats.org/drawingml/2006/picture">
                  <pic:nvPicPr>
                    <pic:cNvPr id="9" name="Picture 8" descr="C:\Users\Admin\Desktop\MÃ QR TTHC\LĨNH VỰC LĐTBXH\THỦ TỤC 7.png"/>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14:paraId="54E25DEB" w14:textId="77777777" w:rsidR="00AF669B" w:rsidRPr="00834EB8" w:rsidRDefault="00AF669B" w:rsidP="00AF669B">
      <w:pPr>
        <w:spacing w:before="120"/>
        <w:ind w:firstLine="720"/>
        <w:jc w:val="both"/>
        <w:rPr>
          <w:rFonts w:ascii="Times New Roman" w:hAnsi="Times New Roman"/>
          <w:sz w:val="24"/>
          <w:szCs w:val="24"/>
        </w:rPr>
      </w:pPr>
    </w:p>
    <w:p w14:paraId="0B39E1A2" w14:textId="77777777" w:rsidR="00AF669B" w:rsidRPr="00834EB8" w:rsidRDefault="00AF669B" w:rsidP="00AF669B">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483C23FA" w14:textId="77777777" w:rsidR="00AF669B" w:rsidRPr="00834EB8" w:rsidRDefault="00AF669B" w:rsidP="003E10F2">
      <w:pPr>
        <w:tabs>
          <w:tab w:val="left" w:pos="1569"/>
        </w:tabs>
        <w:rPr>
          <w:rFonts w:ascii="Times New Roman" w:hAnsi="Times New Roman"/>
          <w:sz w:val="24"/>
          <w:szCs w:val="24"/>
        </w:rPr>
      </w:pPr>
    </w:p>
    <w:p w14:paraId="134E7851" w14:textId="77777777" w:rsidR="00AF669B" w:rsidRPr="00834EB8" w:rsidRDefault="00AF669B" w:rsidP="003E10F2">
      <w:pPr>
        <w:tabs>
          <w:tab w:val="left" w:pos="1569"/>
        </w:tabs>
        <w:rPr>
          <w:rFonts w:ascii="Times New Roman" w:hAnsi="Times New Roman"/>
          <w:sz w:val="24"/>
          <w:szCs w:val="24"/>
        </w:rPr>
      </w:pPr>
    </w:p>
    <w:p w14:paraId="44D986CF" w14:textId="77777777" w:rsidR="00AF669B" w:rsidRPr="00834EB8" w:rsidRDefault="00AF669B" w:rsidP="003E10F2">
      <w:pPr>
        <w:tabs>
          <w:tab w:val="left" w:pos="1569"/>
        </w:tabs>
        <w:rPr>
          <w:rFonts w:ascii="Times New Roman" w:hAnsi="Times New Roman"/>
          <w:sz w:val="24"/>
          <w:szCs w:val="24"/>
        </w:rPr>
      </w:pPr>
    </w:p>
    <w:p w14:paraId="203D6E5F" w14:textId="77777777" w:rsidR="00AF669B" w:rsidRPr="00834EB8" w:rsidRDefault="00AF669B" w:rsidP="003E10F2">
      <w:pPr>
        <w:tabs>
          <w:tab w:val="left" w:pos="1569"/>
        </w:tabs>
        <w:rPr>
          <w:rFonts w:ascii="Times New Roman" w:hAnsi="Times New Roman"/>
          <w:sz w:val="24"/>
          <w:szCs w:val="24"/>
        </w:rPr>
      </w:pPr>
    </w:p>
    <w:p w14:paraId="346A7898" w14:textId="77777777" w:rsidR="00AF669B" w:rsidRPr="00834EB8" w:rsidRDefault="00AF669B" w:rsidP="003E10F2">
      <w:pPr>
        <w:tabs>
          <w:tab w:val="left" w:pos="1569"/>
        </w:tabs>
        <w:rPr>
          <w:rFonts w:ascii="Times New Roman" w:hAnsi="Times New Roman"/>
          <w:sz w:val="24"/>
          <w:szCs w:val="24"/>
        </w:rPr>
      </w:pPr>
    </w:p>
    <w:p w14:paraId="5CAE499F" w14:textId="77777777" w:rsidR="00FD6C11" w:rsidRPr="00834EB8" w:rsidRDefault="00FD6C11" w:rsidP="003E10F2">
      <w:pPr>
        <w:tabs>
          <w:tab w:val="left" w:pos="1569"/>
        </w:tabs>
        <w:rPr>
          <w:rFonts w:ascii="Times New Roman" w:hAnsi="Times New Roman"/>
          <w:sz w:val="24"/>
          <w:szCs w:val="24"/>
        </w:rPr>
      </w:pPr>
    </w:p>
    <w:p w14:paraId="5250FF10" w14:textId="77777777" w:rsidR="00FD6C11" w:rsidRPr="00834EB8" w:rsidRDefault="00FD6C11" w:rsidP="003E10F2">
      <w:pPr>
        <w:tabs>
          <w:tab w:val="left" w:pos="1569"/>
        </w:tabs>
        <w:rPr>
          <w:rFonts w:ascii="Times New Roman" w:hAnsi="Times New Roman"/>
          <w:sz w:val="24"/>
          <w:szCs w:val="24"/>
        </w:rPr>
      </w:pPr>
    </w:p>
    <w:p w14:paraId="6343A28F" w14:textId="77777777" w:rsidR="00FD6C11" w:rsidRPr="00834EB8" w:rsidRDefault="00FD6C11" w:rsidP="003E10F2">
      <w:pPr>
        <w:tabs>
          <w:tab w:val="left" w:pos="1569"/>
        </w:tabs>
        <w:rPr>
          <w:rFonts w:ascii="Times New Roman" w:hAnsi="Times New Roman"/>
          <w:sz w:val="24"/>
          <w:szCs w:val="24"/>
        </w:rPr>
      </w:pPr>
    </w:p>
    <w:p w14:paraId="4EF05999" w14:textId="77777777" w:rsidR="00FD6C11" w:rsidRPr="00834EB8" w:rsidRDefault="00FD6C11" w:rsidP="003E10F2">
      <w:pPr>
        <w:tabs>
          <w:tab w:val="left" w:pos="1569"/>
        </w:tabs>
        <w:rPr>
          <w:rFonts w:ascii="Times New Roman" w:hAnsi="Times New Roman"/>
          <w:sz w:val="24"/>
          <w:szCs w:val="24"/>
        </w:rPr>
      </w:pPr>
    </w:p>
    <w:p w14:paraId="09F7530F" w14:textId="77777777" w:rsidR="00AF669B" w:rsidRPr="00834EB8" w:rsidRDefault="00AF669B" w:rsidP="003E10F2">
      <w:pPr>
        <w:tabs>
          <w:tab w:val="left" w:pos="1569"/>
        </w:tabs>
        <w:rPr>
          <w:rFonts w:ascii="Times New Roman" w:hAnsi="Times New Roman"/>
          <w:sz w:val="24"/>
          <w:szCs w:val="24"/>
        </w:rPr>
      </w:pPr>
    </w:p>
    <w:p w14:paraId="7E7A7C5B" w14:textId="77777777" w:rsidR="00AF669B" w:rsidRPr="00834EB8" w:rsidRDefault="00AF669B" w:rsidP="003E10F2">
      <w:pPr>
        <w:tabs>
          <w:tab w:val="left" w:pos="1569"/>
        </w:tabs>
        <w:rPr>
          <w:rFonts w:ascii="Times New Roman" w:hAnsi="Times New Roman"/>
          <w:sz w:val="24"/>
          <w:szCs w:val="24"/>
        </w:rPr>
      </w:pPr>
    </w:p>
    <w:p w14:paraId="25630979" w14:textId="77777777" w:rsidR="00AF669B" w:rsidRDefault="00AF669B" w:rsidP="003E10F2">
      <w:pPr>
        <w:tabs>
          <w:tab w:val="left" w:pos="1569"/>
        </w:tabs>
        <w:rPr>
          <w:rFonts w:ascii="Times New Roman" w:hAnsi="Times New Roman"/>
          <w:sz w:val="24"/>
          <w:szCs w:val="24"/>
        </w:rPr>
      </w:pPr>
    </w:p>
    <w:p w14:paraId="33611592" w14:textId="77777777" w:rsidR="00726942" w:rsidRDefault="00726942" w:rsidP="003E10F2">
      <w:pPr>
        <w:tabs>
          <w:tab w:val="left" w:pos="1569"/>
        </w:tabs>
        <w:rPr>
          <w:rFonts w:ascii="Times New Roman" w:hAnsi="Times New Roman"/>
          <w:sz w:val="24"/>
          <w:szCs w:val="24"/>
        </w:rPr>
      </w:pPr>
    </w:p>
    <w:p w14:paraId="2E85469A" w14:textId="77777777" w:rsidR="00726942" w:rsidRDefault="00726942" w:rsidP="003E10F2">
      <w:pPr>
        <w:tabs>
          <w:tab w:val="left" w:pos="1569"/>
        </w:tabs>
        <w:rPr>
          <w:rFonts w:ascii="Times New Roman" w:hAnsi="Times New Roman"/>
          <w:sz w:val="24"/>
          <w:szCs w:val="24"/>
        </w:rPr>
      </w:pPr>
    </w:p>
    <w:p w14:paraId="49F23D23" w14:textId="77777777" w:rsidR="00726942" w:rsidRDefault="00726942" w:rsidP="003E10F2">
      <w:pPr>
        <w:tabs>
          <w:tab w:val="left" w:pos="1569"/>
        </w:tabs>
        <w:rPr>
          <w:rFonts w:ascii="Times New Roman" w:hAnsi="Times New Roman"/>
          <w:sz w:val="24"/>
          <w:szCs w:val="24"/>
        </w:rPr>
      </w:pPr>
    </w:p>
    <w:p w14:paraId="6D205495" w14:textId="77777777" w:rsidR="00726942" w:rsidRDefault="00726942" w:rsidP="003E10F2">
      <w:pPr>
        <w:tabs>
          <w:tab w:val="left" w:pos="1569"/>
        </w:tabs>
        <w:rPr>
          <w:rFonts w:ascii="Times New Roman" w:hAnsi="Times New Roman"/>
          <w:sz w:val="24"/>
          <w:szCs w:val="24"/>
        </w:rPr>
      </w:pPr>
    </w:p>
    <w:p w14:paraId="0C59D56A" w14:textId="77777777" w:rsidR="00726942" w:rsidRDefault="00726942" w:rsidP="003E10F2">
      <w:pPr>
        <w:tabs>
          <w:tab w:val="left" w:pos="1569"/>
        </w:tabs>
        <w:rPr>
          <w:rFonts w:ascii="Times New Roman" w:hAnsi="Times New Roman"/>
          <w:sz w:val="24"/>
          <w:szCs w:val="24"/>
        </w:rPr>
      </w:pPr>
    </w:p>
    <w:p w14:paraId="6D5CEB98" w14:textId="77777777" w:rsidR="00726942" w:rsidRDefault="00726942" w:rsidP="003E10F2">
      <w:pPr>
        <w:tabs>
          <w:tab w:val="left" w:pos="1569"/>
        </w:tabs>
        <w:rPr>
          <w:rFonts w:ascii="Times New Roman" w:hAnsi="Times New Roman"/>
          <w:sz w:val="24"/>
          <w:szCs w:val="24"/>
        </w:rPr>
      </w:pPr>
    </w:p>
    <w:p w14:paraId="20C706E1" w14:textId="77777777" w:rsidR="00726942" w:rsidRDefault="00726942" w:rsidP="003E10F2">
      <w:pPr>
        <w:tabs>
          <w:tab w:val="left" w:pos="1569"/>
        </w:tabs>
        <w:rPr>
          <w:rFonts w:ascii="Times New Roman" w:hAnsi="Times New Roman"/>
          <w:sz w:val="24"/>
          <w:szCs w:val="24"/>
        </w:rPr>
      </w:pPr>
    </w:p>
    <w:p w14:paraId="0E5FA581" w14:textId="77777777" w:rsidR="00726942" w:rsidRDefault="00726942" w:rsidP="003E10F2">
      <w:pPr>
        <w:tabs>
          <w:tab w:val="left" w:pos="1569"/>
        </w:tabs>
        <w:rPr>
          <w:rFonts w:ascii="Times New Roman" w:hAnsi="Times New Roman"/>
          <w:sz w:val="24"/>
          <w:szCs w:val="24"/>
        </w:rPr>
      </w:pPr>
    </w:p>
    <w:p w14:paraId="065D0F72" w14:textId="77777777" w:rsidR="00726942" w:rsidRDefault="00726942" w:rsidP="003E10F2">
      <w:pPr>
        <w:tabs>
          <w:tab w:val="left" w:pos="1569"/>
        </w:tabs>
        <w:rPr>
          <w:rFonts w:ascii="Times New Roman" w:hAnsi="Times New Roman"/>
          <w:sz w:val="24"/>
          <w:szCs w:val="24"/>
        </w:rPr>
      </w:pPr>
    </w:p>
    <w:p w14:paraId="3B264A20" w14:textId="77777777" w:rsidR="00726942" w:rsidRDefault="00726942" w:rsidP="003E10F2">
      <w:pPr>
        <w:tabs>
          <w:tab w:val="left" w:pos="1569"/>
        </w:tabs>
        <w:rPr>
          <w:rFonts w:ascii="Times New Roman" w:hAnsi="Times New Roman"/>
          <w:sz w:val="24"/>
          <w:szCs w:val="24"/>
        </w:rPr>
      </w:pPr>
    </w:p>
    <w:p w14:paraId="46F692EE" w14:textId="77777777" w:rsidR="00726942" w:rsidRDefault="00726942" w:rsidP="003E10F2">
      <w:pPr>
        <w:tabs>
          <w:tab w:val="left" w:pos="1569"/>
        </w:tabs>
        <w:rPr>
          <w:rFonts w:ascii="Times New Roman" w:hAnsi="Times New Roman"/>
          <w:sz w:val="24"/>
          <w:szCs w:val="24"/>
        </w:rPr>
      </w:pPr>
    </w:p>
    <w:p w14:paraId="7C6F7E1D" w14:textId="77777777" w:rsidR="00726942" w:rsidRDefault="00726942" w:rsidP="003E10F2">
      <w:pPr>
        <w:tabs>
          <w:tab w:val="left" w:pos="1569"/>
        </w:tabs>
        <w:rPr>
          <w:rFonts w:ascii="Times New Roman" w:hAnsi="Times New Roman"/>
          <w:sz w:val="24"/>
          <w:szCs w:val="24"/>
        </w:rPr>
      </w:pPr>
    </w:p>
    <w:p w14:paraId="5C460D94" w14:textId="77777777" w:rsidR="00726942" w:rsidRDefault="00726942" w:rsidP="003E10F2">
      <w:pPr>
        <w:tabs>
          <w:tab w:val="left" w:pos="1569"/>
        </w:tabs>
        <w:rPr>
          <w:rFonts w:ascii="Times New Roman" w:hAnsi="Times New Roman"/>
          <w:sz w:val="24"/>
          <w:szCs w:val="24"/>
        </w:rPr>
      </w:pPr>
    </w:p>
    <w:p w14:paraId="0683C81A" w14:textId="77777777" w:rsidR="00726942" w:rsidRDefault="00726942" w:rsidP="003E10F2">
      <w:pPr>
        <w:tabs>
          <w:tab w:val="left" w:pos="1569"/>
        </w:tabs>
        <w:rPr>
          <w:rFonts w:ascii="Times New Roman" w:hAnsi="Times New Roman"/>
          <w:sz w:val="24"/>
          <w:szCs w:val="24"/>
        </w:rPr>
      </w:pPr>
    </w:p>
    <w:p w14:paraId="08A03F0D" w14:textId="77777777" w:rsidR="00726942" w:rsidRDefault="00726942" w:rsidP="003E10F2">
      <w:pPr>
        <w:tabs>
          <w:tab w:val="left" w:pos="1569"/>
        </w:tabs>
        <w:rPr>
          <w:rFonts w:ascii="Times New Roman" w:hAnsi="Times New Roman"/>
          <w:sz w:val="24"/>
          <w:szCs w:val="24"/>
        </w:rPr>
      </w:pPr>
    </w:p>
    <w:p w14:paraId="069F92A5" w14:textId="77777777" w:rsidR="00726942" w:rsidRDefault="00726942" w:rsidP="003E10F2">
      <w:pPr>
        <w:tabs>
          <w:tab w:val="left" w:pos="1569"/>
        </w:tabs>
        <w:rPr>
          <w:rFonts w:ascii="Times New Roman" w:hAnsi="Times New Roman"/>
          <w:sz w:val="24"/>
          <w:szCs w:val="24"/>
        </w:rPr>
      </w:pPr>
    </w:p>
    <w:p w14:paraId="32C96AE8" w14:textId="77777777" w:rsidR="00726942" w:rsidRDefault="00726942" w:rsidP="003E10F2">
      <w:pPr>
        <w:tabs>
          <w:tab w:val="left" w:pos="1569"/>
        </w:tabs>
        <w:rPr>
          <w:rFonts w:ascii="Times New Roman" w:hAnsi="Times New Roman"/>
          <w:sz w:val="24"/>
          <w:szCs w:val="24"/>
        </w:rPr>
      </w:pPr>
    </w:p>
    <w:p w14:paraId="74170B23" w14:textId="77777777" w:rsidR="00726942" w:rsidRDefault="00726942" w:rsidP="003E10F2">
      <w:pPr>
        <w:tabs>
          <w:tab w:val="left" w:pos="1569"/>
        </w:tabs>
        <w:rPr>
          <w:rFonts w:ascii="Times New Roman" w:hAnsi="Times New Roman"/>
          <w:sz w:val="24"/>
          <w:szCs w:val="24"/>
        </w:rPr>
      </w:pPr>
    </w:p>
    <w:p w14:paraId="33133B25" w14:textId="77777777" w:rsidR="00726942" w:rsidRDefault="00726942" w:rsidP="003E10F2">
      <w:pPr>
        <w:tabs>
          <w:tab w:val="left" w:pos="1569"/>
        </w:tabs>
        <w:rPr>
          <w:rFonts w:ascii="Times New Roman" w:hAnsi="Times New Roman"/>
          <w:sz w:val="24"/>
          <w:szCs w:val="24"/>
        </w:rPr>
      </w:pPr>
    </w:p>
    <w:p w14:paraId="03D0D6FB" w14:textId="77777777" w:rsidR="00726942" w:rsidRDefault="00726942" w:rsidP="003E10F2">
      <w:pPr>
        <w:tabs>
          <w:tab w:val="left" w:pos="1569"/>
        </w:tabs>
        <w:rPr>
          <w:rFonts w:ascii="Times New Roman" w:hAnsi="Times New Roman"/>
          <w:sz w:val="24"/>
          <w:szCs w:val="24"/>
        </w:rPr>
      </w:pPr>
    </w:p>
    <w:p w14:paraId="7DD41B2B" w14:textId="77777777" w:rsidR="00726942" w:rsidRDefault="00726942" w:rsidP="003E10F2">
      <w:pPr>
        <w:tabs>
          <w:tab w:val="left" w:pos="1569"/>
        </w:tabs>
        <w:rPr>
          <w:rFonts w:ascii="Times New Roman" w:hAnsi="Times New Roman"/>
          <w:sz w:val="24"/>
          <w:szCs w:val="24"/>
        </w:rPr>
      </w:pPr>
    </w:p>
    <w:p w14:paraId="4D234578" w14:textId="77777777" w:rsidR="00726942" w:rsidRDefault="00726942" w:rsidP="003E10F2">
      <w:pPr>
        <w:tabs>
          <w:tab w:val="left" w:pos="1569"/>
        </w:tabs>
        <w:rPr>
          <w:rFonts w:ascii="Times New Roman" w:hAnsi="Times New Roman"/>
          <w:sz w:val="24"/>
          <w:szCs w:val="24"/>
        </w:rPr>
      </w:pPr>
    </w:p>
    <w:p w14:paraId="5D2CE861" w14:textId="77777777" w:rsidR="00726942" w:rsidRDefault="00726942" w:rsidP="003E10F2">
      <w:pPr>
        <w:tabs>
          <w:tab w:val="left" w:pos="1569"/>
        </w:tabs>
        <w:rPr>
          <w:rFonts w:ascii="Times New Roman" w:hAnsi="Times New Roman"/>
          <w:sz w:val="24"/>
          <w:szCs w:val="24"/>
        </w:rPr>
      </w:pPr>
    </w:p>
    <w:p w14:paraId="1EDBBEA3" w14:textId="77777777" w:rsidR="00726942" w:rsidRPr="00834EB8" w:rsidRDefault="00726942" w:rsidP="003E10F2">
      <w:pPr>
        <w:tabs>
          <w:tab w:val="left" w:pos="1569"/>
        </w:tabs>
        <w:rPr>
          <w:rFonts w:ascii="Times New Roman" w:hAnsi="Times New Roman"/>
          <w:sz w:val="24"/>
          <w:szCs w:val="24"/>
        </w:rPr>
      </w:pPr>
    </w:p>
    <w:p w14:paraId="38D18070" w14:textId="77777777" w:rsidR="00AF669B" w:rsidRPr="00834EB8" w:rsidRDefault="00AF669B" w:rsidP="003E10F2">
      <w:pPr>
        <w:tabs>
          <w:tab w:val="left" w:pos="1569"/>
        </w:tabs>
        <w:rPr>
          <w:rFonts w:ascii="Times New Roman" w:hAnsi="Times New Roman"/>
          <w:sz w:val="24"/>
          <w:szCs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834EB8" w14:paraId="6E69A58A" w14:textId="77777777" w:rsidTr="008F139D">
        <w:tc>
          <w:tcPr>
            <w:tcW w:w="590" w:type="dxa"/>
            <w:shd w:val="clear" w:color="auto" w:fill="auto"/>
          </w:tcPr>
          <w:p w14:paraId="0C0FB930"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TT</w:t>
            </w:r>
          </w:p>
        </w:tc>
        <w:tc>
          <w:tcPr>
            <w:tcW w:w="2800" w:type="dxa"/>
            <w:shd w:val="clear" w:color="auto" w:fill="auto"/>
          </w:tcPr>
          <w:p w14:paraId="52402EBE"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052" w:type="dxa"/>
            <w:shd w:val="clear" w:color="auto" w:fill="auto"/>
          </w:tcPr>
          <w:p w14:paraId="034E13BB"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849" w:type="dxa"/>
            <w:shd w:val="clear" w:color="auto" w:fill="auto"/>
          </w:tcPr>
          <w:p w14:paraId="6557A534"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FE2C67" w:rsidRPr="00834EB8" w14:paraId="7E5652AA" w14:textId="77777777" w:rsidTr="00326E51">
        <w:tc>
          <w:tcPr>
            <w:tcW w:w="590" w:type="dxa"/>
            <w:shd w:val="clear" w:color="auto" w:fill="auto"/>
          </w:tcPr>
          <w:p w14:paraId="66009452"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1</w:t>
            </w:r>
          </w:p>
        </w:tc>
        <w:tc>
          <w:tcPr>
            <w:tcW w:w="2800" w:type="dxa"/>
            <w:shd w:val="clear" w:color="auto" w:fill="auto"/>
          </w:tcPr>
          <w:p w14:paraId="3F46EAED"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052" w:type="dxa"/>
            <w:shd w:val="clear" w:color="auto" w:fill="auto"/>
            <w:vAlign w:val="center"/>
          </w:tcPr>
          <w:p w14:paraId="1EAF5779" w14:textId="4ADF675A"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Cấp Bằng “Tổ quốc ghi công” đối với người hy sinh hoặc mất tích trong chiến tranh</w:t>
            </w:r>
          </w:p>
        </w:tc>
        <w:tc>
          <w:tcPr>
            <w:tcW w:w="1849" w:type="dxa"/>
            <w:shd w:val="clear" w:color="auto" w:fill="auto"/>
            <w:vAlign w:val="center"/>
          </w:tcPr>
          <w:p w14:paraId="47BB7A79" w14:textId="17F117FD" w:rsidR="00FE2C67" w:rsidRPr="00834EB8" w:rsidRDefault="00FE2C67" w:rsidP="00FE2C67">
            <w:pPr>
              <w:spacing w:before="120"/>
              <w:jc w:val="both"/>
              <w:rPr>
                <w:rFonts w:ascii="Times New Roman" w:hAnsi="Times New Roman"/>
                <w:sz w:val="24"/>
                <w:szCs w:val="24"/>
              </w:rPr>
            </w:pPr>
          </w:p>
        </w:tc>
      </w:tr>
      <w:tr w:rsidR="00E96409" w:rsidRPr="00834EB8" w14:paraId="464F17FC" w14:textId="77777777" w:rsidTr="008F139D">
        <w:tc>
          <w:tcPr>
            <w:tcW w:w="590" w:type="dxa"/>
            <w:shd w:val="clear" w:color="auto" w:fill="auto"/>
          </w:tcPr>
          <w:p w14:paraId="50AE3460"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2</w:t>
            </w:r>
          </w:p>
        </w:tc>
        <w:tc>
          <w:tcPr>
            <w:tcW w:w="2800" w:type="dxa"/>
            <w:shd w:val="clear" w:color="auto" w:fill="auto"/>
          </w:tcPr>
          <w:p w14:paraId="461C2104"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 xml:space="preserve">Số, ký hiệu, ngày tháng </w:t>
            </w:r>
            <w:r w:rsidRPr="00834EB8">
              <w:rPr>
                <w:rFonts w:ascii="Times New Roman" w:hAnsi="Times New Roman"/>
                <w:sz w:val="24"/>
                <w:szCs w:val="24"/>
              </w:rPr>
              <w:lastRenderedPageBreak/>
              <w:t>năm, tác giả ban hành Quyết định công bố TTHC</w:t>
            </w:r>
          </w:p>
        </w:tc>
        <w:tc>
          <w:tcPr>
            <w:tcW w:w="4052" w:type="dxa"/>
            <w:shd w:val="clear" w:color="auto" w:fill="auto"/>
          </w:tcPr>
          <w:p w14:paraId="402B5DA3" w14:textId="5C147D87" w:rsidR="00FD6C11" w:rsidRPr="00834EB8" w:rsidRDefault="00FE2C67" w:rsidP="00FD6C11">
            <w:pPr>
              <w:spacing w:before="120"/>
              <w:jc w:val="both"/>
              <w:rPr>
                <w:rFonts w:ascii="Times New Roman" w:hAnsi="Times New Roman"/>
                <w:sz w:val="24"/>
                <w:szCs w:val="24"/>
              </w:rPr>
            </w:pPr>
            <w:r w:rsidRPr="00834EB8">
              <w:rPr>
                <w:rFonts w:ascii="Times New Roman" w:hAnsi="Times New Roman"/>
                <w:sz w:val="24"/>
                <w:szCs w:val="24"/>
              </w:rPr>
              <w:lastRenderedPageBreak/>
              <w:t>Số 2184/QĐ-UBND ngày 24/06/2022</w:t>
            </w:r>
            <w:r w:rsidR="00272944">
              <w:rPr>
                <w:rFonts w:ascii="Times New Roman" w:hAnsi="Times New Roman"/>
                <w:sz w:val="24"/>
                <w:szCs w:val="24"/>
              </w:rPr>
              <w:t xml:space="preserve"> </w:t>
            </w:r>
            <w:r w:rsidR="00272944">
              <w:rPr>
                <w:rFonts w:ascii="Times New Roman" w:hAnsi="Times New Roman"/>
                <w:sz w:val="24"/>
                <w:szCs w:val="24"/>
              </w:rPr>
              <w:lastRenderedPageBreak/>
              <w:t>của UBND Thành phố Hà Nội</w:t>
            </w:r>
          </w:p>
        </w:tc>
        <w:tc>
          <w:tcPr>
            <w:tcW w:w="1849" w:type="dxa"/>
            <w:shd w:val="clear" w:color="auto" w:fill="auto"/>
          </w:tcPr>
          <w:p w14:paraId="5AB3FF1E" w14:textId="77777777" w:rsidR="00FD6C11" w:rsidRPr="00834EB8" w:rsidRDefault="00FD6C11" w:rsidP="00FD6C11">
            <w:pPr>
              <w:spacing w:before="120"/>
              <w:jc w:val="both"/>
              <w:rPr>
                <w:rFonts w:ascii="Times New Roman" w:hAnsi="Times New Roman"/>
                <w:sz w:val="24"/>
                <w:szCs w:val="24"/>
              </w:rPr>
            </w:pPr>
          </w:p>
        </w:tc>
      </w:tr>
      <w:tr w:rsidR="00E96409" w:rsidRPr="00834EB8" w14:paraId="2B6856B5" w14:textId="77777777" w:rsidTr="008F139D">
        <w:tc>
          <w:tcPr>
            <w:tcW w:w="590" w:type="dxa"/>
            <w:shd w:val="clear" w:color="auto" w:fill="auto"/>
          </w:tcPr>
          <w:p w14:paraId="63580293"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lastRenderedPageBreak/>
              <w:t>3</w:t>
            </w:r>
          </w:p>
        </w:tc>
        <w:tc>
          <w:tcPr>
            <w:tcW w:w="2800" w:type="dxa"/>
            <w:shd w:val="clear" w:color="auto" w:fill="auto"/>
          </w:tcPr>
          <w:p w14:paraId="4267AE0C"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052" w:type="dxa"/>
            <w:shd w:val="clear" w:color="auto" w:fill="auto"/>
          </w:tcPr>
          <w:p w14:paraId="1E8CEABD" w14:textId="380C86DA"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Cấp xã</w:t>
            </w:r>
          </w:p>
        </w:tc>
        <w:tc>
          <w:tcPr>
            <w:tcW w:w="1849" w:type="dxa"/>
            <w:shd w:val="clear" w:color="auto" w:fill="auto"/>
          </w:tcPr>
          <w:p w14:paraId="1F16091D" w14:textId="77777777" w:rsidR="00FD6C11" w:rsidRPr="00834EB8" w:rsidRDefault="00FD6C11" w:rsidP="00FD6C11">
            <w:pPr>
              <w:spacing w:before="120"/>
              <w:jc w:val="both"/>
              <w:rPr>
                <w:rFonts w:ascii="Times New Roman" w:hAnsi="Times New Roman"/>
                <w:sz w:val="24"/>
                <w:szCs w:val="24"/>
              </w:rPr>
            </w:pPr>
          </w:p>
        </w:tc>
      </w:tr>
      <w:tr w:rsidR="00E96409" w:rsidRPr="00834EB8" w14:paraId="79D305AB" w14:textId="77777777" w:rsidTr="008F139D">
        <w:tc>
          <w:tcPr>
            <w:tcW w:w="590" w:type="dxa"/>
            <w:shd w:val="clear" w:color="auto" w:fill="auto"/>
          </w:tcPr>
          <w:p w14:paraId="5CD327EE"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2BAFCEEC"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052" w:type="dxa"/>
            <w:shd w:val="clear" w:color="auto" w:fill="auto"/>
          </w:tcPr>
          <w:p w14:paraId="12A1F812" w14:textId="734D1DA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UBND xã</w:t>
            </w:r>
          </w:p>
        </w:tc>
        <w:tc>
          <w:tcPr>
            <w:tcW w:w="1849" w:type="dxa"/>
            <w:shd w:val="clear" w:color="auto" w:fill="auto"/>
          </w:tcPr>
          <w:p w14:paraId="6AB69730" w14:textId="77777777" w:rsidR="00FD6C11" w:rsidRPr="00834EB8" w:rsidRDefault="00FD6C11" w:rsidP="00FD6C11">
            <w:pPr>
              <w:spacing w:before="120"/>
              <w:jc w:val="both"/>
              <w:rPr>
                <w:rFonts w:ascii="Times New Roman" w:hAnsi="Times New Roman"/>
                <w:sz w:val="24"/>
                <w:szCs w:val="24"/>
              </w:rPr>
            </w:pPr>
          </w:p>
        </w:tc>
      </w:tr>
      <w:tr w:rsidR="00E96409" w:rsidRPr="00834EB8" w14:paraId="1CFF98BB" w14:textId="77777777" w:rsidTr="008F139D">
        <w:trPr>
          <w:trHeight w:val="519"/>
        </w:trPr>
        <w:tc>
          <w:tcPr>
            <w:tcW w:w="590" w:type="dxa"/>
            <w:shd w:val="clear" w:color="auto" w:fill="auto"/>
          </w:tcPr>
          <w:p w14:paraId="2F8D6D47"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800" w:type="dxa"/>
            <w:shd w:val="clear" w:color="auto" w:fill="auto"/>
          </w:tcPr>
          <w:p w14:paraId="01A257D2" w14:textId="13AB8D7A"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Thành phần hồ sơ</w:t>
            </w:r>
          </w:p>
        </w:tc>
        <w:tc>
          <w:tcPr>
            <w:tcW w:w="4052" w:type="dxa"/>
            <w:shd w:val="clear" w:color="auto" w:fill="auto"/>
          </w:tcPr>
          <w:p w14:paraId="0332210F"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b/>
                <w:bCs/>
                <w:i/>
                <w:iCs/>
                <w:color w:val="000000"/>
              </w:rPr>
              <w:t>1. Thành phần hồ sơ</w:t>
            </w:r>
          </w:p>
          <w:p w14:paraId="352AFF5C"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i/>
                <w:iCs/>
                <w:color w:val="000000"/>
              </w:rPr>
              <w:t>(1) Đối với trường hợp hy sinh:</w:t>
            </w:r>
          </w:p>
          <w:p w14:paraId="4D934E21"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Bản khai theo Mẫu số 13 Phụ lục I Nghị định số </w:t>
            </w:r>
            <w:hyperlink r:id="rId27" w:tgtFrame="_blank" w:tooltip="Nghị định 131/2021/NĐ-CP" w:history="1">
              <w:r w:rsidRPr="00834EB8">
                <w:rPr>
                  <w:rStyle w:val="Hyperlink"/>
                  <w:color w:val="0E70C3"/>
                </w:rPr>
                <w:t>131/2021/NĐ-CP</w:t>
              </w:r>
            </w:hyperlink>
            <w:r w:rsidRPr="00834EB8">
              <w:rPr>
                <w:color w:val="000000"/>
              </w:rPr>
              <w:t> .</w:t>
            </w:r>
          </w:p>
          <w:p w14:paraId="27293370"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Các giấy tờ do cơ quan có thẩm quyền ban hành, xác nhận từ ngày 31 tháng 12 năm 1994 trở về trước, bao gồm:</w:t>
            </w:r>
          </w:p>
          <w:p w14:paraId="72A7154B"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Giấy báo tử trận; danh sách liệt sĩ, sổ quản lý liệt sĩ lưu tại cơ quan, đơn vị có ghi tên người hy sinh, trường hợp danh sách, sổ quản lý liệt sĩ không có dấu xác nhận của cơ quan, đơn vị tại thời điểm lập, ghi sổ thì cơ quan, đơn vị đang quản lý có trách nhiệm chuyển đến sư đoàn hoặc cấp tương đương trở lên để tập hợp chốt số lượng người, xác nhận danh sách, sổ quản lý và gửi số liệu theo Mẫu số 101 Phụ lục I Nghị định số </w:t>
            </w:r>
            <w:hyperlink r:id="rId28" w:tgtFrame="_blank" w:tooltip="Nghị định 131/2021/NĐ-CP" w:history="1">
              <w:r w:rsidRPr="00834EB8">
                <w:rPr>
                  <w:rStyle w:val="Hyperlink"/>
                  <w:color w:val="0E70C3"/>
                </w:rPr>
                <w:t>131/2021/NĐ-CP</w:t>
              </w:r>
            </w:hyperlink>
            <w:r w:rsidRPr="00834EB8">
              <w:rPr>
                <w:color w:val="000000"/>
              </w:rPr>
              <w:t> về Bộ Quốc phòng trước ngày 01 tháng 5 năm 2022.</w:t>
            </w:r>
          </w:p>
          <w:p w14:paraId="0EE8D4A3"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Các giấy tờ, tài liệu khác có ghi nhận là liệt sĩ hoặc hy sinh trong các trường hợp quy định tại các điểm a, b, c, d, đ khoản 1 Điều 14 Pháp lệnh, cụ thể như sau:</w:t>
            </w:r>
          </w:p>
          <w:p w14:paraId="15322465"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Chiến đấu hoặc trực tiếp phục vụ chiến đấu để bảo vệ độc lập, chủ quyền, toàn vẹn lãnh thổ, an ninh quốc gia.</w:t>
            </w:r>
          </w:p>
          <w:p w14:paraId="3FAAEC7E"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Làm nhiệm vụ quốc phòng, an ninh trong địa bàn địch chiếm đóng, địa bàn có chiến sự, địa bàn tiếp giáp vùng địch chiếm đóng.</w:t>
            </w:r>
          </w:p>
          <w:p w14:paraId="1B3F6149"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Trực tiếp đấu tranh chính trị, đấu tranh binh vận có tổ chức với địch.</w:t>
            </w:r>
          </w:p>
          <w:p w14:paraId="6983FA3E"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Hoạt động hoặc tham gia hoạt động cách mạng, kháng chiến bị địch bắt, tra tấn vẫn không chịu khuất phục, kiên quyết đấu tranh hoặc thực hiện chủ trương vượt tù, vượt ngục mà hy sinh.</w:t>
            </w:r>
          </w:p>
          <w:p w14:paraId="07241CBB"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Làm nghĩa vụ quốc tế.</w:t>
            </w:r>
          </w:p>
          <w:p w14:paraId="0F6EDD3F"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i/>
                <w:iCs/>
                <w:color w:val="000000"/>
              </w:rPr>
              <w:t>(2) Đối với trường hợp mất tích:</w:t>
            </w:r>
          </w:p>
          <w:p w14:paraId="2B2A6CEA"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Ban khai theo Mẫu số 14 Phụ lục I Nghị định số </w:t>
            </w:r>
            <w:hyperlink r:id="rId29" w:tgtFrame="_blank" w:tooltip="Nghị định 131/2021/NĐ-CP" w:history="1">
              <w:r w:rsidRPr="00834EB8">
                <w:rPr>
                  <w:rStyle w:val="Hyperlink"/>
                  <w:color w:val="0E70C3"/>
                </w:rPr>
                <w:t>131/2021/NĐ-CP</w:t>
              </w:r>
            </w:hyperlink>
            <w:r w:rsidRPr="00834EB8">
              <w:rPr>
                <w:color w:val="000000"/>
              </w:rPr>
              <w:t> .</w:t>
            </w:r>
          </w:p>
          <w:p w14:paraId="15A11B3C"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lastRenderedPageBreak/>
              <w:t>- Phiếu xác minh theo Mẫu số 90 Phụ lục I Nghị định số 131/2021/NĐ- CPcủa Bộ Chỉ huy quân sự cấp tỉnh hoặc Công an cấp tỉnh đối với trường hợp mất tích sau đây:</w:t>
            </w:r>
          </w:p>
          <w:p w14:paraId="609E988C"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Chiến đấu hoặc trực tiếp phục vụ chiến đấu để bảo vệ độc lập, chủ quyền, toàn vẹn lãnh thổ, an ninh quốc gia;</w:t>
            </w:r>
          </w:p>
          <w:p w14:paraId="3F4F2533"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Làm nhiệm vụ quốc phòng, an ninh trong địa bàn địch chiếm đóng, địa bàn có chiến sự, địa bàn tiếp giáp vùng địch chiếm đóng;</w:t>
            </w:r>
          </w:p>
          <w:p w14:paraId="5A52F669"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Trực tiếp đấu tranh chính trị, đấu tranh binh vận có tổ chức với địch;</w:t>
            </w:r>
          </w:p>
          <w:p w14:paraId="3BC3EEAA"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Hoạt động hoặc tham gia hoạt động cách mạng, kháng chiến bị địch bắt, tra tấn vẫn không chịu khuất phục, kiên quyết đấu tranh hoặc thực hiện chủ trương vượt tù, vượt ngục mà hy sinh;</w:t>
            </w:r>
          </w:p>
          <w:p w14:paraId="27B7B25D"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Làm nghĩa vụ quốc tế;</w:t>
            </w:r>
          </w:p>
          <w:p w14:paraId="4C0FC929" w14:textId="36C75CFC" w:rsidR="00FD6C11" w:rsidRPr="00834EB8" w:rsidRDefault="00FE2C67" w:rsidP="00FE2C67">
            <w:pPr>
              <w:pStyle w:val="NormalWeb"/>
              <w:shd w:val="clear" w:color="auto" w:fill="FFFFFF"/>
              <w:spacing w:before="0" w:beforeAutospacing="0" w:after="0" w:afterAutospacing="0"/>
              <w:jc w:val="both"/>
              <w:rPr>
                <w:color w:val="000000"/>
              </w:rPr>
            </w:pPr>
            <w:r w:rsidRPr="00834EB8">
              <w:rPr>
                <w:b/>
                <w:bCs/>
                <w:i/>
                <w:iCs/>
                <w:color w:val="000000"/>
              </w:rPr>
              <w:t>2. Số lượng hồ sơ: </w:t>
            </w:r>
            <w:r w:rsidRPr="00834EB8">
              <w:rPr>
                <w:color w:val="000000"/>
              </w:rPr>
              <w:t>01 bộ.</w:t>
            </w:r>
          </w:p>
        </w:tc>
        <w:tc>
          <w:tcPr>
            <w:tcW w:w="1849" w:type="dxa"/>
            <w:shd w:val="clear" w:color="auto" w:fill="auto"/>
          </w:tcPr>
          <w:p w14:paraId="14A51ABE" w14:textId="77777777" w:rsidR="00FD6C11" w:rsidRPr="00834EB8" w:rsidRDefault="00FD6C11" w:rsidP="00FD6C11">
            <w:pPr>
              <w:spacing w:before="120"/>
              <w:jc w:val="both"/>
              <w:rPr>
                <w:rFonts w:ascii="Times New Roman" w:hAnsi="Times New Roman"/>
                <w:sz w:val="24"/>
                <w:szCs w:val="24"/>
              </w:rPr>
            </w:pPr>
          </w:p>
        </w:tc>
      </w:tr>
      <w:tr w:rsidR="00E96409" w:rsidRPr="00834EB8" w14:paraId="62A591B5" w14:textId="77777777" w:rsidTr="008F139D">
        <w:tc>
          <w:tcPr>
            <w:tcW w:w="590" w:type="dxa"/>
            <w:shd w:val="clear" w:color="auto" w:fill="auto"/>
          </w:tcPr>
          <w:p w14:paraId="14931022"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800" w:type="dxa"/>
            <w:shd w:val="clear" w:color="auto" w:fill="auto"/>
          </w:tcPr>
          <w:p w14:paraId="68DEA5CA"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052" w:type="dxa"/>
            <w:shd w:val="clear" w:color="auto" w:fill="auto"/>
          </w:tcPr>
          <w:p w14:paraId="408B347D" w14:textId="79398D8A" w:rsidR="00FD6C11"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Quyết định cấp Bằng "Tổ quốc ghi công" và Bằng "Tổ quốc ghi công"</w:t>
            </w:r>
          </w:p>
        </w:tc>
        <w:tc>
          <w:tcPr>
            <w:tcW w:w="1849" w:type="dxa"/>
            <w:shd w:val="clear" w:color="auto" w:fill="auto"/>
          </w:tcPr>
          <w:p w14:paraId="37696DC9" w14:textId="77777777" w:rsidR="00FD6C11" w:rsidRPr="00834EB8" w:rsidRDefault="00FD6C11" w:rsidP="00FD6C11">
            <w:pPr>
              <w:spacing w:before="120"/>
              <w:jc w:val="both"/>
              <w:rPr>
                <w:rFonts w:ascii="Times New Roman" w:hAnsi="Times New Roman"/>
                <w:sz w:val="24"/>
                <w:szCs w:val="24"/>
              </w:rPr>
            </w:pPr>
          </w:p>
        </w:tc>
      </w:tr>
      <w:tr w:rsidR="00E96409" w:rsidRPr="00834EB8" w14:paraId="367D07DD" w14:textId="77777777" w:rsidTr="008F139D">
        <w:tc>
          <w:tcPr>
            <w:tcW w:w="590" w:type="dxa"/>
            <w:shd w:val="clear" w:color="auto" w:fill="auto"/>
          </w:tcPr>
          <w:p w14:paraId="04D3B6DB"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5</w:t>
            </w:r>
          </w:p>
        </w:tc>
        <w:tc>
          <w:tcPr>
            <w:tcW w:w="2800" w:type="dxa"/>
            <w:shd w:val="clear" w:color="auto" w:fill="auto"/>
          </w:tcPr>
          <w:p w14:paraId="491AAAD4"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052" w:type="dxa"/>
            <w:shd w:val="clear" w:color="auto" w:fill="auto"/>
          </w:tcPr>
          <w:p w14:paraId="0FC26CEB"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Đối với người hy sinh hoặc mất tích thuộc quân đội, công an: 219 ngày kể từ ngày nhận đủ hồ sơ.</w:t>
            </w:r>
          </w:p>
          <w:p w14:paraId="30D9396E"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Đối với người hy sinh hoặc mất tích không thuộc quân đội, công an: 199 ngày kể từ ngày nhận đủ hồ sơ.</w:t>
            </w:r>
          </w:p>
          <w:p w14:paraId="1F18547E" w14:textId="0072351D" w:rsidR="00FD6C11"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(Thời gian cụ thể được quy định tại từng bước của quy trình thực hiện).</w:t>
            </w:r>
          </w:p>
        </w:tc>
        <w:tc>
          <w:tcPr>
            <w:tcW w:w="1849" w:type="dxa"/>
            <w:shd w:val="clear" w:color="auto" w:fill="auto"/>
          </w:tcPr>
          <w:p w14:paraId="036E3893" w14:textId="77777777" w:rsidR="00FD6C11" w:rsidRPr="00834EB8" w:rsidRDefault="00FD6C11" w:rsidP="00FD6C11">
            <w:pPr>
              <w:spacing w:before="120"/>
              <w:jc w:val="both"/>
              <w:rPr>
                <w:rFonts w:ascii="Times New Roman" w:hAnsi="Times New Roman"/>
                <w:sz w:val="24"/>
                <w:szCs w:val="24"/>
              </w:rPr>
            </w:pPr>
          </w:p>
        </w:tc>
      </w:tr>
      <w:tr w:rsidR="00E96409" w:rsidRPr="00834EB8" w14:paraId="68C613D6" w14:textId="77777777" w:rsidTr="008F139D">
        <w:tc>
          <w:tcPr>
            <w:tcW w:w="590" w:type="dxa"/>
            <w:shd w:val="clear" w:color="auto" w:fill="auto"/>
          </w:tcPr>
          <w:p w14:paraId="75A3866B"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6</w:t>
            </w:r>
          </w:p>
        </w:tc>
        <w:tc>
          <w:tcPr>
            <w:tcW w:w="2800" w:type="dxa"/>
            <w:shd w:val="clear" w:color="auto" w:fill="auto"/>
          </w:tcPr>
          <w:p w14:paraId="1D68AE9C" w14:textId="77777777"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052" w:type="dxa"/>
            <w:shd w:val="clear" w:color="auto" w:fill="auto"/>
          </w:tcPr>
          <w:p w14:paraId="53FF5456" w14:textId="5514A284" w:rsidR="00FD6C11" w:rsidRPr="00834EB8" w:rsidRDefault="00FD6C11" w:rsidP="00FD6C11">
            <w:pPr>
              <w:spacing w:before="120"/>
              <w:jc w:val="both"/>
              <w:rPr>
                <w:rFonts w:ascii="Times New Roman" w:hAnsi="Times New Roman"/>
                <w:sz w:val="24"/>
                <w:szCs w:val="24"/>
              </w:rPr>
            </w:pPr>
            <w:r w:rsidRPr="00834EB8">
              <w:rPr>
                <w:rFonts w:ascii="Times New Roman" w:hAnsi="Times New Roman"/>
                <w:sz w:val="24"/>
                <w:szCs w:val="24"/>
              </w:rPr>
              <w:t>0 đồng</w:t>
            </w:r>
          </w:p>
        </w:tc>
        <w:tc>
          <w:tcPr>
            <w:tcW w:w="1849" w:type="dxa"/>
            <w:shd w:val="clear" w:color="auto" w:fill="auto"/>
          </w:tcPr>
          <w:p w14:paraId="055353E4" w14:textId="77777777" w:rsidR="00FD6C11" w:rsidRPr="00834EB8" w:rsidRDefault="00FD6C11" w:rsidP="00FD6C11">
            <w:pPr>
              <w:spacing w:before="120"/>
              <w:jc w:val="both"/>
              <w:rPr>
                <w:rFonts w:ascii="Times New Roman" w:hAnsi="Times New Roman"/>
                <w:sz w:val="24"/>
                <w:szCs w:val="24"/>
              </w:rPr>
            </w:pPr>
          </w:p>
        </w:tc>
      </w:tr>
    </w:tbl>
    <w:p w14:paraId="11F3F9EC" w14:textId="77777777" w:rsidR="00AF669B" w:rsidRPr="00834EB8" w:rsidRDefault="00AF669B" w:rsidP="00AF669B">
      <w:pPr>
        <w:spacing w:before="120"/>
        <w:ind w:firstLine="720"/>
        <w:jc w:val="both"/>
        <w:rPr>
          <w:rFonts w:ascii="Times New Roman" w:hAnsi="Times New Roman"/>
          <w:sz w:val="24"/>
          <w:szCs w:val="24"/>
        </w:rPr>
      </w:pPr>
    </w:p>
    <w:p w14:paraId="57C78BE7" w14:textId="595D6BF4" w:rsidR="00AF669B" w:rsidRPr="00834EB8" w:rsidRDefault="00FE2C67" w:rsidP="00AF669B">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70035577" wp14:editId="4AF2B0AA">
            <wp:extent cx="789213" cy="762000"/>
            <wp:effectExtent l="0" t="0" r="0" b="0"/>
            <wp:docPr id="11" name="Picture 9" descr="C:\Users\Admin\Desktop\MÃ QR TTHC\LĨNH VỰC LĐTBXH\THỦ TỤC 8.png"/>
            <wp:cNvGraphicFramePr/>
            <a:graphic xmlns:a="http://schemas.openxmlformats.org/drawingml/2006/main">
              <a:graphicData uri="http://schemas.openxmlformats.org/drawingml/2006/picture">
                <pic:pic xmlns:pic="http://schemas.openxmlformats.org/drawingml/2006/picture">
                  <pic:nvPicPr>
                    <pic:cNvPr id="10" name="Picture 9" descr="C:\Users\Admin\Desktop\MÃ QR TTHC\LĨNH VỰC LĐTBXH\THỦ TỤC 8.png"/>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89213" cy="762000"/>
                    </a:xfrm>
                    <a:prstGeom prst="rect">
                      <a:avLst/>
                    </a:prstGeom>
                    <a:noFill/>
                    <a:ln>
                      <a:noFill/>
                    </a:ln>
                  </pic:spPr>
                </pic:pic>
              </a:graphicData>
            </a:graphic>
          </wp:inline>
        </w:drawing>
      </w:r>
    </w:p>
    <w:p w14:paraId="1D4F0D76" w14:textId="77777777" w:rsidR="00AF669B" w:rsidRPr="00834EB8" w:rsidRDefault="00AF669B" w:rsidP="00AF669B">
      <w:pPr>
        <w:spacing w:before="120"/>
        <w:ind w:firstLine="720"/>
        <w:jc w:val="both"/>
        <w:rPr>
          <w:rFonts w:ascii="Times New Roman" w:hAnsi="Times New Roman"/>
          <w:sz w:val="24"/>
          <w:szCs w:val="24"/>
        </w:rPr>
      </w:pPr>
    </w:p>
    <w:p w14:paraId="7CC43AF6" w14:textId="77777777" w:rsidR="00AF669B" w:rsidRPr="00834EB8" w:rsidRDefault="00AF669B" w:rsidP="00AF669B">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1F4DF07D" w14:textId="77777777" w:rsidR="00AF669B" w:rsidRPr="00834EB8" w:rsidRDefault="00AF669B" w:rsidP="003E10F2">
      <w:pPr>
        <w:tabs>
          <w:tab w:val="left" w:pos="1569"/>
        </w:tabs>
        <w:rPr>
          <w:rFonts w:ascii="Times New Roman" w:hAnsi="Times New Roman"/>
          <w:sz w:val="24"/>
          <w:szCs w:val="24"/>
        </w:rPr>
      </w:pPr>
    </w:p>
    <w:p w14:paraId="27920F69" w14:textId="77777777" w:rsidR="00AF669B" w:rsidRPr="00834EB8" w:rsidRDefault="00AF669B" w:rsidP="003E10F2">
      <w:pPr>
        <w:tabs>
          <w:tab w:val="left" w:pos="1569"/>
        </w:tabs>
        <w:rPr>
          <w:rFonts w:ascii="Times New Roman" w:hAnsi="Times New Roman"/>
          <w:sz w:val="24"/>
          <w:szCs w:val="24"/>
        </w:rPr>
      </w:pPr>
    </w:p>
    <w:p w14:paraId="46AAC8CD" w14:textId="77777777" w:rsidR="00AF669B" w:rsidRPr="00834EB8" w:rsidRDefault="00AF669B" w:rsidP="003E10F2">
      <w:pPr>
        <w:tabs>
          <w:tab w:val="left" w:pos="1569"/>
        </w:tabs>
        <w:rPr>
          <w:rFonts w:ascii="Times New Roman" w:hAnsi="Times New Roman"/>
          <w:sz w:val="24"/>
          <w:szCs w:val="24"/>
        </w:rPr>
      </w:pPr>
    </w:p>
    <w:p w14:paraId="3C6EB431" w14:textId="77777777" w:rsidR="00AF669B" w:rsidRPr="00834EB8" w:rsidRDefault="00AF669B" w:rsidP="003E10F2">
      <w:pPr>
        <w:tabs>
          <w:tab w:val="left" w:pos="1569"/>
        </w:tabs>
        <w:rPr>
          <w:rFonts w:ascii="Times New Roman" w:hAnsi="Times New Roman"/>
          <w:sz w:val="24"/>
          <w:szCs w:val="24"/>
        </w:rPr>
      </w:pPr>
    </w:p>
    <w:p w14:paraId="681542D4" w14:textId="77777777" w:rsidR="00AF669B" w:rsidRPr="00834EB8" w:rsidRDefault="00AF669B" w:rsidP="003E10F2">
      <w:pPr>
        <w:tabs>
          <w:tab w:val="left" w:pos="1569"/>
        </w:tabs>
        <w:rPr>
          <w:rFonts w:ascii="Times New Roman" w:hAnsi="Times New Roman"/>
          <w:sz w:val="24"/>
          <w:szCs w:val="24"/>
        </w:rPr>
      </w:pPr>
    </w:p>
    <w:p w14:paraId="4674EADD" w14:textId="77777777" w:rsidR="00AF669B" w:rsidRPr="00834EB8" w:rsidRDefault="00AF669B" w:rsidP="003E10F2">
      <w:pPr>
        <w:tabs>
          <w:tab w:val="left" w:pos="1569"/>
        </w:tabs>
        <w:rPr>
          <w:rFonts w:ascii="Times New Roman" w:hAnsi="Times New Roman"/>
          <w:sz w:val="24"/>
          <w:szCs w:val="24"/>
        </w:rPr>
      </w:pPr>
    </w:p>
    <w:p w14:paraId="050E7BB7" w14:textId="77777777" w:rsidR="00AF669B" w:rsidRPr="00834EB8" w:rsidRDefault="00AF669B" w:rsidP="003E10F2">
      <w:pPr>
        <w:tabs>
          <w:tab w:val="left" w:pos="1569"/>
        </w:tabs>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E96409" w:rsidRPr="00834EB8" w14:paraId="34552724" w14:textId="77777777" w:rsidTr="00B66FA7">
        <w:tc>
          <w:tcPr>
            <w:tcW w:w="590" w:type="dxa"/>
            <w:shd w:val="clear" w:color="auto" w:fill="auto"/>
          </w:tcPr>
          <w:p w14:paraId="2F9EE5F6"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lastRenderedPageBreak/>
              <w:t>TT</w:t>
            </w:r>
          </w:p>
        </w:tc>
        <w:tc>
          <w:tcPr>
            <w:tcW w:w="2524" w:type="dxa"/>
            <w:shd w:val="clear" w:color="auto" w:fill="auto"/>
          </w:tcPr>
          <w:p w14:paraId="7DE8C8A8"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6666E15F"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13E0DB99"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FE2C67" w:rsidRPr="00834EB8" w14:paraId="312D5D07" w14:textId="77777777" w:rsidTr="00326E51">
        <w:tc>
          <w:tcPr>
            <w:tcW w:w="590" w:type="dxa"/>
            <w:shd w:val="clear" w:color="auto" w:fill="auto"/>
          </w:tcPr>
          <w:p w14:paraId="41CB7083"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34A822AA" w14:textId="77777777"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31469BC4" w14:textId="5533905D" w:rsidR="00FE2C67" w:rsidRPr="00834EB8" w:rsidRDefault="00FE2C67" w:rsidP="00FE2C67">
            <w:pPr>
              <w:spacing w:before="120"/>
              <w:jc w:val="both"/>
              <w:rPr>
                <w:rFonts w:ascii="Times New Roman" w:hAnsi="Times New Roman"/>
                <w:sz w:val="24"/>
                <w:szCs w:val="24"/>
              </w:rPr>
            </w:pPr>
            <w:r w:rsidRPr="00834EB8">
              <w:rPr>
                <w:rFonts w:ascii="Times New Roman" w:hAnsi="Times New Roman"/>
                <w:sz w:val="24"/>
                <w:szCs w:val="24"/>
              </w:rPr>
              <w:t>Tiếp nhận người có công vào cơ sở nuôi dưỡng, điều dưỡng người có công do Bộ Lao động - Thương binh và Xã hội quản lý</w:t>
            </w:r>
          </w:p>
        </w:tc>
        <w:tc>
          <w:tcPr>
            <w:tcW w:w="1559" w:type="dxa"/>
            <w:shd w:val="clear" w:color="auto" w:fill="auto"/>
            <w:vAlign w:val="center"/>
          </w:tcPr>
          <w:p w14:paraId="7CD27708" w14:textId="390F8C1F" w:rsidR="00FE2C67" w:rsidRPr="00834EB8" w:rsidRDefault="00FE2C67" w:rsidP="00FE2C67">
            <w:pPr>
              <w:spacing w:before="120"/>
              <w:jc w:val="both"/>
              <w:rPr>
                <w:rFonts w:ascii="Times New Roman" w:hAnsi="Times New Roman"/>
                <w:sz w:val="24"/>
                <w:szCs w:val="24"/>
              </w:rPr>
            </w:pPr>
          </w:p>
        </w:tc>
      </w:tr>
      <w:tr w:rsidR="00E96409" w:rsidRPr="00834EB8" w14:paraId="3FDF957F" w14:textId="77777777" w:rsidTr="00B66FA7">
        <w:tc>
          <w:tcPr>
            <w:tcW w:w="590" w:type="dxa"/>
            <w:shd w:val="clear" w:color="auto" w:fill="auto"/>
          </w:tcPr>
          <w:p w14:paraId="34569768"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78FB3DA8"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59793DCE" w14:textId="63C2D453" w:rsidR="00AF669B" w:rsidRPr="00834EB8" w:rsidRDefault="00FE2C67" w:rsidP="008F139D">
            <w:pPr>
              <w:spacing w:before="120"/>
              <w:jc w:val="both"/>
              <w:rPr>
                <w:rFonts w:ascii="Times New Roman" w:hAnsi="Times New Roman"/>
                <w:sz w:val="24"/>
                <w:szCs w:val="24"/>
              </w:rPr>
            </w:pPr>
            <w:r w:rsidRPr="00834EB8">
              <w:rPr>
                <w:rFonts w:ascii="Times New Roman" w:hAnsi="Times New Roman"/>
                <w:sz w:val="24"/>
                <w:szCs w:val="24"/>
              </w:rPr>
              <w:t>Số 2184/QĐ-UBND ngày 24/06/2022</w:t>
            </w:r>
            <w:r w:rsidR="00726942">
              <w:rPr>
                <w:rFonts w:ascii="Times New Roman" w:hAnsi="Times New Roman"/>
                <w:sz w:val="24"/>
                <w:szCs w:val="24"/>
              </w:rPr>
              <w:t xml:space="preserve"> của UBND Thành phố Hà Nội</w:t>
            </w:r>
          </w:p>
        </w:tc>
        <w:tc>
          <w:tcPr>
            <w:tcW w:w="1559" w:type="dxa"/>
            <w:shd w:val="clear" w:color="auto" w:fill="auto"/>
          </w:tcPr>
          <w:p w14:paraId="1B44F7B5" w14:textId="77777777" w:rsidR="00AF669B" w:rsidRPr="00834EB8" w:rsidRDefault="00AF669B" w:rsidP="008F139D">
            <w:pPr>
              <w:spacing w:before="120"/>
              <w:jc w:val="both"/>
              <w:rPr>
                <w:rFonts w:ascii="Times New Roman" w:hAnsi="Times New Roman"/>
                <w:sz w:val="24"/>
                <w:szCs w:val="24"/>
              </w:rPr>
            </w:pPr>
          </w:p>
        </w:tc>
      </w:tr>
      <w:tr w:rsidR="00E96409" w:rsidRPr="00834EB8" w14:paraId="1E2C237C" w14:textId="77777777" w:rsidTr="00B66FA7">
        <w:tc>
          <w:tcPr>
            <w:tcW w:w="590" w:type="dxa"/>
            <w:shd w:val="clear" w:color="auto" w:fill="auto"/>
          </w:tcPr>
          <w:p w14:paraId="7F77128F"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160FE798"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7B347E91"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27E88467" w14:textId="77777777" w:rsidR="00AF669B" w:rsidRPr="00834EB8" w:rsidRDefault="00AF669B" w:rsidP="008F139D">
            <w:pPr>
              <w:spacing w:before="120"/>
              <w:jc w:val="both"/>
              <w:rPr>
                <w:rFonts w:ascii="Times New Roman" w:hAnsi="Times New Roman"/>
                <w:sz w:val="24"/>
                <w:szCs w:val="24"/>
              </w:rPr>
            </w:pPr>
          </w:p>
        </w:tc>
      </w:tr>
      <w:tr w:rsidR="00E96409" w:rsidRPr="00834EB8" w14:paraId="64BF3B4A" w14:textId="77777777" w:rsidTr="00B66FA7">
        <w:tc>
          <w:tcPr>
            <w:tcW w:w="590" w:type="dxa"/>
            <w:shd w:val="clear" w:color="auto" w:fill="auto"/>
          </w:tcPr>
          <w:p w14:paraId="1E5A0B24"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F6A154D"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23C03824"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203678A6" w14:textId="77777777" w:rsidR="00AF669B" w:rsidRPr="00834EB8" w:rsidRDefault="00AF669B" w:rsidP="008F139D">
            <w:pPr>
              <w:spacing w:before="120"/>
              <w:jc w:val="both"/>
              <w:rPr>
                <w:rFonts w:ascii="Times New Roman" w:hAnsi="Times New Roman"/>
                <w:sz w:val="24"/>
                <w:szCs w:val="24"/>
              </w:rPr>
            </w:pPr>
          </w:p>
        </w:tc>
      </w:tr>
      <w:tr w:rsidR="00E96409" w:rsidRPr="00834EB8" w14:paraId="7AC02EBF" w14:textId="77777777" w:rsidTr="00B66FA7">
        <w:trPr>
          <w:trHeight w:val="519"/>
        </w:trPr>
        <w:tc>
          <w:tcPr>
            <w:tcW w:w="590" w:type="dxa"/>
            <w:shd w:val="clear" w:color="auto" w:fill="auto"/>
          </w:tcPr>
          <w:p w14:paraId="17526E8F"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50683446"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48AA307B" w14:textId="77777777" w:rsidR="00AF669B" w:rsidRPr="00834EB8" w:rsidRDefault="00AF669B" w:rsidP="008F139D">
            <w:pPr>
              <w:spacing w:before="120"/>
              <w:jc w:val="both"/>
              <w:rPr>
                <w:rFonts w:ascii="Times New Roman" w:hAnsi="Times New Roman"/>
                <w:sz w:val="24"/>
                <w:szCs w:val="24"/>
              </w:rPr>
            </w:pPr>
          </w:p>
        </w:tc>
        <w:tc>
          <w:tcPr>
            <w:tcW w:w="4536" w:type="dxa"/>
            <w:shd w:val="clear" w:color="auto" w:fill="auto"/>
          </w:tcPr>
          <w:p w14:paraId="5C4914F1" w14:textId="77777777" w:rsidR="00FE2C67"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Đơn đề nghị theo Mẫu số 22 Phụ lục I Nghị định số </w:t>
            </w:r>
            <w:hyperlink r:id="rId31" w:tgtFrame="_blank" w:tooltip="Nghị định 131/2021/NĐ-CP" w:history="1">
              <w:r w:rsidRPr="00834EB8">
                <w:rPr>
                  <w:rStyle w:val="Hyperlink"/>
                  <w:color w:val="0E70C3"/>
                </w:rPr>
                <w:t>131/2021/NĐ-CP</w:t>
              </w:r>
            </w:hyperlink>
            <w:r w:rsidRPr="00834EB8">
              <w:rPr>
                <w:color w:val="000000"/>
              </w:rPr>
              <w:t> .</w:t>
            </w:r>
          </w:p>
          <w:p w14:paraId="4412AA5C" w14:textId="5BB59DF0" w:rsidR="00AF669B"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 Bản sao được chứng thực từ quyết định cấp giấy chứng nhận và trợ cấp, phụ cấp ưu đãi người có công.</w:t>
            </w:r>
          </w:p>
        </w:tc>
        <w:tc>
          <w:tcPr>
            <w:tcW w:w="1559" w:type="dxa"/>
            <w:shd w:val="clear" w:color="auto" w:fill="auto"/>
          </w:tcPr>
          <w:p w14:paraId="1B1E76CC" w14:textId="77777777" w:rsidR="00AF669B" w:rsidRPr="00834EB8" w:rsidRDefault="00AF669B" w:rsidP="008F139D">
            <w:pPr>
              <w:spacing w:before="120"/>
              <w:jc w:val="both"/>
              <w:rPr>
                <w:rFonts w:ascii="Times New Roman" w:hAnsi="Times New Roman"/>
                <w:sz w:val="24"/>
                <w:szCs w:val="24"/>
              </w:rPr>
            </w:pPr>
          </w:p>
        </w:tc>
      </w:tr>
      <w:tr w:rsidR="00E96409" w:rsidRPr="00834EB8" w14:paraId="08245023" w14:textId="77777777" w:rsidTr="00B66FA7">
        <w:tc>
          <w:tcPr>
            <w:tcW w:w="590" w:type="dxa"/>
            <w:shd w:val="clear" w:color="auto" w:fill="auto"/>
          </w:tcPr>
          <w:p w14:paraId="39CE4FE5"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3ADBDD6F"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FCAAB9D" w14:textId="7C9384B4" w:rsidR="00AF669B" w:rsidRPr="00834EB8" w:rsidRDefault="00FE2C67" w:rsidP="00FE2C67">
            <w:pPr>
              <w:pStyle w:val="NormalWeb"/>
              <w:shd w:val="clear" w:color="auto" w:fill="FFFFFF"/>
              <w:spacing w:before="0" w:beforeAutospacing="0" w:after="0" w:afterAutospacing="0"/>
              <w:jc w:val="both"/>
              <w:rPr>
                <w:color w:val="000000"/>
              </w:rPr>
            </w:pPr>
            <w:r w:rsidRPr="00834EB8">
              <w:rPr>
                <w:color w:val="000000"/>
              </w:rPr>
              <w:t>Quyết định về việc tiếp nhận người có công vào cơ sở nuôi dưỡng, điều dưỡng người có công.</w:t>
            </w:r>
          </w:p>
        </w:tc>
        <w:tc>
          <w:tcPr>
            <w:tcW w:w="1559" w:type="dxa"/>
            <w:shd w:val="clear" w:color="auto" w:fill="auto"/>
          </w:tcPr>
          <w:p w14:paraId="3D267A08" w14:textId="77777777" w:rsidR="00AF669B" w:rsidRPr="00834EB8" w:rsidRDefault="00AF669B" w:rsidP="008F139D">
            <w:pPr>
              <w:spacing w:before="120"/>
              <w:jc w:val="both"/>
              <w:rPr>
                <w:rFonts w:ascii="Times New Roman" w:hAnsi="Times New Roman"/>
                <w:sz w:val="24"/>
                <w:szCs w:val="24"/>
              </w:rPr>
            </w:pPr>
          </w:p>
        </w:tc>
      </w:tr>
      <w:tr w:rsidR="00E96409" w:rsidRPr="00834EB8" w14:paraId="3815DB3E" w14:textId="77777777" w:rsidTr="00B66FA7">
        <w:tc>
          <w:tcPr>
            <w:tcW w:w="590" w:type="dxa"/>
            <w:shd w:val="clear" w:color="auto" w:fill="auto"/>
          </w:tcPr>
          <w:p w14:paraId="74231046"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00344B2A"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713435F0" w14:textId="5ED341FF" w:rsidR="00AF669B" w:rsidRPr="00834EB8" w:rsidRDefault="00FE2C67" w:rsidP="008F139D">
            <w:pPr>
              <w:spacing w:before="120"/>
              <w:jc w:val="both"/>
              <w:rPr>
                <w:rFonts w:ascii="Times New Roman" w:hAnsi="Times New Roman"/>
                <w:sz w:val="24"/>
                <w:szCs w:val="24"/>
              </w:rPr>
            </w:pPr>
            <w:r w:rsidRPr="00834EB8">
              <w:rPr>
                <w:rFonts w:ascii="Times New Roman" w:hAnsi="Times New Roman"/>
                <w:color w:val="000000"/>
                <w:sz w:val="24"/>
                <w:szCs w:val="24"/>
              </w:rPr>
              <w:t>41 ngày kể từ ngày nhận đủ hồ sơ (Thời gian cụ thể được quy định tại từng bước của quy trình thực hiện).</w:t>
            </w:r>
          </w:p>
        </w:tc>
        <w:tc>
          <w:tcPr>
            <w:tcW w:w="1559" w:type="dxa"/>
            <w:shd w:val="clear" w:color="auto" w:fill="auto"/>
          </w:tcPr>
          <w:p w14:paraId="7B06346B" w14:textId="77777777" w:rsidR="00AF669B" w:rsidRPr="00834EB8" w:rsidRDefault="00AF669B" w:rsidP="008F139D">
            <w:pPr>
              <w:spacing w:before="120"/>
              <w:jc w:val="both"/>
              <w:rPr>
                <w:rFonts w:ascii="Times New Roman" w:hAnsi="Times New Roman"/>
                <w:sz w:val="24"/>
                <w:szCs w:val="24"/>
              </w:rPr>
            </w:pPr>
          </w:p>
        </w:tc>
      </w:tr>
      <w:tr w:rsidR="00E96409" w:rsidRPr="00834EB8" w14:paraId="113B073C" w14:textId="77777777" w:rsidTr="00B66FA7">
        <w:tc>
          <w:tcPr>
            <w:tcW w:w="590" w:type="dxa"/>
            <w:shd w:val="clear" w:color="auto" w:fill="auto"/>
          </w:tcPr>
          <w:p w14:paraId="3988A26E"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49CC25AF"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37CE8E9B" w14:textId="77777777" w:rsidR="00AF669B" w:rsidRPr="00834EB8" w:rsidRDefault="00AF669B" w:rsidP="008F139D">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0A419698" w14:textId="77777777" w:rsidR="00AF669B" w:rsidRPr="00834EB8" w:rsidRDefault="00AF669B" w:rsidP="008F139D">
            <w:pPr>
              <w:spacing w:before="120"/>
              <w:jc w:val="both"/>
              <w:rPr>
                <w:rFonts w:ascii="Times New Roman" w:hAnsi="Times New Roman"/>
                <w:sz w:val="24"/>
                <w:szCs w:val="24"/>
              </w:rPr>
            </w:pPr>
          </w:p>
        </w:tc>
      </w:tr>
    </w:tbl>
    <w:p w14:paraId="20913D40" w14:textId="77777777" w:rsidR="00AF669B" w:rsidRPr="00834EB8" w:rsidRDefault="00AF669B" w:rsidP="00AF669B">
      <w:pPr>
        <w:spacing w:before="120"/>
        <w:ind w:firstLine="720"/>
        <w:jc w:val="both"/>
        <w:rPr>
          <w:rFonts w:ascii="Times New Roman" w:hAnsi="Times New Roman"/>
          <w:sz w:val="24"/>
          <w:szCs w:val="24"/>
        </w:rPr>
      </w:pPr>
    </w:p>
    <w:p w14:paraId="7EE7796B" w14:textId="65059EA3" w:rsidR="00AF669B" w:rsidRPr="00834EB8" w:rsidRDefault="00326E51" w:rsidP="00AF669B">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23A3B9A5" wp14:editId="5B15AE08">
            <wp:extent cx="809625" cy="809625"/>
            <wp:effectExtent l="0" t="0" r="9525" b="9525"/>
            <wp:docPr id="12" name="Picture 10" descr="C:\Users\Admin\Desktop\MÃ QR TTHC\LĨNH VỰC LĐTBXH\THỦ TỤC 9.png"/>
            <wp:cNvGraphicFramePr/>
            <a:graphic xmlns:a="http://schemas.openxmlformats.org/drawingml/2006/main">
              <a:graphicData uri="http://schemas.openxmlformats.org/drawingml/2006/picture">
                <pic:pic xmlns:pic="http://schemas.openxmlformats.org/drawingml/2006/picture">
                  <pic:nvPicPr>
                    <pic:cNvPr id="11" name="Picture 10" descr="C:\Users\Admin\Desktop\MÃ QR TTHC\LĨNH VỰC LĐTBXH\THỦ TỤC 9.png"/>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inline>
        </w:drawing>
      </w:r>
    </w:p>
    <w:p w14:paraId="1129EE6B" w14:textId="77777777" w:rsidR="00AF669B" w:rsidRPr="00834EB8" w:rsidRDefault="00AF669B" w:rsidP="00AF669B">
      <w:pPr>
        <w:spacing w:before="120"/>
        <w:ind w:firstLine="720"/>
        <w:jc w:val="both"/>
        <w:rPr>
          <w:rFonts w:ascii="Times New Roman" w:hAnsi="Times New Roman"/>
          <w:sz w:val="24"/>
          <w:szCs w:val="24"/>
        </w:rPr>
      </w:pPr>
    </w:p>
    <w:p w14:paraId="18B2625A" w14:textId="77777777" w:rsidR="007C3414" w:rsidRDefault="007C3414" w:rsidP="00AF669B">
      <w:pPr>
        <w:jc w:val="center"/>
        <w:rPr>
          <w:rFonts w:ascii="Times New Roman" w:hAnsi="Times New Roman"/>
          <w:b/>
          <w:sz w:val="24"/>
          <w:szCs w:val="24"/>
        </w:rPr>
      </w:pPr>
    </w:p>
    <w:p w14:paraId="0E73CDB2" w14:textId="77777777" w:rsidR="007C3414" w:rsidRDefault="007C3414" w:rsidP="00AF669B">
      <w:pPr>
        <w:jc w:val="center"/>
        <w:rPr>
          <w:rFonts w:ascii="Times New Roman" w:hAnsi="Times New Roman"/>
          <w:b/>
          <w:sz w:val="24"/>
          <w:szCs w:val="24"/>
        </w:rPr>
      </w:pPr>
    </w:p>
    <w:p w14:paraId="10AC2BC2" w14:textId="77777777" w:rsidR="00AF669B" w:rsidRDefault="00AF669B" w:rsidP="00AF669B">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0BA6E595" w14:textId="77777777" w:rsidR="007C3414" w:rsidRDefault="007C3414" w:rsidP="00AF669B">
      <w:pPr>
        <w:jc w:val="center"/>
        <w:rPr>
          <w:rFonts w:ascii="Times New Roman" w:hAnsi="Times New Roman"/>
          <w:b/>
          <w:sz w:val="24"/>
          <w:szCs w:val="24"/>
        </w:rPr>
      </w:pPr>
    </w:p>
    <w:p w14:paraId="1CC23649" w14:textId="77777777" w:rsidR="007C3414" w:rsidRDefault="007C3414" w:rsidP="00AF669B">
      <w:pPr>
        <w:jc w:val="center"/>
        <w:rPr>
          <w:rFonts w:ascii="Times New Roman" w:hAnsi="Times New Roman"/>
          <w:b/>
          <w:sz w:val="24"/>
          <w:szCs w:val="24"/>
        </w:rPr>
      </w:pPr>
    </w:p>
    <w:p w14:paraId="61A947FD" w14:textId="77777777" w:rsidR="007C3414" w:rsidRDefault="007C3414" w:rsidP="00AF669B">
      <w:pPr>
        <w:jc w:val="center"/>
        <w:rPr>
          <w:rFonts w:ascii="Times New Roman" w:hAnsi="Times New Roman"/>
          <w:b/>
          <w:sz w:val="24"/>
          <w:szCs w:val="24"/>
        </w:rPr>
      </w:pPr>
    </w:p>
    <w:p w14:paraId="363B9AF7" w14:textId="77777777" w:rsidR="007C3414" w:rsidRDefault="007C3414" w:rsidP="00AF669B">
      <w:pPr>
        <w:jc w:val="center"/>
        <w:rPr>
          <w:rFonts w:ascii="Times New Roman" w:hAnsi="Times New Roman"/>
          <w:b/>
          <w:sz w:val="24"/>
          <w:szCs w:val="24"/>
        </w:rPr>
      </w:pPr>
    </w:p>
    <w:p w14:paraId="27B4B858" w14:textId="77777777" w:rsidR="007C3414" w:rsidRDefault="007C3414" w:rsidP="00AF669B">
      <w:pPr>
        <w:jc w:val="center"/>
        <w:rPr>
          <w:rFonts w:ascii="Times New Roman" w:hAnsi="Times New Roman"/>
          <w:b/>
          <w:sz w:val="24"/>
          <w:szCs w:val="24"/>
        </w:rPr>
      </w:pPr>
    </w:p>
    <w:p w14:paraId="5B10CDCD" w14:textId="77777777" w:rsidR="007C3414" w:rsidRDefault="007C3414" w:rsidP="00AF669B">
      <w:pPr>
        <w:jc w:val="center"/>
        <w:rPr>
          <w:rFonts w:ascii="Times New Roman" w:hAnsi="Times New Roman"/>
          <w:b/>
          <w:sz w:val="24"/>
          <w:szCs w:val="24"/>
        </w:rPr>
      </w:pPr>
    </w:p>
    <w:p w14:paraId="2EB41667" w14:textId="77777777" w:rsidR="007C3414" w:rsidRDefault="007C3414" w:rsidP="00AF669B">
      <w:pPr>
        <w:jc w:val="center"/>
        <w:rPr>
          <w:rFonts w:ascii="Times New Roman" w:hAnsi="Times New Roman"/>
          <w:b/>
          <w:sz w:val="24"/>
          <w:szCs w:val="24"/>
        </w:rPr>
      </w:pPr>
    </w:p>
    <w:p w14:paraId="4DCC3A98" w14:textId="77777777" w:rsidR="007C3414" w:rsidRDefault="007C3414" w:rsidP="00AF669B">
      <w:pPr>
        <w:jc w:val="center"/>
        <w:rPr>
          <w:rFonts w:ascii="Times New Roman" w:hAnsi="Times New Roman"/>
          <w:b/>
          <w:sz w:val="24"/>
          <w:szCs w:val="24"/>
        </w:rPr>
      </w:pPr>
    </w:p>
    <w:p w14:paraId="2EF0B681" w14:textId="77777777" w:rsidR="007C3414" w:rsidRDefault="007C3414" w:rsidP="00AF669B">
      <w:pPr>
        <w:jc w:val="center"/>
        <w:rPr>
          <w:rFonts w:ascii="Times New Roman" w:hAnsi="Times New Roman"/>
          <w:b/>
          <w:sz w:val="24"/>
          <w:szCs w:val="24"/>
        </w:rPr>
      </w:pPr>
    </w:p>
    <w:p w14:paraId="6396522C" w14:textId="77777777" w:rsidR="007C3414" w:rsidRDefault="007C3414" w:rsidP="00AF669B">
      <w:pPr>
        <w:jc w:val="center"/>
        <w:rPr>
          <w:rFonts w:ascii="Times New Roman" w:hAnsi="Times New Roman"/>
          <w:b/>
          <w:sz w:val="24"/>
          <w:szCs w:val="24"/>
        </w:rPr>
      </w:pPr>
    </w:p>
    <w:p w14:paraId="18DB3DA0" w14:textId="77777777" w:rsidR="007C3414" w:rsidRDefault="007C3414" w:rsidP="00AF669B">
      <w:pPr>
        <w:jc w:val="center"/>
        <w:rPr>
          <w:rFonts w:ascii="Times New Roman" w:hAnsi="Times New Roman"/>
          <w:b/>
          <w:sz w:val="24"/>
          <w:szCs w:val="24"/>
        </w:rPr>
      </w:pPr>
    </w:p>
    <w:p w14:paraId="2DD7DC39" w14:textId="77777777" w:rsidR="007C3414" w:rsidRDefault="007C3414" w:rsidP="00AF669B">
      <w:pPr>
        <w:jc w:val="center"/>
        <w:rPr>
          <w:rFonts w:ascii="Times New Roman" w:hAnsi="Times New Roman"/>
          <w:b/>
          <w:sz w:val="24"/>
          <w:szCs w:val="24"/>
        </w:rPr>
      </w:pPr>
    </w:p>
    <w:p w14:paraId="4D2839EB" w14:textId="77777777" w:rsidR="007C3414" w:rsidRDefault="007C3414" w:rsidP="00AF669B">
      <w:pPr>
        <w:jc w:val="center"/>
        <w:rPr>
          <w:rFonts w:ascii="Times New Roman" w:hAnsi="Times New Roman"/>
          <w:b/>
          <w:sz w:val="24"/>
          <w:szCs w:val="24"/>
        </w:rPr>
      </w:pPr>
    </w:p>
    <w:p w14:paraId="1B42C397" w14:textId="77777777" w:rsidR="007C3414" w:rsidRDefault="007C3414" w:rsidP="00AF669B">
      <w:pPr>
        <w:jc w:val="center"/>
        <w:rPr>
          <w:rFonts w:ascii="Times New Roman" w:hAnsi="Times New Roman"/>
          <w:b/>
          <w:sz w:val="24"/>
          <w:szCs w:val="24"/>
        </w:rPr>
      </w:pPr>
    </w:p>
    <w:p w14:paraId="6B563BD0" w14:textId="77777777" w:rsidR="007C3414" w:rsidRPr="00834EB8" w:rsidRDefault="007C3414" w:rsidP="00AF669B">
      <w:pPr>
        <w:jc w:val="center"/>
        <w:rPr>
          <w:rFonts w:ascii="Times New Roman" w:hAnsi="Times New Roman"/>
          <w:b/>
          <w:sz w:val="24"/>
          <w:szCs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515"/>
        <w:gridCol w:w="1386"/>
      </w:tblGrid>
      <w:tr w:rsidR="00E96409" w:rsidRPr="00834EB8" w14:paraId="64A417F8" w14:textId="77777777" w:rsidTr="00272944">
        <w:tc>
          <w:tcPr>
            <w:tcW w:w="590" w:type="dxa"/>
            <w:shd w:val="clear" w:color="auto" w:fill="auto"/>
          </w:tcPr>
          <w:p w14:paraId="5BA10E0B"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TT</w:t>
            </w:r>
          </w:p>
        </w:tc>
        <w:tc>
          <w:tcPr>
            <w:tcW w:w="2800" w:type="dxa"/>
            <w:shd w:val="clear" w:color="auto" w:fill="auto"/>
          </w:tcPr>
          <w:p w14:paraId="4CA49589"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15" w:type="dxa"/>
            <w:shd w:val="clear" w:color="auto" w:fill="auto"/>
          </w:tcPr>
          <w:p w14:paraId="610984EE"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386" w:type="dxa"/>
            <w:shd w:val="clear" w:color="auto" w:fill="auto"/>
          </w:tcPr>
          <w:p w14:paraId="453D8856" w14:textId="77777777" w:rsidR="00AF669B" w:rsidRPr="00834EB8" w:rsidRDefault="00AF669B" w:rsidP="008F139D">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326E51" w:rsidRPr="00834EB8" w14:paraId="1FEBF8D2" w14:textId="77777777" w:rsidTr="00272944">
        <w:tc>
          <w:tcPr>
            <w:tcW w:w="590" w:type="dxa"/>
            <w:shd w:val="clear" w:color="auto" w:fill="auto"/>
          </w:tcPr>
          <w:p w14:paraId="06385EF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1</w:t>
            </w:r>
          </w:p>
        </w:tc>
        <w:tc>
          <w:tcPr>
            <w:tcW w:w="2800" w:type="dxa"/>
            <w:shd w:val="clear" w:color="auto" w:fill="auto"/>
          </w:tcPr>
          <w:p w14:paraId="3B9EC87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15" w:type="dxa"/>
            <w:shd w:val="clear" w:color="auto" w:fill="auto"/>
            <w:vAlign w:val="center"/>
          </w:tcPr>
          <w:p w14:paraId="557E8986" w14:textId="68485D0B"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Công nhận và giải quyết chế độ ưu đãi người hoạt động cách mạng</w:t>
            </w:r>
          </w:p>
        </w:tc>
        <w:tc>
          <w:tcPr>
            <w:tcW w:w="1386" w:type="dxa"/>
            <w:shd w:val="clear" w:color="auto" w:fill="auto"/>
            <w:vAlign w:val="center"/>
          </w:tcPr>
          <w:p w14:paraId="726ECE44" w14:textId="18962B3F" w:rsidR="00326E51" w:rsidRPr="00834EB8" w:rsidRDefault="00326E51" w:rsidP="00326E51">
            <w:pPr>
              <w:spacing w:before="120"/>
              <w:jc w:val="both"/>
              <w:rPr>
                <w:rFonts w:ascii="Times New Roman" w:hAnsi="Times New Roman"/>
                <w:sz w:val="24"/>
                <w:szCs w:val="24"/>
              </w:rPr>
            </w:pPr>
          </w:p>
        </w:tc>
      </w:tr>
      <w:tr w:rsidR="00326E51" w:rsidRPr="00834EB8" w14:paraId="35286EBF" w14:textId="77777777" w:rsidTr="00272944">
        <w:tc>
          <w:tcPr>
            <w:tcW w:w="590" w:type="dxa"/>
            <w:shd w:val="clear" w:color="auto" w:fill="auto"/>
          </w:tcPr>
          <w:p w14:paraId="3AB55C5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800" w:type="dxa"/>
            <w:shd w:val="clear" w:color="auto" w:fill="auto"/>
          </w:tcPr>
          <w:p w14:paraId="5AA45D7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15" w:type="dxa"/>
            <w:shd w:val="clear" w:color="auto" w:fill="auto"/>
            <w:vAlign w:val="center"/>
          </w:tcPr>
          <w:p w14:paraId="6EA221E6" w14:textId="0298891C"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Số 5341/QĐ-UBND ngày 20/10/2023 </w:t>
            </w:r>
            <w:r w:rsidR="007C3414">
              <w:rPr>
                <w:rFonts w:ascii="Times New Roman" w:hAnsi="Times New Roman"/>
                <w:sz w:val="24"/>
                <w:szCs w:val="24"/>
              </w:rPr>
              <w:t>của UBND Thành phố Hà Nội</w:t>
            </w:r>
          </w:p>
        </w:tc>
        <w:tc>
          <w:tcPr>
            <w:tcW w:w="1386" w:type="dxa"/>
            <w:shd w:val="clear" w:color="auto" w:fill="auto"/>
          </w:tcPr>
          <w:p w14:paraId="5CFB70EF" w14:textId="77777777" w:rsidR="00326E51" w:rsidRPr="00834EB8" w:rsidRDefault="00326E51" w:rsidP="00326E51">
            <w:pPr>
              <w:spacing w:before="120"/>
              <w:jc w:val="both"/>
              <w:rPr>
                <w:rFonts w:ascii="Times New Roman" w:hAnsi="Times New Roman"/>
                <w:sz w:val="24"/>
                <w:szCs w:val="24"/>
              </w:rPr>
            </w:pPr>
          </w:p>
        </w:tc>
      </w:tr>
      <w:tr w:rsidR="00326E51" w:rsidRPr="00834EB8" w14:paraId="392D3134" w14:textId="77777777" w:rsidTr="00272944">
        <w:tc>
          <w:tcPr>
            <w:tcW w:w="590" w:type="dxa"/>
            <w:shd w:val="clear" w:color="auto" w:fill="auto"/>
          </w:tcPr>
          <w:p w14:paraId="6B2D5AC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800" w:type="dxa"/>
            <w:shd w:val="clear" w:color="auto" w:fill="auto"/>
          </w:tcPr>
          <w:p w14:paraId="4600190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15" w:type="dxa"/>
            <w:shd w:val="clear" w:color="auto" w:fill="auto"/>
          </w:tcPr>
          <w:p w14:paraId="0CCDC75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386" w:type="dxa"/>
            <w:shd w:val="clear" w:color="auto" w:fill="auto"/>
          </w:tcPr>
          <w:p w14:paraId="4D65103F" w14:textId="77777777" w:rsidR="00326E51" w:rsidRPr="00834EB8" w:rsidRDefault="00326E51" w:rsidP="00326E51">
            <w:pPr>
              <w:spacing w:before="120"/>
              <w:jc w:val="both"/>
              <w:rPr>
                <w:rFonts w:ascii="Times New Roman" w:hAnsi="Times New Roman"/>
                <w:sz w:val="24"/>
                <w:szCs w:val="24"/>
              </w:rPr>
            </w:pPr>
          </w:p>
        </w:tc>
      </w:tr>
      <w:tr w:rsidR="00326E51" w:rsidRPr="00834EB8" w14:paraId="2800B322" w14:textId="77777777" w:rsidTr="00272944">
        <w:tc>
          <w:tcPr>
            <w:tcW w:w="590" w:type="dxa"/>
            <w:shd w:val="clear" w:color="auto" w:fill="auto"/>
          </w:tcPr>
          <w:p w14:paraId="15C57C7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800" w:type="dxa"/>
            <w:shd w:val="clear" w:color="auto" w:fill="auto"/>
          </w:tcPr>
          <w:p w14:paraId="5443F21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15" w:type="dxa"/>
            <w:shd w:val="clear" w:color="auto" w:fill="auto"/>
          </w:tcPr>
          <w:p w14:paraId="4DAC0E1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386" w:type="dxa"/>
            <w:shd w:val="clear" w:color="auto" w:fill="auto"/>
          </w:tcPr>
          <w:p w14:paraId="5CA4593F" w14:textId="77777777" w:rsidR="00326E51" w:rsidRPr="00834EB8" w:rsidRDefault="00326E51" w:rsidP="00326E51">
            <w:pPr>
              <w:spacing w:before="120"/>
              <w:jc w:val="both"/>
              <w:rPr>
                <w:rFonts w:ascii="Times New Roman" w:hAnsi="Times New Roman"/>
                <w:sz w:val="24"/>
                <w:szCs w:val="24"/>
              </w:rPr>
            </w:pPr>
          </w:p>
        </w:tc>
      </w:tr>
      <w:tr w:rsidR="00326E51" w:rsidRPr="00834EB8" w14:paraId="4F4A296A" w14:textId="77777777" w:rsidTr="00272944">
        <w:trPr>
          <w:trHeight w:val="519"/>
        </w:trPr>
        <w:tc>
          <w:tcPr>
            <w:tcW w:w="590" w:type="dxa"/>
            <w:shd w:val="clear" w:color="auto" w:fill="auto"/>
          </w:tcPr>
          <w:p w14:paraId="3DE4F2B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800" w:type="dxa"/>
            <w:shd w:val="clear" w:color="auto" w:fill="auto"/>
          </w:tcPr>
          <w:p w14:paraId="1341699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4F7CCEC0" w14:textId="77777777" w:rsidR="00326E51" w:rsidRPr="00834EB8" w:rsidRDefault="00326E51" w:rsidP="00326E51">
            <w:pPr>
              <w:spacing w:before="120"/>
              <w:jc w:val="both"/>
              <w:rPr>
                <w:rFonts w:ascii="Times New Roman" w:hAnsi="Times New Roman"/>
                <w:sz w:val="24"/>
                <w:szCs w:val="24"/>
              </w:rPr>
            </w:pPr>
          </w:p>
        </w:tc>
        <w:tc>
          <w:tcPr>
            <w:tcW w:w="4515" w:type="dxa"/>
            <w:shd w:val="clear" w:color="auto" w:fill="auto"/>
          </w:tcPr>
          <w:p w14:paraId="7C65F619"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a) </w:t>
            </w:r>
            <w:r w:rsidRPr="00834EB8">
              <w:rPr>
                <w:i/>
                <w:iCs/>
                <w:color w:val="000000"/>
              </w:rPr>
              <w:t>Đối với người hoạt động cách mạng trước ngày 01 tháng 01 năm 1945:</w:t>
            </w:r>
          </w:p>
          <w:p w14:paraId="6E9F26DF"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Bản khai theo Mẫu số 01 Phụ lục I Nghị định số </w:t>
            </w:r>
            <w:hyperlink r:id="rId33" w:tgtFrame="_blank" w:tooltip="Nghị định 131/2021/NĐ-CP" w:history="1">
              <w:r w:rsidRPr="00834EB8">
                <w:rPr>
                  <w:rStyle w:val="Hyperlink"/>
                  <w:color w:val="0E70C3"/>
                </w:rPr>
                <w:t>131/2021/NĐ-CP</w:t>
              </w:r>
            </w:hyperlink>
            <w:r w:rsidRPr="00834EB8">
              <w:rPr>
                <w:color w:val="000000"/>
              </w:rPr>
              <w:t> .</w:t>
            </w:r>
          </w:p>
          <w:p w14:paraId="6AA33AB6"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Người còn sống hoặc người đã hy sinh, từ trần sau ngày 30 tháng 6 năm 1999 thì căn cứ vào bản sao được chứng thực từ một trong các giấy tờ có ghi nhận thời gian tham gia hoạt động cách mạng sau:</w:t>
            </w:r>
          </w:p>
          <w:p w14:paraId="13104225"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Lý lịch của cán bộ, đảng viên khai từ năm 1962 trở về trước do cơ quan, tổ chức có thẩm quyền quản lý.</w:t>
            </w:r>
          </w:p>
          <w:p w14:paraId="71C639BD"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Lý lịch khai trong Cuộc vận động bảo vệ Đảng theo Chỉ thị số 90-CT/TW ngày 01 tháng 3 năm 1965 của Ban Bí thư Trung ương Đảng (khóa III).</w:t>
            </w:r>
          </w:p>
          <w:p w14:paraId="5CA1FF9E"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Lý lịch đảng viên khai năm 1975, 1976 theo Thông tri số 297/TT-TW ngày 20 tháng 4 năm 1974 của Ban Bí thư Trung ương Đảng (khóa III) đối với người hoạt động cách mạng được kết nạp vào Đảng sau năm 1969 hoặc người hoạt động liên tục ở các chiến trường B, C, K từ năm 1954 đến ngày 30 tháng 4 năm 1975.</w:t>
            </w:r>
          </w:p>
          <w:p w14:paraId="4DD84942"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Người đã hy sinh, từ trần từ ngày 30 tháng 6 năm 1999 trở về trước thì căn cứ một trong các giấy tờ có ghi nhận thời gian tham gia hoạt động cách mạng sau:</w:t>
            </w:r>
          </w:p>
          <w:p w14:paraId="7D7F424A"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Bản sao được chứng thực từ lý lịch theo quy định tại khoản 1 Điều 5 Nghị định </w:t>
            </w:r>
            <w:hyperlink r:id="rId34" w:tgtFrame="_blank" w:tooltip="Nghị định 131/2021/NĐ-CP" w:history="1">
              <w:r w:rsidRPr="00834EB8">
                <w:rPr>
                  <w:rStyle w:val="Hyperlink"/>
                  <w:color w:val="0E70C3"/>
                </w:rPr>
                <w:t>131/2021/NĐ-CP</w:t>
              </w:r>
            </w:hyperlink>
            <w:r w:rsidRPr="00834EB8">
              <w:rPr>
                <w:color w:val="000000"/>
              </w:rPr>
              <w:t> , từ hồ sơ khen thưởng Huân chương Sao vàng, Huân chương Hồ Chí Minh, Huân chương Độc lập hoặc từ hồ sơ, tài liệu đang lưu giữ tại cơ quan lưu trữ của Đảng, Nhà nước, bảo tàng lịch sử từ cấp huyện trở lên.</w:t>
            </w:r>
          </w:p>
          <w:p w14:paraId="161EFE81"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Bản trích lục hồ sơ liệt sĩ.</w:t>
            </w:r>
          </w:p>
          <w:p w14:paraId="3E166AD0"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xml:space="preserve">+ Lịch sử đảng bộ từ cấp xã trở lên được các </w:t>
            </w:r>
            <w:r w:rsidRPr="00834EB8">
              <w:rPr>
                <w:color w:val="000000"/>
              </w:rPr>
              <w:lastRenderedPageBreak/>
              <w:t>cơ quan có thẩm quyền thẩm định, phê duyệt và cấp phép xuất bản.</w:t>
            </w:r>
          </w:p>
          <w:p w14:paraId="7D0C8021"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i/>
                <w:iCs/>
                <w:color w:val="000000"/>
              </w:rPr>
              <w:t>b) Đối với người hoạt động cách mạng từ ngày 01 tháng 01 năm 1945 đến ngày khởi nghĩa tháng Tám năm 1945:</w:t>
            </w:r>
          </w:p>
          <w:p w14:paraId="639C78A2"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Bản khai theo Mẫu số 02 Phụ lục I Nghị định số </w:t>
            </w:r>
            <w:hyperlink r:id="rId35" w:tgtFrame="_blank" w:tooltip="Nghị định 131/2021/NĐ-CP" w:history="1">
              <w:r w:rsidRPr="00834EB8">
                <w:rPr>
                  <w:rStyle w:val="Hyperlink"/>
                  <w:color w:val="0E70C3"/>
                </w:rPr>
                <w:t>131/2021/NĐ-CP</w:t>
              </w:r>
            </w:hyperlink>
            <w:r w:rsidRPr="00834EB8">
              <w:rPr>
                <w:color w:val="000000"/>
              </w:rPr>
              <w:t> .</w:t>
            </w:r>
          </w:p>
          <w:p w14:paraId="04CCC86E"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Người còn sống hoặc người đã hy sinh, từ trần từ ngày 01 tháng 01 năm 1995 trở về sau thì căn cứ vào bản sao được chứng thực từ một trong các giấy tờ có ghi nhận thời gian tham gia hoạt động cách mạng sau:</w:t>
            </w:r>
          </w:p>
          <w:p w14:paraId="3F31D4D1"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Lý lịch của cán bộ, đảng viên khai từ năm 1969 trở về trước do cơ quan, tổ chức có thẩm quyền quản lý.</w:t>
            </w:r>
          </w:p>
          <w:p w14:paraId="75BE19E2"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Lý lịch đảng viên khai năm 1975, 1976 theo Thông tri số 297/TT-TW ngày 20 tháng 4 năm 1974 của Ban Bí thư Trung ương Đảng (khóa III) đối với người hoạt động cách mạng do cơ quan, tổ chức để thất lạc lý lịch khai từ năm 1969 trở về trước hoặc người hoạt động cách mạng được kết nạp vào Đảng sau năm 1969 hoặc người hoạt động liên tục ở các chiến trường B, C, K từ năm 1954 đến ngày 30 tháng 4 năm 1975.</w:t>
            </w:r>
          </w:p>
          <w:p w14:paraId="18F3E9A4"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Người đã hy sinh, từ trần từ trước ngày 01 tháng 01 năm 1995 thì căn cứ một trong các giấy tờ có ghi nhận thời gian tham gia hoạt động cách mạng sau:</w:t>
            </w:r>
          </w:p>
          <w:p w14:paraId="6056F9D7"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Bản sao được chứng thực từ lý lịch theo quy định tại khoản 1 Điều 10 Nghị định số </w:t>
            </w:r>
            <w:hyperlink r:id="rId36" w:tgtFrame="_blank" w:tooltip="Nghị định 131/2021/NĐ-CP" w:history="1">
              <w:r w:rsidRPr="00834EB8">
                <w:rPr>
                  <w:rStyle w:val="Hyperlink"/>
                  <w:color w:val="0E70C3"/>
                </w:rPr>
                <w:t>131/2021/NĐ-CP</w:t>
              </w:r>
            </w:hyperlink>
            <w:r w:rsidRPr="00834EB8">
              <w:rPr>
                <w:color w:val="000000"/>
              </w:rPr>
              <w:t> , từ hồ sơ khen thưởng Huân chương Hồ Chí Minh, Huân chương Độc lập hoặc từ hồ sơ, tài liệu đang lưu giữ tại cơ quan lưu trữ của Đảng, Nhà nước, bảo tàng lịch sử từ cấp huyện trở lên.</w:t>
            </w:r>
          </w:p>
          <w:p w14:paraId="03BB8EF7"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Bản trích lục hồ sơ liệt sĩ.</w:t>
            </w:r>
          </w:p>
          <w:p w14:paraId="02147020" w14:textId="2EE08BFF"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Lịch sử đảng bộ từ cấp xã trở lên được các cơ quan có thẩm quyền thẩm định, phê duyệt và cấp phép xuất bản.</w:t>
            </w:r>
          </w:p>
        </w:tc>
        <w:tc>
          <w:tcPr>
            <w:tcW w:w="1386" w:type="dxa"/>
            <w:shd w:val="clear" w:color="auto" w:fill="auto"/>
          </w:tcPr>
          <w:p w14:paraId="651E1CF7" w14:textId="77777777" w:rsidR="00326E51" w:rsidRPr="00834EB8" w:rsidRDefault="00326E51" w:rsidP="00326E51">
            <w:pPr>
              <w:spacing w:before="120"/>
              <w:jc w:val="both"/>
              <w:rPr>
                <w:rFonts w:ascii="Times New Roman" w:hAnsi="Times New Roman"/>
                <w:sz w:val="24"/>
                <w:szCs w:val="24"/>
              </w:rPr>
            </w:pPr>
          </w:p>
        </w:tc>
      </w:tr>
      <w:tr w:rsidR="00326E51" w:rsidRPr="00834EB8" w14:paraId="4A17CC94" w14:textId="77777777" w:rsidTr="00272944">
        <w:tc>
          <w:tcPr>
            <w:tcW w:w="590" w:type="dxa"/>
            <w:shd w:val="clear" w:color="auto" w:fill="auto"/>
          </w:tcPr>
          <w:p w14:paraId="6B23B7C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800" w:type="dxa"/>
            <w:shd w:val="clear" w:color="auto" w:fill="auto"/>
          </w:tcPr>
          <w:p w14:paraId="544D1E5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15" w:type="dxa"/>
            <w:shd w:val="clear" w:color="auto" w:fill="auto"/>
          </w:tcPr>
          <w:p w14:paraId="6E79065D"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b/>
                <w:bCs/>
                <w:color w:val="000000"/>
              </w:rPr>
              <w:t>- </w:t>
            </w:r>
            <w:r w:rsidRPr="00834EB8">
              <w:rPr>
                <w:color w:val="000000"/>
              </w:rPr>
              <w:t>Quyết định công nhận.</w:t>
            </w:r>
          </w:p>
          <w:p w14:paraId="33F61C6A"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Quyết định cấp giấy chứng nhận và trợ cấp, phụ cấp ưu đãi.</w:t>
            </w:r>
          </w:p>
          <w:p w14:paraId="2D919E23" w14:textId="09A4AFE8"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Giấy chứng nhận người có công.</w:t>
            </w:r>
          </w:p>
        </w:tc>
        <w:tc>
          <w:tcPr>
            <w:tcW w:w="1386" w:type="dxa"/>
            <w:shd w:val="clear" w:color="auto" w:fill="auto"/>
          </w:tcPr>
          <w:p w14:paraId="466C76D6" w14:textId="77777777" w:rsidR="00326E51" w:rsidRPr="00834EB8" w:rsidRDefault="00326E51" w:rsidP="00326E51">
            <w:pPr>
              <w:spacing w:before="120"/>
              <w:jc w:val="both"/>
              <w:rPr>
                <w:rFonts w:ascii="Times New Roman" w:hAnsi="Times New Roman"/>
                <w:sz w:val="24"/>
                <w:szCs w:val="24"/>
              </w:rPr>
            </w:pPr>
          </w:p>
        </w:tc>
      </w:tr>
      <w:tr w:rsidR="00326E51" w:rsidRPr="00834EB8" w14:paraId="15AB7435" w14:textId="77777777" w:rsidTr="00272944">
        <w:tc>
          <w:tcPr>
            <w:tcW w:w="590" w:type="dxa"/>
            <w:shd w:val="clear" w:color="auto" w:fill="auto"/>
          </w:tcPr>
          <w:p w14:paraId="0E1025A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800" w:type="dxa"/>
            <w:shd w:val="clear" w:color="auto" w:fill="auto"/>
          </w:tcPr>
          <w:p w14:paraId="1C805F7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15" w:type="dxa"/>
            <w:shd w:val="clear" w:color="auto" w:fill="auto"/>
          </w:tcPr>
          <w:p w14:paraId="03DC1BA0" w14:textId="1A277B43"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37 ngày kể từ ngày nhận đủ hồ sơ (thời gian cụ thể được quy định tại từng bước của quy trình thực hiện).</w:t>
            </w:r>
          </w:p>
        </w:tc>
        <w:tc>
          <w:tcPr>
            <w:tcW w:w="1386" w:type="dxa"/>
            <w:shd w:val="clear" w:color="auto" w:fill="auto"/>
          </w:tcPr>
          <w:p w14:paraId="2E1C7B1B" w14:textId="77777777" w:rsidR="00326E51" w:rsidRPr="00834EB8" w:rsidRDefault="00326E51" w:rsidP="00326E51">
            <w:pPr>
              <w:spacing w:before="120"/>
              <w:jc w:val="both"/>
              <w:rPr>
                <w:rFonts w:ascii="Times New Roman" w:hAnsi="Times New Roman"/>
                <w:sz w:val="24"/>
                <w:szCs w:val="24"/>
              </w:rPr>
            </w:pPr>
          </w:p>
        </w:tc>
      </w:tr>
      <w:tr w:rsidR="00326E51" w:rsidRPr="00834EB8" w14:paraId="283B5032" w14:textId="77777777" w:rsidTr="00272944">
        <w:tc>
          <w:tcPr>
            <w:tcW w:w="590" w:type="dxa"/>
            <w:shd w:val="clear" w:color="auto" w:fill="auto"/>
          </w:tcPr>
          <w:p w14:paraId="6D95CDF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800" w:type="dxa"/>
            <w:shd w:val="clear" w:color="auto" w:fill="auto"/>
          </w:tcPr>
          <w:p w14:paraId="270BB68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15" w:type="dxa"/>
            <w:shd w:val="clear" w:color="auto" w:fill="auto"/>
          </w:tcPr>
          <w:p w14:paraId="07672B0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386" w:type="dxa"/>
            <w:shd w:val="clear" w:color="auto" w:fill="auto"/>
          </w:tcPr>
          <w:p w14:paraId="1BEB2D73" w14:textId="77777777" w:rsidR="00326E51" w:rsidRPr="00834EB8" w:rsidRDefault="00326E51" w:rsidP="00326E51">
            <w:pPr>
              <w:spacing w:before="120"/>
              <w:jc w:val="both"/>
              <w:rPr>
                <w:rFonts w:ascii="Times New Roman" w:hAnsi="Times New Roman"/>
                <w:sz w:val="24"/>
                <w:szCs w:val="24"/>
              </w:rPr>
            </w:pPr>
          </w:p>
        </w:tc>
      </w:tr>
    </w:tbl>
    <w:p w14:paraId="075F1D53" w14:textId="5CD76D11" w:rsidR="00AF669B" w:rsidRPr="00834EB8" w:rsidRDefault="00326E51" w:rsidP="00AF669B">
      <w:pPr>
        <w:spacing w:before="120"/>
        <w:jc w:val="center"/>
        <w:rPr>
          <w:rFonts w:ascii="Times New Roman" w:hAnsi="Times New Roman"/>
          <w:sz w:val="24"/>
          <w:szCs w:val="24"/>
        </w:rPr>
      </w:pPr>
      <w:r w:rsidRPr="00834EB8">
        <w:rPr>
          <w:rFonts w:ascii="Times New Roman" w:hAnsi="Times New Roman"/>
          <w:noProof/>
          <w:sz w:val="24"/>
          <w:szCs w:val="24"/>
        </w:rPr>
        <w:lastRenderedPageBreak/>
        <w:drawing>
          <wp:inline distT="0" distB="0" distL="0" distR="0" wp14:anchorId="4F801FD5" wp14:editId="0152157C">
            <wp:extent cx="830036" cy="774246"/>
            <wp:effectExtent l="0" t="0" r="8255" b="6985"/>
            <wp:docPr id="13" name="Picture 11" descr="C:\Users\Admin\Desktop\MÃ QR TTHC\LĨNH VỰC LĐTBXH\THỦ TỤC 10.png"/>
            <wp:cNvGraphicFramePr/>
            <a:graphic xmlns:a="http://schemas.openxmlformats.org/drawingml/2006/main">
              <a:graphicData uri="http://schemas.openxmlformats.org/drawingml/2006/picture">
                <pic:pic xmlns:pic="http://schemas.openxmlformats.org/drawingml/2006/picture">
                  <pic:nvPicPr>
                    <pic:cNvPr id="12" name="Picture 11" descr="C:\Users\Admin\Desktop\MÃ QR TTHC\LĨNH VỰC LĐTBXH\THỦ TỤC 10.png"/>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30036" cy="774246"/>
                    </a:xfrm>
                    <a:prstGeom prst="rect">
                      <a:avLst/>
                    </a:prstGeom>
                    <a:noFill/>
                    <a:ln>
                      <a:noFill/>
                    </a:ln>
                  </pic:spPr>
                </pic:pic>
              </a:graphicData>
            </a:graphic>
          </wp:inline>
        </w:drawing>
      </w:r>
    </w:p>
    <w:p w14:paraId="52059FE1" w14:textId="7443484A" w:rsidR="00AF669B" w:rsidRPr="00834EB8" w:rsidRDefault="00AF669B" w:rsidP="00AF669B">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5439363E" w14:textId="77777777" w:rsidR="00326E51" w:rsidRPr="00834EB8" w:rsidRDefault="00326E51" w:rsidP="00AF669B">
      <w:pPr>
        <w:jc w:val="center"/>
        <w:rPr>
          <w:rFonts w:ascii="Times New Roman" w:hAnsi="Times New Roman"/>
          <w:b/>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035C5C85" w14:textId="77777777" w:rsidTr="00326E51">
        <w:tc>
          <w:tcPr>
            <w:tcW w:w="590" w:type="dxa"/>
            <w:shd w:val="clear" w:color="auto" w:fill="auto"/>
          </w:tcPr>
          <w:p w14:paraId="567D53C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21039E62"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22DFEC12"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0370398C"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326E51" w:rsidRPr="00834EB8" w14:paraId="70F14B22" w14:textId="77777777" w:rsidTr="00326E51">
        <w:tc>
          <w:tcPr>
            <w:tcW w:w="590" w:type="dxa"/>
            <w:shd w:val="clear" w:color="auto" w:fill="auto"/>
          </w:tcPr>
          <w:p w14:paraId="095617B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46D7655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5057D9D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Tiếp nhận người có công vào cơ sở nuôi dưỡng, điều dưỡng người có công do Bộ Lao động - Thương binh và Xã hội quản lý</w:t>
            </w:r>
          </w:p>
        </w:tc>
        <w:tc>
          <w:tcPr>
            <w:tcW w:w="1559" w:type="dxa"/>
            <w:shd w:val="clear" w:color="auto" w:fill="auto"/>
            <w:vAlign w:val="center"/>
          </w:tcPr>
          <w:p w14:paraId="554C7354" w14:textId="77777777" w:rsidR="00326E51" w:rsidRPr="00834EB8" w:rsidRDefault="00326E51" w:rsidP="00326E51">
            <w:pPr>
              <w:spacing w:before="120"/>
              <w:jc w:val="both"/>
              <w:rPr>
                <w:rFonts w:ascii="Times New Roman" w:hAnsi="Times New Roman"/>
                <w:sz w:val="24"/>
                <w:szCs w:val="24"/>
              </w:rPr>
            </w:pPr>
          </w:p>
        </w:tc>
      </w:tr>
      <w:tr w:rsidR="00326E51" w:rsidRPr="00834EB8" w14:paraId="6A8111D8" w14:textId="77777777" w:rsidTr="00326E51">
        <w:tc>
          <w:tcPr>
            <w:tcW w:w="590" w:type="dxa"/>
            <w:shd w:val="clear" w:color="auto" w:fill="auto"/>
          </w:tcPr>
          <w:p w14:paraId="73DC4D9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6599659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48DBDDB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2184/QĐ-UBND ngày 24/06/2022</w:t>
            </w:r>
          </w:p>
        </w:tc>
        <w:tc>
          <w:tcPr>
            <w:tcW w:w="1559" w:type="dxa"/>
            <w:shd w:val="clear" w:color="auto" w:fill="auto"/>
          </w:tcPr>
          <w:p w14:paraId="35D5EA0F" w14:textId="77777777" w:rsidR="00326E51" w:rsidRPr="00834EB8" w:rsidRDefault="00326E51" w:rsidP="00326E51">
            <w:pPr>
              <w:spacing w:before="120"/>
              <w:jc w:val="both"/>
              <w:rPr>
                <w:rFonts w:ascii="Times New Roman" w:hAnsi="Times New Roman"/>
                <w:sz w:val="24"/>
                <w:szCs w:val="24"/>
              </w:rPr>
            </w:pPr>
          </w:p>
        </w:tc>
      </w:tr>
      <w:tr w:rsidR="00326E51" w:rsidRPr="00834EB8" w14:paraId="692A0C30" w14:textId="77777777" w:rsidTr="00326E51">
        <w:tc>
          <w:tcPr>
            <w:tcW w:w="590" w:type="dxa"/>
            <w:shd w:val="clear" w:color="auto" w:fill="auto"/>
          </w:tcPr>
          <w:p w14:paraId="749687D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4DE67DC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1E731A9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40CF3B7D" w14:textId="77777777" w:rsidR="00326E51" w:rsidRPr="00834EB8" w:rsidRDefault="00326E51" w:rsidP="00326E51">
            <w:pPr>
              <w:spacing w:before="120"/>
              <w:jc w:val="both"/>
              <w:rPr>
                <w:rFonts w:ascii="Times New Roman" w:hAnsi="Times New Roman"/>
                <w:sz w:val="24"/>
                <w:szCs w:val="24"/>
              </w:rPr>
            </w:pPr>
          </w:p>
        </w:tc>
      </w:tr>
      <w:tr w:rsidR="00326E51" w:rsidRPr="00834EB8" w14:paraId="3238AF57" w14:textId="77777777" w:rsidTr="00326E51">
        <w:tc>
          <w:tcPr>
            <w:tcW w:w="590" w:type="dxa"/>
            <w:shd w:val="clear" w:color="auto" w:fill="auto"/>
          </w:tcPr>
          <w:p w14:paraId="0D228F3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01DCFB8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15AA865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49F0B410" w14:textId="77777777" w:rsidR="00326E51" w:rsidRPr="00834EB8" w:rsidRDefault="00326E51" w:rsidP="00326E51">
            <w:pPr>
              <w:spacing w:before="120"/>
              <w:jc w:val="both"/>
              <w:rPr>
                <w:rFonts w:ascii="Times New Roman" w:hAnsi="Times New Roman"/>
                <w:sz w:val="24"/>
                <w:szCs w:val="24"/>
              </w:rPr>
            </w:pPr>
          </w:p>
        </w:tc>
      </w:tr>
      <w:tr w:rsidR="00326E51" w:rsidRPr="00834EB8" w14:paraId="4323831C" w14:textId="77777777" w:rsidTr="00326E51">
        <w:trPr>
          <w:trHeight w:val="519"/>
        </w:trPr>
        <w:tc>
          <w:tcPr>
            <w:tcW w:w="590" w:type="dxa"/>
            <w:shd w:val="clear" w:color="auto" w:fill="auto"/>
          </w:tcPr>
          <w:p w14:paraId="43AB7B2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24A0DCF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4A48C57E"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64CD5899"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Đơn đề nghị theo Mẫu số 22 Phụ lục I Nghị định số </w:t>
            </w:r>
            <w:hyperlink r:id="rId38" w:tgtFrame="_blank" w:tooltip="Nghị định 131/2021/NĐ-CP" w:history="1">
              <w:r w:rsidRPr="00834EB8">
                <w:rPr>
                  <w:rStyle w:val="Hyperlink"/>
                  <w:color w:val="0E70C3"/>
                </w:rPr>
                <w:t>131/2021/NĐ-CP</w:t>
              </w:r>
            </w:hyperlink>
            <w:r w:rsidRPr="00834EB8">
              <w:rPr>
                <w:color w:val="000000"/>
              </w:rPr>
              <w:t> .</w:t>
            </w:r>
          </w:p>
          <w:p w14:paraId="34CCE004"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Bản sao được chứng thực từ quyết định cấp giấy chứng nhận và trợ cấp, phụ cấp ưu đãi người có công.</w:t>
            </w:r>
          </w:p>
        </w:tc>
        <w:tc>
          <w:tcPr>
            <w:tcW w:w="1559" w:type="dxa"/>
            <w:shd w:val="clear" w:color="auto" w:fill="auto"/>
          </w:tcPr>
          <w:p w14:paraId="32BACBA7" w14:textId="77777777" w:rsidR="00326E51" w:rsidRPr="00834EB8" w:rsidRDefault="00326E51" w:rsidP="00326E51">
            <w:pPr>
              <w:spacing w:before="120"/>
              <w:jc w:val="both"/>
              <w:rPr>
                <w:rFonts w:ascii="Times New Roman" w:hAnsi="Times New Roman"/>
                <w:sz w:val="24"/>
                <w:szCs w:val="24"/>
              </w:rPr>
            </w:pPr>
          </w:p>
        </w:tc>
      </w:tr>
      <w:tr w:rsidR="00326E51" w:rsidRPr="00834EB8" w14:paraId="6B710AD0" w14:textId="77777777" w:rsidTr="00326E51">
        <w:tc>
          <w:tcPr>
            <w:tcW w:w="590" w:type="dxa"/>
            <w:shd w:val="clear" w:color="auto" w:fill="auto"/>
          </w:tcPr>
          <w:p w14:paraId="4469A0E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234EFF6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28A82C4B"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Quyết định về việc tiếp nhận người có công vào cơ sở nuôi dưỡng, điều dưỡng người có công.</w:t>
            </w:r>
          </w:p>
        </w:tc>
        <w:tc>
          <w:tcPr>
            <w:tcW w:w="1559" w:type="dxa"/>
            <w:shd w:val="clear" w:color="auto" w:fill="auto"/>
          </w:tcPr>
          <w:p w14:paraId="56B7FCFB" w14:textId="77777777" w:rsidR="00326E51" w:rsidRPr="00834EB8" w:rsidRDefault="00326E51" w:rsidP="00326E51">
            <w:pPr>
              <w:spacing w:before="120"/>
              <w:jc w:val="both"/>
              <w:rPr>
                <w:rFonts w:ascii="Times New Roman" w:hAnsi="Times New Roman"/>
                <w:sz w:val="24"/>
                <w:szCs w:val="24"/>
              </w:rPr>
            </w:pPr>
          </w:p>
        </w:tc>
      </w:tr>
      <w:tr w:rsidR="00326E51" w:rsidRPr="00834EB8" w14:paraId="576BF83C" w14:textId="77777777" w:rsidTr="00326E51">
        <w:tc>
          <w:tcPr>
            <w:tcW w:w="590" w:type="dxa"/>
            <w:shd w:val="clear" w:color="auto" w:fill="auto"/>
          </w:tcPr>
          <w:p w14:paraId="6AB8C16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4CE05F5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56B74F8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color w:val="000000"/>
                <w:sz w:val="24"/>
                <w:szCs w:val="24"/>
              </w:rPr>
              <w:t>41 ngày kể từ ngày nhận đủ hồ sơ (Thời gian cụ thể được quy định tại từng bước của quy trình thực hiện).</w:t>
            </w:r>
          </w:p>
        </w:tc>
        <w:tc>
          <w:tcPr>
            <w:tcW w:w="1559" w:type="dxa"/>
            <w:shd w:val="clear" w:color="auto" w:fill="auto"/>
          </w:tcPr>
          <w:p w14:paraId="517382C1" w14:textId="77777777" w:rsidR="00326E51" w:rsidRPr="00834EB8" w:rsidRDefault="00326E51" w:rsidP="00326E51">
            <w:pPr>
              <w:spacing w:before="120"/>
              <w:jc w:val="both"/>
              <w:rPr>
                <w:rFonts w:ascii="Times New Roman" w:hAnsi="Times New Roman"/>
                <w:sz w:val="24"/>
                <w:szCs w:val="24"/>
              </w:rPr>
            </w:pPr>
          </w:p>
        </w:tc>
      </w:tr>
      <w:tr w:rsidR="00326E51" w:rsidRPr="00834EB8" w14:paraId="67022E88" w14:textId="77777777" w:rsidTr="00326E51">
        <w:tc>
          <w:tcPr>
            <w:tcW w:w="590" w:type="dxa"/>
            <w:shd w:val="clear" w:color="auto" w:fill="auto"/>
          </w:tcPr>
          <w:p w14:paraId="641EF2A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124F0CB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7DA7967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2144C9E6" w14:textId="77777777" w:rsidR="00326E51" w:rsidRPr="00834EB8" w:rsidRDefault="00326E51" w:rsidP="00326E51">
            <w:pPr>
              <w:spacing w:before="120"/>
              <w:jc w:val="both"/>
              <w:rPr>
                <w:rFonts w:ascii="Times New Roman" w:hAnsi="Times New Roman"/>
                <w:sz w:val="24"/>
                <w:szCs w:val="24"/>
              </w:rPr>
            </w:pPr>
          </w:p>
        </w:tc>
      </w:tr>
    </w:tbl>
    <w:p w14:paraId="59BFF72A" w14:textId="77777777" w:rsidR="00326E51" w:rsidRPr="00834EB8" w:rsidRDefault="00326E51" w:rsidP="00326E51">
      <w:pPr>
        <w:spacing w:before="120"/>
        <w:ind w:firstLine="720"/>
        <w:jc w:val="both"/>
        <w:rPr>
          <w:rFonts w:ascii="Times New Roman" w:hAnsi="Times New Roman"/>
          <w:sz w:val="24"/>
          <w:szCs w:val="24"/>
        </w:rPr>
      </w:pPr>
    </w:p>
    <w:p w14:paraId="7FA3E0AF"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436027B4" wp14:editId="5ADFE9D9">
            <wp:extent cx="809625" cy="809625"/>
            <wp:effectExtent l="0" t="0" r="9525" b="9525"/>
            <wp:docPr id="14" name="Picture 10" descr="C:\Users\Admin\Desktop\MÃ QR TTHC\LĨNH VỰC LĐTBXH\THỦ TỤC 9.png"/>
            <wp:cNvGraphicFramePr/>
            <a:graphic xmlns:a="http://schemas.openxmlformats.org/drawingml/2006/main">
              <a:graphicData uri="http://schemas.openxmlformats.org/drawingml/2006/picture">
                <pic:pic xmlns:pic="http://schemas.openxmlformats.org/drawingml/2006/picture">
                  <pic:nvPicPr>
                    <pic:cNvPr id="11" name="Picture 10" descr="C:\Users\Admin\Desktop\MÃ QR TTHC\LĨNH VỰC LĐTBXH\THỦ TỤC 9.png"/>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inline>
        </w:drawing>
      </w:r>
      <w:r w:rsidRPr="00834EB8">
        <w:rPr>
          <w:rFonts w:ascii="Times New Roman" w:hAnsi="Times New Roman"/>
          <w:b/>
          <w:sz w:val="24"/>
          <w:szCs w:val="24"/>
        </w:rPr>
        <w:t xml:space="preserve"> </w:t>
      </w:r>
    </w:p>
    <w:p w14:paraId="797DF85A" w14:textId="77777777" w:rsidR="00326E51" w:rsidRPr="00834EB8" w:rsidRDefault="00326E51" w:rsidP="00326E51">
      <w:pPr>
        <w:jc w:val="center"/>
        <w:rPr>
          <w:rFonts w:ascii="Times New Roman" w:hAnsi="Times New Roman"/>
          <w:b/>
          <w:sz w:val="24"/>
          <w:szCs w:val="24"/>
        </w:rPr>
      </w:pPr>
    </w:p>
    <w:p w14:paraId="5A093E8B" w14:textId="575881F2"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3479E558" w14:textId="77777777" w:rsidR="00326E51" w:rsidRDefault="00326E51" w:rsidP="00326E51">
      <w:pPr>
        <w:spacing w:before="120"/>
        <w:jc w:val="center"/>
        <w:rPr>
          <w:rFonts w:ascii="Times New Roman" w:hAnsi="Times New Roman"/>
          <w:sz w:val="24"/>
          <w:szCs w:val="24"/>
        </w:rPr>
      </w:pPr>
    </w:p>
    <w:p w14:paraId="19209869" w14:textId="77777777" w:rsidR="00272944" w:rsidRDefault="00272944" w:rsidP="00326E51">
      <w:pPr>
        <w:spacing w:before="120"/>
        <w:jc w:val="center"/>
        <w:rPr>
          <w:rFonts w:ascii="Times New Roman" w:hAnsi="Times New Roman"/>
          <w:sz w:val="24"/>
          <w:szCs w:val="24"/>
        </w:rPr>
      </w:pPr>
    </w:p>
    <w:p w14:paraId="1283AAFF" w14:textId="77777777" w:rsidR="00272944" w:rsidRDefault="00272944" w:rsidP="00326E51">
      <w:pPr>
        <w:spacing w:before="120"/>
        <w:jc w:val="center"/>
        <w:rPr>
          <w:rFonts w:ascii="Times New Roman" w:hAnsi="Times New Roman"/>
          <w:sz w:val="24"/>
          <w:szCs w:val="24"/>
        </w:rPr>
      </w:pPr>
    </w:p>
    <w:p w14:paraId="6043AA9D" w14:textId="77777777" w:rsidR="00272944" w:rsidRDefault="00272944" w:rsidP="00326E51">
      <w:pPr>
        <w:spacing w:before="120"/>
        <w:jc w:val="center"/>
        <w:rPr>
          <w:rFonts w:ascii="Times New Roman" w:hAnsi="Times New Roman"/>
          <w:sz w:val="24"/>
          <w:szCs w:val="24"/>
        </w:rPr>
      </w:pPr>
    </w:p>
    <w:p w14:paraId="1EF528CC" w14:textId="77777777" w:rsidR="00272944" w:rsidRDefault="00272944" w:rsidP="00326E51">
      <w:pPr>
        <w:spacing w:before="120"/>
        <w:jc w:val="center"/>
        <w:rPr>
          <w:rFonts w:ascii="Times New Roman" w:hAnsi="Times New Roman"/>
          <w:sz w:val="24"/>
          <w:szCs w:val="24"/>
        </w:rPr>
      </w:pPr>
    </w:p>
    <w:p w14:paraId="3E2AD2D5" w14:textId="77777777" w:rsidR="00272944" w:rsidRDefault="00272944" w:rsidP="00326E51">
      <w:pPr>
        <w:spacing w:before="120"/>
        <w:jc w:val="center"/>
        <w:rPr>
          <w:rFonts w:ascii="Times New Roman" w:hAnsi="Times New Roman"/>
          <w:sz w:val="24"/>
          <w:szCs w:val="24"/>
        </w:rPr>
      </w:pPr>
    </w:p>
    <w:p w14:paraId="0BE6FC1D" w14:textId="77777777" w:rsidR="00272944" w:rsidRDefault="00272944" w:rsidP="00326E51">
      <w:pPr>
        <w:spacing w:before="120"/>
        <w:jc w:val="center"/>
        <w:rPr>
          <w:rFonts w:ascii="Times New Roman" w:hAnsi="Times New Roman"/>
          <w:sz w:val="24"/>
          <w:szCs w:val="24"/>
        </w:rPr>
      </w:pPr>
    </w:p>
    <w:p w14:paraId="3762A9FF" w14:textId="77777777" w:rsidR="00272944" w:rsidRDefault="00272944" w:rsidP="00326E51">
      <w:pPr>
        <w:spacing w:before="120"/>
        <w:jc w:val="center"/>
        <w:rPr>
          <w:rFonts w:ascii="Times New Roman" w:hAnsi="Times New Roman"/>
          <w:sz w:val="24"/>
          <w:szCs w:val="24"/>
        </w:rPr>
      </w:pPr>
    </w:p>
    <w:p w14:paraId="5F205DB9" w14:textId="77777777" w:rsidR="00272944" w:rsidRDefault="00272944" w:rsidP="00326E51">
      <w:pPr>
        <w:spacing w:before="120"/>
        <w:jc w:val="center"/>
        <w:rPr>
          <w:rFonts w:ascii="Times New Roman" w:hAnsi="Times New Roman"/>
          <w:sz w:val="24"/>
          <w:szCs w:val="24"/>
        </w:rPr>
      </w:pPr>
    </w:p>
    <w:p w14:paraId="77B863FC" w14:textId="77777777" w:rsidR="00272944" w:rsidRDefault="00272944" w:rsidP="00326E51">
      <w:pPr>
        <w:spacing w:before="120"/>
        <w:jc w:val="center"/>
        <w:rPr>
          <w:rFonts w:ascii="Times New Roman" w:hAnsi="Times New Roman"/>
          <w:sz w:val="24"/>
          <w:szCs w:val="24"/>
        </w:rPr>
      </w:pPr>
    </w:p>
    <w:p w14:paraId="77E0BC52" w14:textId="77777777" w:rsidR="00272944" w:rsidRDefault="00272944" w:rsidP="00326E51">
      <w:pPr>
        <w:spacing w:before="120"/>
        <w:jc w:val="center"/>
        <w:rPr>
          <w:rFonts w:ascii="Times New Roman" w:hAnsi="Times New Roman"/>
          <w:sz w:val="24"/>
          <w:szCs w:val="24"/>
        </w:rPr>
      </w:pPr>
    </w:p>
    <w:p w14:paraId="03A586B6" w14:textId="77777777" w:rsidR="00272944" w:rsidRPr="00834EB8" w:rsidRDefault="00272944"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03C2CE09" w14:textId="77777777" w:rsidTr="00326E51">
        <w:tc>
          <w:tcPr>
            <w:tcW w:w="590" w:type="dxa"/>
            <w:shd w:val="clear" w:color="auto" w:fill="auto"/>
          </w:tcPr>
          <w:p w14:paraId="2E613973"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62E5C3B9"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23926CF8"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436B3AFD"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326E51" w:rsidRPr="00834EB8" w14:paraId="5512CC56" w14:textId="77777777" w:rsidTr="00326E51">
        <w:tc>
          <w:tcPr>
            <w:tcW w:w="590" w:type="dxa"/>
            <w:shd w:val="clear" w:color="auto" w:fill="auto"/>
          </w:tcPr>
          <w:p w14:paraId="6366E5B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7D8885E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79852376" w14:textId="12CCB8BC"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Giải quyết chế độ trợ cấp ưu đãi đối với thân nhân liệt sĩ</w:t>
            </w:r>
          </w:p>
        </w:tc>
        <w:tc>
          <w:tcPr>
            <w:tcW w:w="1559" w:type="dxa"/>
            <w:shd w:val="clear" w:color="auto" w:fill="auto"/>
            <w:vAlign w:val="center"/>
          </w:tcPr>
          <w:p w14:paraId="03AE6985" w14:textId="7BC85C50" w:rsidR="00326E51" w:rsidRPr="00834EB8" w:rsidRDefault="00326E51" w:rsidP="00326E51">
            <w:pPr>
              <w:spacing w:before="120"/>
              <w:jc w:val="both"/>
              <w:rPr>
                <w:rFonts w:ascii="Times New Roman" w:hAnsi="Times New Roman"/>
                <w:sz w:val="24"/>
                <w:szCs w:val="24"/>
              </w:rPr>
            </w:pPr>
          </w:p>
        </w:tc>
      </w:tr>
      <w:tr w:rsidR="00326E51" w:rsidRPr="00834EB8" w14:paraId="00446A18" w14:textId="77777777" w:rsidTr="00326E51">
        <w:tc>
          <w:tcPr>
            <w:tcW w:w="590" w:type="dxa"/>
            <w:shd w:val="clear" w:color="auto" w:fill="auto"/>
          </w:tcPr>
          <w:p w14:paraId="4D35E1D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27261D2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7C39E491" w14:textId="5B53A70C"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2184/QĐ-UBND ngày 24/06/2022</w:t>
            </w:r>
            <w:r w:rsidR="00272944">
              <w:rPr>
                <w:rFonts w:ascii="Times New Roman" w:hAnsi="Times New Roman"/>
                <w:sz w:val="24"/>
                <w:szCs w:val="24"/>
              </w:rPr>
              <w:t xml:space="preserve"> của UBND Thành phố Hà Nội</w:t>
            </w:r>
          </w:p>
        </w:tc>
        <w:tc>
          <w:tcPr>
            <w:tcW w:w="1559" w:type="dxa"/>
            <w:shd w:val="clear" w:color="auto" w:fill="auto"/>
          </w:tcPr>
          <w:p w14:paraId="540288BC" w14:textId="77777777" w:rsidR="00326E51" w:rsidRPr="00834EB8" w:rsidRDefault="00326E51" w:rsidP="00326E51">
            <w:pPr>
              <w:spacing w:before="120"/>
              <w:jc w:val="both"/>
              <w:rPr>
                <w:rFonts w:ascii="Times New Roman" w:hAnsi="Times New Roman"/>
                <w:sz w:val="24"/>
                <w:szCs w:val="24"/>
              </w:rPr>
            </w:pPr>
          </w:p>
        </w:tc>
      </w:tr>
      <w:tr w:rsidR="00326E51" w:rsidRPr="00834EB8" w14:paraId="0B9EED78" w14:textId="77777777" w:rsidTr="00326E51">
        <w:tc>
          <w:tcPr>
            <w:tcW w:w="590" w:type="dxa"/>
            <w:shd w:val="clear" w:color="auto" w:fill="auto"/>
          </w:tcPr>
          <w:p w14:paraId="5BA6CD5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2921874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064EDDB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1A9CC785" w14:textId="77777777" w:rsidR="00326E51" w:rsidRPr="00834EB8" w:rsidRDefault="00326E51" w:rsidP="00326E51">
            <w:pPr>
              <w:spacing w:before="120"/>
              <w:jc w:val="both"/>
              <w:rPr>
                <w:rFonts w:ascii="Times New Roman" w:hAnsi="Times New Roman"/>
                <w:sz w:val="24"/>
                <w:szCs w:val="24"/>
              </w:rPr>
            </w:pPr>
          </w:p>
        </w:tc>
      </w:tr>
      <w:tr w:rsidR="00326E51" w:rsidRPr="00834EB8" w14:paraId="3A816EE1" w14:textId="77777777" w:rsidTr="00326E51">
        <w:tc>
          <w:tcPr>
            <w:tcW w:w="590" w:type="dxa"/>
            <w:shd w:val="clear" w:color="auto" w:fill="auto"/>
          </w:tcPr>
          <w:p w14:paraId="6B08D84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D5D104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0646458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50E69F7D" w14:textId="77777777" w:rsidR="00326E51" w:rsidRPr="00834EB8" w:rsidRDefault="00326E51" w:rsidP="00326E51">
            <w:pPr>
              <w:spacing w:before="120"/>
              <w:jc w:val="both"/>
              <w:rPr>
                <w:rFonts w:ascii="Times New Roman" w:hAnsi="Times New Roman"/>
                <w:sz w:val="24"/>
                <w:szCs w:val="24"/>
              </w:rPr>
            </w:pPr>
          </w:p>
        </w:tc>
      </w:tr>
      <w:tr w:rsidR="00326E51" w:rsidRPr="00834EB8" w14:paraId="03DEC9D8" w14:textId="77777777" w:rsidTr="00326E51">
        <w:trPr>
          <w:trHeight w:val="519"/>
        </w:trPr>
        <w:tc>
          <w:tcPr>
            <w:tcW w:w="590" w:type="dxa"/>
            <w:shd w:val="clear" w:color="auto" w:fill="auto"/>
          </w:tcPr>
          <w:p w14:paraId="128779D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725B021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286C9216"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4D49EA79"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Bản sao được chứng thực từ Bằng “Tổ quốc ghi công”</w:t>
            </w:r>
          </w:p>
          <w:p w14:paraId="27B4FC00"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Và một trong các giấy tờ sau:</w:t>
            </w:r>
          </w:p>
          <w:p w14:paraId="65344FE2"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Trường hợp thân nhân là người có công nuôi liệt sĩ phải có văn bản đồng thuận của các thân nhân liệt sĩ; trường hợp liệt sĩ không còn thân nhân thì phải có văn bản đồng thuận của những người thuộc quy định tại điểm b khoản 1 Điều 651 Bộ luật Dân sự. Văn bản đồng thuận do Ủy ban nhân dân cấp xã xác nhận về chữ ký, nơi thường trú và nội dung đồng thuận.</w:t>
            </w:r>
          </w:p>
          <w:p w14:paraId="22E980AC"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Trường hợp thân nhân là con chưa đủ 18 tuổi phải có thêm bản sao được chứng thực từ giấy khai sinh hoặc trích lục khai sinh.</w:t>
            </w:r>
          </w:p>
          <w:p w14:paraId="72FA0BB7"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Trường hợp thân nhân là con từ đủ 18 tuổi trở lên đang đi học phải có thêm giấy xác nhận của cơ sở giáo dục nơi đang theo học.</w:t>
            </w:r>
          </w:p>
          <w:p w14:paraId="7DA06563"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Trường hợp thân nhân là con từ đủ 18 tuổi trở lên bị khuyết tật nặng, khuyết tật đặc biệt nặng trước khi đủ 18 tuổi phải có thêm giấy xác nhận khuyết tật theo quy định của Luật Người khuyết tật.</w:t>
            </w:r>
          </w:p>
          <w:p w14:paraId="281255BE" w14:textId="560D1184"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Trường hợp thân nhân là con từ đủ 18 tuổi trở lên bị khuyết tật nặng, khuyết tật đặc biệt nặng sau khi đủ 18 tuổi mà không có thu nhập hằng tháng hoặc có thu nhập hằng tháng thấp hơn 0,6 lần mức chuẩn phải có thêm giấy xác nhận khuyết tật theo quy định của Luật Người khuyết tật, giấy xác nhận thu nhập theo Mẫu số 47 Phụ lục I Nghị định số </w:t>
            </w:r>
            <w:hyperlink r:id="rId39" w:tgtFrame="_blank" w:tooltip="Nghị định 131/2021/NĐ-CP" w:history="1">
              <w:r w:rsidRPr="00834EB8">
                <w:rPr>
                  <w:rStyle w:val="Hyperlink"/>
                  <w:color w:val="0E70C3"/>
                </w:rPr>
                <w:t>131/2021/NĐ-CP</w:t>
              </w:r>
            </w:hyperlink>
            <w:r w:rsidRPr="00834EB8">
              <w:rPr>
                <w:color w:val="000000"/>
              </w:rPr>
              <w:t xml:space="preserve"> của Ủy ban nhân </w:t>
            </w:r>
            <w:r w:rsidRPr="00834EB8">
              <w:rPr>
                <w:color w:val="000000"/>
              </w:rPr>
              <w:lastRenderedPageBreak/>
              <w:t>dân cấp xã.</w:t>
            </w:r>
          </w:p>
        </w:tc>
        <w:tc>
          <w:tcPr>
            <w:tcW w:w="1559" w:type="dxa"/>
            <w:shd w:val="clear" w:color="auto" w:fill="auto"/>
          </w:tcPr>
          <w:p w14:paraId="627028EC" w14:textId="77777777" w:rsidR="00326E51" w:rsidRPr="00834EB8" w:rsidRDefault="00326E51" w:rsidP="00326E51">
            <w:pPr>
              <w:spacing w:before="120"/>
              <w:jc w:val="both"/>
              <w:rPr>
                <w:rFonts w:ascii="Times New Roman" w:hAnsi="Times New Roman"/>
                <w:sz w:val="24"/>
                <w:szCs w:val="24"/>
              </w:rPr>
            </w:pPr>
          </w:p>
        </w:tc>
      </w:tr>
      <w:tr w:rsidR="00326E51" w:rsidRPr="00834EB8" w14:paraId="4EE71247" w14:textId="77777777" w:rsidTr="00326E51">
        <w:tc>
          <w:tcPr>
            <w:tcW w:w="590" w:type="dxa"/>
            <w:shd w:val="clear" w:color="auto" w:fill="auto"/>
          </w:tcPr>
          <w:p w14:paraId="14F20A5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2484295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7D31BD3F" w14:textId="216F2820"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Quyết định cấp giấy chứng nhận thân nhân liệt sĩ và trợ cấp một lần khi báo tử; Giấy chứng nhận thân nhân liệt sĩ; Quyết định trợ cấp tuất hằng tháng đối với thân nhân liệt sĩ; Quyết định chấm dứt chế độ ưu đãi đối với thân nhân.</w:t>
            </w:r>
          </w:p>
        </w:tc>
        <w:tc>
          <w:tcPr>
            <w:tcW w:w="1559" w:type="dxa"/>
            <w:shd w:val="clear" w:color="auto" w:fill="auto"/>
          </w:tcPr>
          <w:p w14:paraId="78361C42" w14:textId="77777777" w:rsidR="00326E51" w:rsidRPr="00834EB8" w:rsidRDefault="00326E51" w:rsidP="00326E51">
            <w:pPr>
              <w:spacing w:before="120"/>
              <w:jc w:val="both"/>
              <w:rPr>
                <w:rFonts w:ascii="Times New Roman" w:hAnsi="Times New Roman"/>
                <w:sz w:val="24"/>
                <w:szCs w:val="24"/>
              </w:rPr>
            </w:pPr>
          </w:p>
        </w:tc>
      </w:tr>
      <w:tr w:rsidR="00326E51" w:rsidRPr="00834EB8" w14:paraId="383BE057" w14:textId="77777777" w:rsidTr="00326E51">
        <w:tc>
          <w:tcPr>
            <w:tcW w:w="590" w:type="dxa"/>
            <w:shd w:val="clear" w:color="auto" w:fill="auto"/>
          </w:tcPr>
          <w:p w14:paraId="11B502D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683AABC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58875585"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- 20 ngày kể từ ngày nhận đủ hồ sơ theo quy định.</w:t>
            </w:r>
          </w:p>
          <w:p w14:paraId="5AE8AACD"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Trường hợp quy định tại các điểm d, đ khoản 1 Điều 26 Nghị định số 131/2021/NĐ-CP: 10 ngày làm việc kể từ ngày nhận đủ hồ sơ theo quy định.</w:t>
            </w:r>
          </w:p>
          <w:p w14:paraId="2AED725C"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Trường hợp thân nhân liệt sĩ đã được hưởng chế độ ưu đãi nhưng chưa được cấp giấy chứng nhận thân nhân liệt sĩ : 12 ngày kể từ ngày nhận được đơn đề nghị.</w:t>
            </w:r>
          </w:p>
          <w:p w14:paraId="2DDDAC11" w14:textId="017BBEBC"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(Thời gian cụ thể được quy định tại từng bước của quy trình thực hiện).</w:t>
            </w:r>
          </w:p>
        </w:tc>
        <w:tc>
          <w:tcPr>
            <w:tcW w:w="1559" w:type="dxa"/>
            <w:shd w:val="clear" w:color="auto" w:fill="auto"/>
          </w:tcPr>
          <w:p w14:paraId="2C1EE4CA" w14:textId="77777777" w:rsidR="00326E51" w:rsidRPr="00834EB8" w:rsidRDefault="00326E51" w:rsidP="00326E51">
            <w:pPr>
              <w:spacing w:before="120"/>
              <w:jc w:val="both"/>
              <w:rPr>
                <w:rFonts w:ascii="Times New Roman" w:hAnsi="Times New Roman"/>
                <w:sz w:val="24"/>
                <w:szCs w:val="24"/>
              </w:rPr>
            </w:pPr>
          </w:p>
        </w:tc>
      </w:tr>
      <w:tr w:rsidR="00326E51" w:rsidRPr="00834EB8" w14:paraId="66D48A3D" w14:textId="77777777" w:rsidTr="00326E51">
        <w:tc>
          <w:tcPr>
            <w:tcW w:w="590" w:type="dxa"/>
            <w:shd w:val="clear" w:color="auto" w:fill="auto"/>
          </w:tcPr>
          <w:p w14:paraId="6C1A43F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46AE5D2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2A3990B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7D70AE1D" w14:textId="77777777" w:rsidR="00326E51" w:rsidRPr="00834EB8" w:rsidRDefault="00326E51" w:rsidP="00326E51">
            <w:pPr>
              <w:spacing w:before="120"/>
              <w:jc w:val="both"/>
              <w:rPr>
                <w:rFonts w:ascii="Times New Roman" w:hAnsi="Times New Roman"/>
                <w:sz w:val="24"/>
                <w:szCs w:val="24"/>
              </w:rPr>
            </w:pPr>
          </w:p>
        </w:tc>
      </w:tr>
    </w:tbl>
    <w:p w14:paraId="02C8422C" w14:textId="77777777" w:rsidR="00326E51" w:rsidRPr="00834EB8" w:rsidRDefault="00326E51" w:rsidP="00326E51">
      <w:pPr>
        <w:spacing w:before="120"/>
        <w:ind w:firstLine="720"/>
        <w:jc w:val="both"/>
        <w:rPr>
          <w:rFonts w:ascii="Times New Roman" w:hAnsi="Times New Roman"/>
          <w:sz w:val="24"/>
          <w:szCs w:val="24"/>
        </w:rPr>
      </w:pPr>
    </w:p>
    <w:p w14:paraId="579F36B3" w14:textId="39B7B0B2" w:rsidR="00326E51" w:rsidRPr="00834EB8" w:rsidRDefault="00326E51"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570265F1" wp14:editId="120DC11F">
            <wp:extent cx="857250" cy="789214"/>
            <wp:effectExtent l="0" t="0" r="0" b="0"/>
            <wp:docPr id="1804000608" name="Picture 12" descr="C:\Users\Admin\Desktop\MÃ QR TTHC\LĨNH VỰC LĐTBXH\THỦ TỤC 11.png"/>
            <wp:cNvGraphicFramePr/>
            <a:graphic xmlns:a="http://schemas.openxmlformats.org/drawingml/2006/main">
              <a:graphicData uri="http://schemas.openxmlformats.org/drawingml/2006/picture">
                <pic:pic xmlns:pic="http://schemas.openxmlformats.org/drawingml/2006/picture">
                  <pic:nvPicPr>
                    <pic:cNvPr id="13" name="Picture 12" descr="C:\Users\Admin\Desktop\MÃ QR TTHC\LĨNH VỰC LĐTBXH\THỦ TỤC 11.png"/>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57250" cy="789214"/>
                    </a:xfrm>
                    <a:prstGeom prst="rect">
                      <a:avLst/>
                    </a:prstGeom>
                    <a:noFill/>
                    <a:ln>
                      <a:noFill/>
                    </a:ln>
                  </pic:spPr>
                </pic:pic>
              </a:graphicData>
            </a:graphic>
          </wp:inline>
        </w:drawing>
      </w:r>
    </w:p>
    <w:p w14:paraId="2E4DC215" w14:textId="5D751D42" w:rsidR="00326E51" w:rsidRPr="00834EB8" w:rsidRDefault="00326E51" w:rsidP="00326E51">
      <w:pPr>
        <w:spacing w:before="120"/>
        <w:jc w:val="center"/>
        <w:rPr>
          <w:rFonts w:ascii="Times New Roman" w:hAnsi="Times New Roman"/>
          <w:sz w:val="24"/>
          <w:szCs w:val="24"/>
        </w:rPr>
      </w:pPr>
    </w:p>
    <w:p w14:paraId="09E71362"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70F05559" w14:textId="13C6294B" w:rsidR="00326E51" w:rsidRPr="00834EB8" w:rsidRDefault="00326E51" w:rsidP="00326E51">
      <w:pPr>
        <w:spacing w:before="120"/>
        <w:jc w:val="center"/>
        <w:rPr>
          <w:rFonts w:ascii="Times New Roman" w:hAnsi="Times New Roman"/>
          <w:sz w:val="24"/>
          <w:szCs w:val="24"/>
        </w:rPr>
      </w:pPr>
    </w:p>
    <w:p w14:paraId="342AD127" w14:textId="77777777" w:rsidR="00326E51" w:rsidRDefault="00326E51" w:rsidP="00326E51">
      <w:pPr>
        <w:spacing w:before="120"/>
        <w:jc w:val="center"/>
        <w:rPr>
          <w:rFonts w:ascii="Times New Roman" w:hAnsi="Times New Roman"/>
          <w:sz w:val="24"/>
          <w:szCs w:val="24"/>
        </w:rPr>
      </w:pPr>
    </w:p>
    <w:p w14:paraId="4AEEEB3B" w14:textId="77777777" w:rsidR="00A972FE" w:rsidRDefault="00A972FE" w:rsidP="00326E51">
      <w:pPr>
        <w:spacing w:before="120"/>
        <w:jc w:val="center"/>
        <w:rPr>
          <w:rFonts w:ascii="Times New Roman" w:hAnsi="Times New Roman"/>
          <w:sz w:val="24"/>
          <w:szCs w:val="24"/>
        </w:rPr>
      </w:pPr>
    </w:p>
    <w:p w14:paraId="3A7EE624" w14:textId="77777777" w:rsidR="00A972FE" w:rsidRDefault="00A972FE" w:rsidP="00326E51">
      <w:pPr>
        <w:spacing w:before="120"/>
        <w:jc w:val="center"/>
        <w:rPr>
          <w:rFonts w:ascii="Times New Roman" w:hAnsi="Times New Roman"/>
          <w:sz w:val="24"/>
          <w:szCs w:val="24"/>
        </w:rPr>
      </w:pPr>
    </w:p>
    <w:p w14:paraId="314FD6BC" w14:textId="77777777" w:rsidR="00A972FE" w:rsidRDefault="00A972FE" w:rsidP="00326E51">
      <w:pPr>
        <w:spacing w:before="120"/>
        <w:jc w:val="center"/>
        <w:rPr>
          <w:rFonts w:ascii="Times New Roman" w:hAnsi="Times New Roman"/>
          <w:sz w:val="24"/>
          <w:szCs w:val="24"/>
        </w:rPr>
      </w:pPr>
    </w:p>
    <w:p w14:paraId="5EEDB41A" w14:textId="77777777" w:rsidR="00A972FE" w:rsidRDefault="00A972FE" w:rsidP="00326E51">
      <w:pPr>
        <w:spacing w:before="120"/>
        <w:jc w:val="center"/>
        <w:rPr>
          <w:rFonts w:ascii="Times New Roman" w:hAnsi="Times New Roman"/>
          <w:sz w:val="24"/>
          <w:szCs w:val="24"/>
        </w:rPr>
      </w:pPr>
    </w:p>
    <w:p w14:paraId="60232010" w14:textId="77777777" w:rsidR="00A972FE" w:rsidRDefault="00A972FE" w:rsidP="00326E51">
      <w:pPr>
        <w:spacing w:before="120"/>
        <w:jc w:val="center"/>
        <w:rPr>
          <w:rFonts w:ascii="Times New Roman" w:hAnsi="Times New Roman"/>
          <w:sz w:val="24"/>
          <w:szCs w:val="24"/>
        </w:rPr>
      </w:pPr>
    </w:p>
    <w:p w14:paraId="3E91DEC1" w14:textId="77777777" w:rsidR="00A972FE" w:rsidRDefault="00A972FE" w:rsidP="00326E51">
      <w:pPr>
        <w:spacing w:before="120"/>
        <w:jc w:val="center"/>
        <w:rPr>
          <w:rFonts w:ascii="Times New Roman" w:hAnsi="Times New Roman"/>
          <w:sz w:val="24"/>
          <w:szCs w:val="24"/>
        </w:rPr>
      </w:pPr>
    </w:p>
    <w:p w14:paraId="7D1B5CE3" w14:textId="77777777" w:rsidR="00A972FE" w:rsidRDefault="00A972FE" w:rsidP="00326E51">
      <w:pPr>
        <w:spacing w:before="120"/>
        <w:jc w:val="center"/>
        <w:rPr>
          <w:rFonts w:ascii="Times New Roman" w:hAnsi="Times New Roman"/>
          <w:sz w:val="24"/>
          <w:szCs w:val="24"/>
        </w:rPr>
      </w:pPr>
    </w:p>
    <w:p w14:paraId="1DC77B4F" w14:textId="77777777" w:rsidR="00A972FE" w:rsidRDefault="00A972FE" w:rsidP="00326E51">
      <w:pPr>
        <w:spacing w:before="120"/>
        <w:jc w:val="center"/>
        <w:rPr>
          <w:rFonts w:ascii="Times New Roman" w:hAnsi="Times New Roman"/>
          <w:sz w:val="24"/>
          <w:szCs w:val="24"/>
        </w:rPr>
      </w:pPr>
    </w:p>
    <w:p w14:paraId="08D24F82" w14:textId="77777777" w:rsidR="00A972FE" w:rsidRDefault="00A972FE" w:rsidP="00326E51">
      <w:pPr>
        <w:spacing w:before="120"/>
        <w:jc w:val="center"/>
        <w:rPr>
          <w:rFonts w:ascii="Times New Roman" w:hAnsi="Times New Roman"/>
          <w:sz w:val="24"/>
          <w:szCs w:val="24"/>
        </w:rPr>
      </w:pPr>
    </w:p>
    <w:p w14:paraId="0740DE7C" w14:textId="77777777" w:rsidR="00A972FE" w:rsidRDefault="00A972FE" w:rsidP="00326E51">
      <w:pPr>
        <w:spacing w:before="120"/>
        <w:jc w:val="center"/>
        <w:rPr>
          <w:rFonts w:ascii="Times New Roman" w:hAnsi="Times New Roman"/>
          <w:sz w:val="24"/>
          <w:szCs w:val="24"/>
        </w:rPr>
      </w:pPr>
    </w:p>
    <w:p w14:paraId="5EA3ED9F" w14:textId="77777777" w:rsidR="00A972FE" w:rsidRDefault="00A972FE" w:rsidP="00326E51">
      <w:pPr>
        <w:spacing w:before="120"/>
        <w:jc w:val="center"/>
        <w:rPr>
          <w:rFonts w:ascii="Times New Roman" w:hAnsi="Times New Roman"/>
          <w:sz w:val="24"/>
          <w:szCs w:val="24"/>
        </w:rPr>
      </w:pPr>
    </w:p>
    <w:p w14:paraId="51DFDDE7" w14:textId="77777777" w:rsidR="00A972FE" w:rsidRDefault="00A972FE" w:rsidP="00326E51">
      <w:pPr>
        <w:spacing w:before="120"/>
        <w:jc w:val="center"/>
        <w:rPr>
          <w:rFonts w:ascii="Times New Roman" w:hAnsi="Times New Roman"/>
          <w:sz w:val="24"/>
          <w:szCs w:val="24"/>
        </w:rPr>
      </w:pPr>
    </w:p>
    <w:p w14:paraId="1450CB66" w14:textId="77777777" w:rsidR="00A972FE" w:rsidRDefault="00A972FE" w:rsidP="00326E51">
      <w:pPr>
        <w:spacing w:before="120"/>
        <w:jc w:val="center"/>
        <w:rPr>
          <w:rFonts w:ascii="Times New Roman" w:hAnsi="Times New Roman"/>
          <w:sz w:val="24"/>
          <w:szCs w:val="24"/>
        </w:rPr>
      </w:pPr>
    </w:p>
    <w:p w14:paraId="7A97D1C8" w14:textId="77777777" w:rsidR="00A972FE" w:rsidRDefault="00A972FE" w:rsidP="00326E51">
      <w:pPr>
        <w:spacing w:before="120"/>
        <w:jc w:val="center"/>
        <w:rPr>
          <w:rFonts w:ascii="Times New Roman" w:hAnsi="Times New Roman"/>
          <w:sz w:val="24"/>
          <w:szCs w:val="24"/>
        </w:rPr>
      </w:pPr>
    </w:p>
    <w:p w14:paraId="2D57DBAB" w14:textId="77777777" w:rsidR="00A972FE" w:rsidRDefault="00A972FE" w:rsidP="00326E51">
      <w:pPr>
        <w:spacing w:before="120"/>
        <w:jc w:val="center"/>
        <w:rPr>
          <w:rFonts w:ascii="Times New Roman" w:hAnsi="Times New Roman"/>
          <w:sz w:val="24"/>
          <w:szCs w:val="24"/>
        </w:rPr>
      </w:pPr>
    </w:p>
    <w:p w14:paraId="1E930C42" w14:textId="77777777" w:rsidR="00A972FE" w:rsidRDefault="00A972FE" w:rsidP="00326E51">
      <w:pPr>
        <w:spacing w:before="120"/>
        <w:jc w:val="center"/>
        <w:rPr>
          <w:rFonts w:ascii="Times New Roman" w:hAnsi="Times New Roman"/>
          <w:sz w:val="24"/>
          <w:szCs w:val="24"/>
        </w:rPr>
      </w:pPr>
    </w:p>
    <w:p w14:paraId="0A4A115A" w14:textId="77777777" w:rsidR="00A972FE" w:rsidRDefault="00A972FE" w:rsidP="00326E51">
      <w:pPr>
        <w:spacing w:before="120"/>
        <w:jc w:val="center"/>
        <w:rPr>
          <w:rFonts w:ascii="Times New Roman" w:hAnsi="Times New Roman"/>
          <w:sz w:val="24"/>
          <w:szCs w:val="24"/>
        </w:rPr>
      </w:pPr>
    </w:p>
    <w:p w14:paraId="56886736" w14:textId="77777777" w:rsidR="00A972FE" w:rsidRDefault="00A972FE" w:rsidP="00326E51">
      <w:pPr>
        <w:spacing w:before="120"/>
        <w:jc w:val="center"/>
        <w:rPr>
          <w:rFonts w:ascii="Times New Roman" w:hAnsi="Times New Roman"/>
          <w:sz w:val="24"/>
          <w:szCs w:val="24"/>
        </w:rPr>
      </w:pPr>
    </w:p>
    <w:p w14:paraId="49EC6154" w14:textId="77777777" w:rsidR="00A972FE" w:rsidRDefault="00A972FE" w:rsidP="00326E51">
      <w:pPr>
        <w:spacing w:before="120"/>
        <w:jc w:val="center"/>
        <w:rPr>
          <w:rFonts w:ascii="Times New Roman" w:hAnsi="Times New Roman"/>
          <w:sz w:val="24"/>
          <w:szCs w:val="24"/>
        </w:rPr>
      </w:pPr>
    </w:p>
    <w:p w14:paraId="4AC31EBC" w14:textId="77777777" w:rsidR="00A972FE" w:rsidRPr="00834EB8" w:rsidRDefault="00A972FE"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3B11BCD6" w14:textId="77777777" w:rsidTr="00326E51">
        <w:tc>
          <w:tcPr>
            <w:tcW w:w="590" w:type="dxa"/>
            <w:shd w:val="clear" w:color="auto" w:fill="auto"/>
          </w:tcPr>
          <w:p w14:paraId="18B6F12E"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3D4F27E2"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20B9EF7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182413A1"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326E51" w:rsidRPr="00834EB8" w14:paraId="6EF1F855" w14:textId="77777777" w:rsidTr="00326E51">
        <w:tc>
          <w:tcPr>
            <w:tcW w:w="590" w:type="dxa"/>
            <w:shd w:val="clear" w:color="auto" w:fill="auto"/>
          </w:tcPr>
          <w:p w14:paraId="3286442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63F20B1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579FAF7E" w14:textId="4AC5D14D"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Giải quyết chế độ mai táng phí đối với cựu chiến binh</w:t>
            </w:r>
          </w:p>
        </w:tc>
        <w:tc>
          <w:tcPr>
            <w:tcW w:w="1559" w:type="dxa"/>
            <w:shd w:val="clear" w:color="auto" w:fill="auto"/>
            <w:vAlign w:val="center"/>
          </w:tcPr>
          <w:p w14:paraId="241C5B94" w14:textId="4FC81E95" w:rsidR="00326E51" w:rsidRPr="00834EB8" w:rsidRDefault="00326E51" w:rsidP="00326E51">
            <w:pPr>
              <w:spacing w:before="120"/>
              <w:jc w:val="both"/>
              <w:rPr>
                <w:rFonts w:ascii="Times New Roman" w:hAnsi="Times New Roman"/>
                <w:sz w:val="24"/>
                <w:szCs w:val="24"/>
              </w:rPr>
            </w:pPr>
          </w:p>
        </w:tc>
      </w:tr>
      <w:tr w:rsidR="00326E51" w:rsidRPr="00834EB8" w14:paraId="59A5C0B4" w14:textId="77777777" w:rsidTr="00326E51">
        <w:tc>
          <w:tcPr>
            <w:tcW w:w="590" w:type="dxa"/>
            <w:shd w:val="clear" w:color="auto" w:fill="auto"/>
          </w:tcPr>
          <w:p w14:paraId="53D0BE3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0A1E9FE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53E8F273" w14:textId="4312B808"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1039/QĐ-UBND ngày 26/02/2024</w:t>
            </w:r>
            <w:r w:rsidR="00A972FE">
              <w:rPr>
                <w:rFonts w:ascii="Times New Roman" w:hAnsi="Times New Roman"/>
                <w:sz w:val="24"/>
                <w:szCs w:val="24"/>
              </w:rPr>
              <w:t xml:space="preserve"> của UBND Thành phố Hà Nội</w:t>
            </w:r>
          </w:p>
        </w:tc>
        <w:tc>
          <w:tcPr>
            <w:tcW w:w="1559" w:type="dxa"/>
            <w:shd w:val="clear" w:color="auto" w:fill="auto"/>
          </w:tcPr>
          <w:p w14:paraId="2AAA12F3" w14:textId="77777777" w:rsidR="00326E51" w:rsidRPr="00834EB8" w:rsidRDefault="00326E51" w:rsidP="00326E51">
            <w:pPr>
              <w:spacing w:before="120"/>
              <w:jc w:val="both"/>
              <w:rPr>
                <w:rFonts w:ascii="Times New Roman" w:hAnsi="Times New Roman"/>
                <w:sz w:val="24"/>
                <w:szCs w:val="24"/>
              </w:rPr>
            </w:pPr>
          </w:p>
        </w:tc>
      </w:tr>
      <w:tr w:rsidR="00326E51" w:rsidRPr="00834EB8" w14:paraId="361D0687" w14:textId="77777777" w:rsidTr="00326E51">
        <w:tc>
          <w:tcPr>
            <w:tcW w:w="590" w:type="dxa"/>
            <w:shd w:val="clear" w:color="auto" w:fill="auto"/>
          </w:tcPr>
          <w:p w14:paraId="46DE9DB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65557DF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1BCF9DE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06E91025" w14:textId="77777777" w:rsidR="00326E51" w:rsidRPr="00834EB8" w:rsidRDefault="00326E51" w:rsidP="00326E51">
            <w:pPr>
              <w:spacing w:before="120"/>
              <w:jc w:val="both"/>
              <w:rPr>
                <w:rFonts w:ascii="Times New Roman" w:hAnsi="Times New Roman"/>
                <w:sz w:val="24"/>
                <w:szCs w:val="24"/>
              </w:rPr>
            </w:pPr>
          </w:p>
        </w:tc>
      </w:tr>
      <w:tr w:rsidR="00326E51" w:rsidRPr="00834EB8" w14:paraId="6F34131D" w14:textId="77777777" w:rsidTr="00326E51">
        <w:tc>
          <w:tcPr>
            <w:tcW w:w="590" w:type="dxa"/>
            <w:shd w:val="clear" w:color="auto" w:fill="auto"/>
          </w:tcPr>
          <w:p w14:paraId="12902D8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02F6EA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76B4077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738FD039" w14:textId="77777777" w:rsidR="00326E51" w:rsidRPr="00834EB8" w:rsidRDefault="00326E51" w:rsidP="00326E51">
            <w:pPr>
              <w:spacing w:before="120"/>
              <w:jc w:val="both"/>
              <w:rPr>
                <w:rFonts w:ascii="Times New Roman" w:hAnsi="Times New Roman"/>
                <w:sz w:val="24"/>
                <w:szCs w:val="24"/>
              </w:rPr>
            </w:pPr>
          </w:p>
        </w:tc>
      </w:tr>
      <w:tr w:rsidR="00326E51" w:rsidRPr="00834EB8" w14:paraId="1EB9ACFC" w14:textId="77777777" w:rsidTr="00326E51">
        <w:trPr>
          <w:trHeight w:val="519"/>
        </w:trPr>
        <w:tc>
          <w:tcPr>
            <w:tcW w:w="590" w:type="dxa"/>
            <w:shd w:val="clear" w:color="auto" w:fill="auto"/>
          </w:tcPr>
          <w:p w14:paraId="3BCE3BD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71DA8E2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688B7ED3"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569CEAA9"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Đơn đề nghị Mẫu số 17 Phụ lục I Nghị định số </w:t>
            </w:r>
            <w:hyperlink r:id="rId41" w:tgtFrame="_blank" w:tooltip="Nghị định 131/2021/NĐ-CP" w:history="1">
              <w:r w:rsidRPr="00834EB8">
                <w:rPr>
                  <w:rStyle w:val="Hyperlink"/>
                  <w:color w:val="0E70C3"/>
                </w:rPr>
                <w:t>131/2021/NĐ-CP</w:t>
              </w:r>
            </w:hyperlink>
            <w:r w:rsidRPr="00834EB8">
              <w:rPr>
                <w:color w:val="000000"/>
              </w:rPr>
              <w:t> .</w:t>
            </w:r>
          </w:p>
          <w:p w14:paraId="5CE32E09"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Trường hợp nuôi con liệt sĩ đến tuổi trưởng thành: Văn bản đồng thuận của con liệt sĩ có xác nhận về chữ ký và nơi thường trú của Ủy ban nhân dân cấp xã.</w:t>
            </w:r>
          </w:p>
          <w:p w14:paraId="1269E48B"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Trường hợp chăm sóc bố, mẹ liệt sĩ khi còn sống:</w:t>
            </w:r>
          </w:p>
          <w:p w14:paraId="037150BD"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Văn bản xác nhận của Ủy ban nhân dân cấp xã nơi bố, mẹ liệt sĩ thường trú khi còn sống</w:t>
            </w:r>
          </w:p>
          <w:p w14:paraId="2D330487"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Biên bản họp đồng thuận của thân nhân liệt sĩ hoặc của những người thuộc hàng thừa kế thứ hai của liệt sĩ quy định tại điểm b khoản 1 Điều 651 Bộ luật Dân sự (ông nội, bà nội, ông ngoại, bà ngoại, anh ruột, chị ruột, em ruột của liệt sĩ; cháu ruột của liệt sĩ mà người chết là ông nội, bà nội, ông ngoại, bà ngoại) có xác nhận của Ủy ban nhân dân cấp xã nơi lập biên bản theo Mẫu số 80.</w:t>
            </w:r>
          </w:p>
          <w:p w14:paraId="19418CC8"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xml:space="preserve">+ Biên bản họp đồng thuận của thân nhân liệt sĩ hoặc của những người thuộc hàng thừa kế thứ ba của liệt sĩ quy định tại điểm c khoản 1 Điều 651 Bộ luật Dân sự (cụ nội, cụ ngoại của người chết; bác ruột, chú ruột, cậu ruột, cô ruột, dì ruột của liệt sĩ; cháu ruột của người chết mà liệt sĩ là bác ruột, chú </w:t>
            </w:r>
            <w:r w:rsidRPr="00834EB8">
              <w:rPr>
                <w:color w:val="000000"/>
              </w:rPr>
              <w:lastRenderedPageBreak/>
              <w:t>ruột, cậu ruột, cô ruột, dì ruột; chắt ruột của liệt sĩ mà liệt sĩ là cụ nội, cụ ngoại) nếu những người thuộc hàng thừa kế thứ hai của liệt sĩ không còn.</w:t>
            </w:r>
          </w:p>
          <w:p w14:paraId="02C2910D"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Văn bản đồng thuận có xác nhận về chữ ký và nơi thường trú của Ủy ban nhân dân cấp xã của những thành viên vắng mặt không dự họp.</w:t>
            </w:r>
          </w:p>
          <w:p w14:paraId="7D4362A1"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Trường hợp không chăm sóc được bố, mẹ liệt sĩ khi còn sống:</w:t>
            </w:r>
          </w:p>
          <w:p w14:paraId="1D2BC290"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Các Biên bản đồng thuận của thân nhân liệt sĩ hoặc của những người thuộc hàng thừa kế thứ hai hoặc thứ ba của liệt sĩ.</w:t>
            </w:r>
          </w:p>
          <w:p w14:paraId="2821B3C2" w14:textId="6AA01832"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Một trong các giấy tờ chứng minh lý do không chăm sóc được bố, mẹ liệt sĩ vì hoạt động cách mạng: lý lịch cán bộ; lý lịch đảng viên; lý lịch quân nhân; hồ sơ bảo hiểm xã hội; các giấy tờ, tài liệu khác do cơ quan có thẩm quyền ban hành, xác nhận trong thời gian tham gia cách mạng.</w:t>
            </w:r>
          </w:p>
        </w:tc>
        <w:tc>
          <w:tcPr>
            <w:tcW w:w="1559" w:type="dxa"/>
            <w:shd w:val="clear" w:color="auto" w:fill="auto"/>
          </w:tcPr>
          <w:p w14:paraId="2FF9D6FE" w14:textId="77777777" w:rsidR="00326E51" w:rsidRPr="00834EB8" w:rsidRDefault="00326E51" w:rsidP="00326E51">
            <w:pPr>
              <w:spacing w:before="120"/>
              <w:jc w:val="both"/>
              <w:rPr>
                <w:rFonts w:ascii="Times New Roman" w:hAnsi="Times New Roman"/>
                <w:sz w:val="24"/>
                <w:szCs w:val="24"/>
              </w:rPr>
            </w:pPr>
          </w:p>
        </w:tc>
      </w:tr>
      <w:tr w:rsidR="00326E51" w:rsidRPr="00834EB8" w14:paraId="295EE0C6" w14:textId="77777777" w:rsidTr="00326E51">
        <w:tc>
          <w:tcPr>
            <w:tcW w:w="590" w:type="dxa"/>
            <w:shd w:val="clear" w:color="auto" w:fill="auto"/>
          </w:tcPr>
          <w:p w14:paraId="542E09C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053AD78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2FAB60AD"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Quyết định về việc trợ cấp tuất hằng tháng đối với vợ hoặc chồng liệt sĩ đã lấy chồng hoặc vợ khác.</w:t>
            </w:r>
          </w:p>
          <w:p w14:paraId="3D6B8959" w14:textId="1809165B" w:rsidR="00326E51" w:rsidRPr="00834EB8" w:rsidRDefault="00326E51" w:rsidP="00326E51">
            <w:pPr>
              <w:pStyle w:val="NormalWeb"/>
              <w:shd w:val="clear" w:color="auto" w:fill="FFFFFF"/>
              <w:spacing w:before="0" w:beforeAutospacing="0" w:after="0" w:afterAutospacing="0"/>
              <w:jc w:val="both"/>
              <w:rPr>
                <w:color w:val="000000"/>
              </w:rPr>
            </w:pPr>
          </w:p>
        </w:tc>
        <w:tc>
          <w:tcPr>
            <w:tcW w:w="1559" w:type="dxa"/>
            <w:shd w:val="clear" w:color="auto" w:fill="auto"/>
          </w:tcPr>
          <w:p w14:paraId="6180E85B" w14:textId="77777777" w:rsidR="00326E51" w:rsidRPr="00834EB8" w:rsidRDefault="00326E51" w:rsidP="00326E51">
            <w:pPr>
              <w:spacing w:before="120"/>
              <w:jc w:val="both"/>
              <w:rPr>
                <w:rFonts w:ascii="Times New Roman" w:hAnsi="Times New Roman"/>
                <w:sz w:val="24"/>
                <w:szCs w:val="24"/>
              </w:rPr>
            </w:pPr>
          </w:p>
        </w:tc>
      </w:tr>
      <w:tr w:rsidR="00326E51" w:rsidRPr="00834EB8" w14:paraId="319E5F22" w14:textId="77777777" w:rsidTr="00326E51">
        <w:tc>
          <w:tcPr>
            <w:tcW w:w="590" w:type="dxa"/>
            <w:shd w:val="clear" w:color="auto" w:fill="auto"/>
          </w:tcPr>
          <w:p w14:paraId="37E1CD1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6C86D2C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3EBA2119"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- 12 ngày kể từ ngày nhận đủ giấy tờ đối với trường hợp Sở Lao động - Thương binh và Xã hội nơi thường trú của cá nhân đồng thời là Sở Lao động - Thương binh và Xã hội nơi quản lý hồ sơ gốc liệt sĩ.</w:t>
            </w:r>
          </w:p>
          <w:p w14:paraId="059494E0"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- 17 ngày kể từ ngày nhận đủ giấy tờ đối với trường hợp Sở Lao động - Thương binh và Xã hội nơi thường trú của cá nhân không phải là Sở Lao động - Thương binh và Xã hội nơi quản lý hồ sơ gốc liệt sĩ.</w:t>
            </w:r>
          </w:p>
          <w:p w14:paraId="0B514F86" w14:textId="278665B0"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(Thời gian cụ thể được quy định tại từng bước của quy trình thực hiện).</w:t>
            </w:r>
          </w:p>
        </w:tc>
        <w:tc>
          <w:tcPr>
            <w:tcW w:w="1559" w:type="dxa"/>
            <w:shd w:val="clear" w:color="auto" w:fill="auto"/>
          </w:tcPr>
          <w:p w14:paraId="49648DBD" w14:textId="77777777" w:rsidR="00326E51" w:rsidRPr="00834EB8" w:rsidRDefault="00326E51" w:rsidP="00326E51">
            <w:pPr>
              <w:spacing w:before="120"/>
              <w:jc w:val="both"/>
              <w:rPr>
                <w:rFonts w:ascii="Times New Roman" w:hAnsi="Times New Roman"/>
                <w:sz w:val="24"/>
                <w:szCs w:val="24"/>
              </w:rPr>
            </w:pPr>
          </w:p>
        </w:tc>
      </w:tr>
      <w:tr w:rsidR="00326E51" w:rsidRPr="00834EB8" w14:paraId="1295B576" w14:textId="77777777" w:rsidTr="00326E51">
        <w:tc>
          <w:tcPr>
            <w:tcW w:w="590" w:type="dxa"/>
            <w:shd w:val="clear" w:color="auto" w:fill="auto"/>
          </w:tcPr>
          <w:p w14:paraId="23B45C2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594095A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1DBA95D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1A1429D6" w14:textId="77777777" w:rsidR="00326E51" w:rsidRPr="00834EB8" w:rsidRDefault="00326E51" w:rsidP="00326E51">
            <w:pPr>
              <w:spacing w:before="120"/>
              <w:jc w:val="both"/>
              <w:rPr>
                <w:rFonts w:ascii="Times New Roman" w:hAnsi="Times New Roman"/>
                <w:sz w:val="24"/>
                <w:szCs w:val="24"/>
              </w:rPr>
            </w:pPr>
          </w:p>
        </w:tc>
      </w:tr>
    </w:tbl>
    <w:p w14:paraId="145F249F" w14:textId="77777777" w:rsidR="00326E51" w:rsidRPr="00834EB8" w:rsidRDefault="00326E51" w:rsidP="00326E51">
      <w:pPr>
        <w:spacing w:before="120"/>
        <w:ind w:firstLine="720"/>
        <w:jc w:val="both"/>
        <w:rPr>
          <w:rFonts w:ascii="Times New Roman" w:hAnsi="Times New Roman"/>
          <w:sz w:val="24"/>
          <w:szCs w:val="24"/>
        </w:rPr>
      </w:pPr>
    </w:p>
    <w:p w14:paraId="210C9672" w14:textId="68D1801D" w:rsidR="00326E51" w:rsidRPr="00834EB8" w:rsidRDefault="00326E51"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482CC51B" wp14:editId="78927E36">
            <wp:extent cx="830036" cy="843642"/>
            <wp:effectExtent l="0" t="0" r="8255" b="0"/>
            <wp:docPr id="65" name="Picture 64" descr="C:\Users\admin\Downloads\12.png"/>
            <wp:cNvGraphicFramePr/>
            <a:graphic xmlns:a="http://schemas.openxmlformats.org/drawingml/2006/main">
              <a:graphicData uri="http://schemas.openxmlformats.org/drawingml/2006/picture">
                <pic:pic xmlns:pic="http://schemas.openxmlformats.org/drawingml/2006/picture">
                  <pic:nvPicPr>
                    <pic:cNvPr id="65" name="Picture 64" descr="C:\Users\admin\Downloads\12.png"/>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30036" cy="843642"/>
                    </a:xfrm>
                    <a:prstGeom prst="rect">
                      <a:avLst/>
                    </a:prstGeom>
                    <a:noFill/>
                    <a:ln>
                      <a:noFill/>
                    </a:ln>
                  </pic:spPr>
                </pic:pic>
              </a:graphicData>
            </a:graphic>
          </wp:inline>
        </w:drawing>
      </w:r>
      <w:r w:rsidRPr="00834EB8">
        <w:rPr>
          <w:rFonts w:ascii="Times New Roman" w:hAnsi="Times New Roman"/>
          <w:b/>
          <w:sz w:val="24"/>
          <w:szCs w:val="24"/>
        </w:rPr>
        <w:t xml:space="preserve"> </w:t>
      </w:r>
    </w:p>
    <w:p w14:paraId="7AF44D1B" w14:textId="77777777" w:rsidR="00326E51" w:rsidRPr="00834EB8" w:rsidRDefault="00326E51" w:rsidP="00326E51">
      <w:pPr>
        <w:jc w:val="center"/>
        <w:rPr>
          <w:rFonts w:ascii="Times New Roman" w:hAnsi="Times New Roman"/>
          <w:b/>
          <w:sz w:val="24"/>
          <w:szCs w:val="24"/>
        </w:rPr>
      </w:pPr>
    </w:p>
    <w:p w14:paraId="093EFFC5"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50E6DEE4" w14:textId="77777777" w:rsidR="00326E51" w:rsidRDefault="00326E51" w:rsidP="00326E51">
      <w:pPr>
        <w:spacing w:before="120"/>
        <w:jc w:val="center"/>
        <w:rPr>
          <w:rFonts w:ascii="Times New Roman" w:hAnsi="Times New Roman"/>
          <w:sz w:val="24"/>
          <w:szCs w:val="24"/>
        </w:rPr>
      </w:pPr>
    </w:p>
    <w:p w14:paraId="7AE80FDB" w14:textId="77777777" w:rsidR="0090435D" w:rsidRDefault="0090435D" w:rsidP="00326E51">
      <w:pPr>
        <w:spacing w:before="120"/>
        <w:jc w:val="center"/>
        <w:rPr>
          <w:rFonts w:ascii="Times New Roman" w:hAnsi="Times New Roman"/>
          <w:sz w:val="24"/>
          <w:szCs w:val="24"/>
        </w:rPr>
      </w:pPr>
    </w:p>
    <w:p w14:paraId="4E0188A8" w14:textId="77777777" w:rsidR="0090435D" w:rsidRDefault="0090435D" w:rsidP="00326E51">
      <w:pPr>
        <w:spacing w:before="120"/>
        <w:jc w:val="center"/>
        <w:rPr>
          <w:rFonts w:ascii="Times New Roman" w:hAnsi="Times New Roman"/>
          <w:sz w:val="24"/>
          <w:szCs w:val="24"/>
        </w:rPr>
      </w:pPr>
    </w:p>
    <w:p w14:paraId="2BE46881" w14:textId="77777777" w:rsidR="0090435D" w:rsidRDefault="0090435D" w:rsidP="00326E51">
      <w:pPr>
        <w:spacing w:before="120"/>
        <w:jc w:val="center"/>
        <w:rPr>
          <w:rFonts w:ascii="Times New Roman" w:hAnsi="Times New Roman"/>
          <w:sz w:val="24"/>
          <w:szCs w:val="24"/>
        </w:rPr>
      </w:pPr>
    </w:p>
    <w:p w14:paraId="7489DDAC" w14:textId="77777777" w:rsidR="0090435D" w:rsidRDefault="0090435D" w:rsidP="00326E51">
      <w:pPr>
        <w:spacing w:before="120"/>
        <w:jc w:val="center"/>
        <w:rPr>
          <w:rFonts w:ascii="Times New Roman" w:hAnsi="Times New Roman"/>
          <w:sz w:val="24"/>
          <w:szCs w:val="24"/>
        </w:rPr>
      </w:pPr>
    </w:p>
    <w:p w14:paraId="680A1441" w14:textId="77777777" w:rsidR="0090435D" w:rsidRDefault="0090435D" w:rsidP="00326E51">
      <w:pPr>
        <w:spacing w:before="120"/>
        <w:jc w:val="center"/>
        <w:rPr>
          <w:rFonts w:ascii="Times New Roman" w:hAnsi="Times New Roman"/>
          <w:sz w:val="24"/>
          <w:szCs w:val="24"/>
        </w:rPr>
      </w:pPr>
    </w:p>
    <w:p w14:paraId="65B7FCB8" w14:textId="77777777" w:rsidR="0090435D" w:rsidRDefault="0090435D" w:rsidP="00326E51">
      <w:pPr>
        <w:spacing w:before="120"/>
        <w:jc w:val="center"/>
        <w:rPr>
          <w:rFonts w:ascii="Times New Roman" w:hAnsi="Times New Roman"/>
          <w:sz w:val="24"/>
          <w:szCs w:val="24"/>
        </w:rPr>
      </w:pPr>
    </w:p>
    <w:p w14:paraId="5E670964" w14:textId="77777777" w:rsidR="0090435D" w:rsidRDefault="0090435D" w:rsidP="00326E51">
      <w:pPr>
        <w:spacing w:before="120"/>
        <w:jc w:val="center"/>
        <w:rPr>
          <w:rFonts w:ascii="Times New Roman" w:hAnsi="Times New Roman"/>
          <w:sz w:val="24"/>
          <w:szCs w:val="24"/>
        </w:rPr>
      </w:pPr>
    </w:p>
    <w:p w14:paraId="31E02668" w14:textId="77777777" w:rsidR="0090435D" w:rsidRDefault="0090435D" w:rsidP="00326E51">
      <w:pPr>
        <w:spacing w:before="120"/>
        <w:jc w:val="center"/>
        <w:rPr>
          <w:rFonts w:ascii="Times New Roman" w:hAnsi="Times New Roman"/>
          <w:sz w:val="24"/>
          <w:szCs w:val="24"/>
        </w:rPr>
      </w:pPr>
    </w:p>
    <w:p w14:paraId="7F2E3EE4" w14:textId="77777777" w:rsidR="0090435D" w:rsidRDefault="0090435D" w:rsidP="00326E51">
      <w:pPr>
        <w:spacing w:before="120"/>
        <w:jc w:val="center"/>
        <w:rPr>
          <w:rFonts w:ascii="Times New Roman" w:hAnsi="Times New Roman"/>
          <w:sz w:val="24"/>
          <w:szCs w:val="24"/>
        </w:rPr>
      </w:pPr>
    </w:p>
    <w:p w14:paraId="2C2FAC3D" w14:textId="77777777" w:rsidR="0090435D" w:rsidRDefault="0090435D" w:rsidP="00326E51">
      <w:pPr>
        <w:spacing w:before="120"/>
        <w:jc w:val="center"/>
        <w:rPr>
          <w:rFonts w:ascii="Times New Roman" w:hAnsi="Times New Roman"/>
          <w:sz w:val="24"/>
          <w:szCs w:val="24"/>
        </w:rPr>
      </w:pPr>
    </w:p>
    <w:p w14:paraId="3BEF59EE" w14:textId="77777777" w:rsidR="0090435D" w:rsidRDefault="0090435D" w:rsidP="00326E51">
      <w:pPr>
        <w:spacing w:before="120"/>
        <w:jc w:val="center"/>
        <w:rPr>
          <w:rFonts w:ascii="Times New Roman" w:hAnsi="Times New Roman"/>
          <w:sz w:val="24"/>
          <w:szCs w:val="24"/>
        </w:rPr>
      </w:pPr>
    </w:p>
    <w:p w14:paraId="6859DB05" w14:textId="77777777" w:rsidR="0090435D" w:rsidRDefault="0090435D" w:rsidP="00326E51">
      <w:pPr>
        <w:spacing w:before="120"/>
        <w:jc w:val="center"/>
        <w:rPr>
          <w:rFonts w:ascii="Times New Roman" w:hAnsi="Times New Roman"/>
          <w:sz w:val="24"/>
          <w:szCs w:val="24"/>
        </w:rPr>
      </w:pPr>
    </w:p>
    <w:p w14:paraId="33B5516D" w14:textId="77777777" w:rsidR="0090435D" w:rsidRPr="00834EB8" w:rsidRDefault="0090435D"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6655ADA2" w14:textId="77777777" w:rsidTr="00326E51">
        <w:tc>
          <w:tcPr>
            <w:tcW w:w="590" w:type="dxa"/>
            <w:shd w:val="clear" w:color="auto" w:fill="auto"/>
          </w:tcPr>
          <w:p w14:paraId="44019EC1"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0D34285C"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24FD0786"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1A1658B4"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326E51" w:rsidRPr="00834EB8" w14:paraId="5FE6065D" w14:textId="77777777" w:rsidTr="00326E51">
        <w:tc>
          <w:tcPr>
            <w:tcW w:w="590" w:type="dxa"/>
            <w:shd w:val="clear" w:color="auto" w:fill="auto"/>
          </w:tcPr>
          <w:p w14:paraId="7FF2FB3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279B4A6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0B818BD0" w14:textId="2AAAC5FD"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Giải quyết chế độ ưu đãi đối với vợ hoặc chồng liệt sĩ lấy chồng hoặc vợ khác</w:t>
            </w:r>
          </w:p>
        </w:tc>
        <w:tc>
          <w:tcPr>
            <w:tcW w:w="1559" w:type="dxa"/>
            <w:shd w:val="clear" w:color="auto" w:fill="auto"/>
            <w:vAlign w:val="center"/>
          </w:tcPr>
          <w:p w14:paraId="03DD67DC" w14:textId="050B43C5" w:rsidR="00326E51" w:rsidRPr="00834EB8" w:rsidRDefault="00326E51" w:rsidP="00326E51">
            <w:pPr>
              <w:spacing w:before="120"/>
              <w:jc w:val="both"/>
              <w:rPr>
                <w:rFonts w:ascii="Times New Roman" w:hAnsi="Times New Roman"/>
                <w:sz w:val="24"/>
                <w:szCs w:val="24"/>
              </w:rPr>
            </w:pPr>
          </w:p>
        </w:tc>
      </w:tr>
      <w:tr w:rsidR="00326E51" w:rsidRPr="00834EB8" w14:paraId="37A9AB88" w14:textId="77777777" w:rsidTr="00326E51">
        <w:tc>
          <w:tcPr>
            <w:tcW w:w="590" w:type="dxa"/>
            <w:shd w:val="clear" w:color="auto" w:fill="auto"/>
          </w:tcPr>
          <w:p w14:paraId="168EF46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0542EC5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vAlign w:val="center"/>
          </w:tcPr>
          <w:p w14:paraId="73725033" w14:textId="06ADA0EE"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Số 2184/QĐ-UBND ngày 24/06/2022 </w:t>
            </w:r>
            <w:r w:rsidR="0090435D">
              <w:rPr>
                <w:rFonts w:ascii="Times New Roman" w:hAnsi="Times New Roman"/>
                <w:sz w:val="24"/>
                <w:szCs w:val="24"/>
              </w:rPr>
              <w:t>của UBND Thành phố Hà Nội</w:t>
            </w:r>
          </w:p>
        </w:tc>
        <w:tc>
          <w:tcPr>
            <w:tcW w:w="1559" w:type="dxa"/>
            <w:shd w:val="clear" w:color="auto" w:fill="auto"/>
          </w:tcPr>
          <w:p w14:paraId="037B9903" w14:textId="77777777" w:rsidR="00326E51" w:rsidRPr="00834EB8" w:rsidRDefault="00326E51" w:rsidP="00326E51">
            <w:pPr>
              <w:spacing w:before="120"/>
              <w:jc w:val="both"/>
              <w:rPr>
                <w:rFonts w:ascii="Times New Roman" w:hAnsi="Times New Roman"/>
                <w:sz w:val="24"/>
                <w:szCs w:val="24"/>
              </w:rPr>
            </w:pPr>
          </w:p>
        </w:tc>
      </w:tr>
      <w:tr w:rsidR="00326E51" w:rsidRPr="00834EB8" w14:paraId="56C4806E" w14:textId="77777777" w:rsidTr="00326E51">
        <w:tc>
          <w:tcPr>
            <w:tcW w:w="590" w:type="dxa"/>
            <w:shd w:val="clear" w:color="auto" w:fill="auto"/>
          </w:tcPr>
          <w:p w14:paraId="0326570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70E55A1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29BF220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2489D531" w14:textId="77777777" w:rsidR="00326E51" w:rsidRPr="00834EB8" w:rsidRDefault="00326E51" w:rsidP="00326E51">
            <w:pPr>
              <w:spacing w:before="120"/>
              <w:jc w:val="both"/>
              <w:rPr>
                <w:rFonts w:ascii="Times New Roman" w:hAnsi="Times New Roman"/>
                <w:sz w:val="24"/>
                <w:szCs w:val="24"/>
              </w:rPr>
            </w:pPr>
          </w:p>
        </w:tc>
      </w:tr>
      <w:tr w:rsidR="00326E51" w:rsidRPr="00834EB8" w14:paraId="236EA492" w14:textId="77777777" w:rsidTr="00326E51">
        <w:tc>
          <w:tcPr>
            <w:tcW w:w="590" w:type="dxa"/>
            <w:shd w:val="clear" w:color="auto" w:fill="auto"/>
          </w:tcPr>
          <w:p w14:paraId="4B7FEEA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05F4403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0650178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49A393EC" w14:textId="77777777" w:rsidR="00326E51" w:rsidRPr="00834EB8" w:rsidRDefault="00326E51" w:rsidP="00326E51">
            <w:pPr>
              <w:spacing w:before="120"/>
              <w:jc w:val="both"/>
              <w:rPr>
                <w:rFonts w:ascii="Times New Roman" w:hAnsi="Times New Roman"/>
                <w:sz w:val="24"/>
                <w:szCs w:val="24"/>
              </w:rPr>
            </w:pPr>
          </w:p>
        </w:tc>
      </w:tr>
      <w:tr w:rsidR="00326E51" w:rsidRPr="00834EB8" w14:paraId="2E589650" w14:textId="77777777" w:rsidTr="00326E51">
        <w:trPr>
          <w:trHeight w:val="519"/>
        </w:trPr>
        <w:tc>
          <w:tcPr>
            <w:tcW w:w="590" w:type="dxa"/>
            <w:shd w:val="clear" w:color="auto" w:fill="auto"/>
          </w:tcPr>
          <w:p w14:paraId="66AC34B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776FAC8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123B3CB2"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06EF945C"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Đơn đề nghị Mẫu số 18 Phụ lục I Nghị định số </w:t>
            </w:r>
            <w:hyperlink r:id="rId43" w:tgtFrame="_blank" w:tooltip="Nghị định 131/2021/NĐ-CP" w:history="1">
              <w:r w:rsidRPr="00834EB8">
                <w:rPr>
                  <w:rStyle w:val="Hyperlink"/>
                  <w:color w:val="0E70C3"/>
                </w:rPr>
                <w:t>131/2021/NĐ-CP</w:t>
              </w:r>
            </w:hyperlink>
            <w:r w:rsidRPr="00834EB8">
              <w:rPr>
                <w:color w:val="000000"/>
              </w:rPr>
              <w:t> .</w:t>
            </w:r>
          </w:p>
          <w:p w14:paraId="301B453F" w14:textId="7777777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Bản sao chứng thực từ Bằng “Tổ quốc ghi công”.</w:t>
            </w:r>
          </w:p>
          <w:p w14:paraId="22179F9D" w14:textId="2BF6584E"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Văn bản ủy quyền.</w:t>
            </w:r>
          </w:p>
        </w:tc>
        <w:tc>
          <w:tcPr>
            <w:tcW w:w="1559" w:type="dxa"/>
            <w:shd w:val="clear" w:color="auto" w:fill="auto"/>
          </w:tcPr>
          <w:p w14:paraId="7F5300F4" w14:textId="77777777" w:rsidR="00326E51" w:rsidRPr="00834EB8" w:rsidRDefault="00326E51" w:rsidP="00326E51">
            <w:pPr>
              <w:spacing w:before="120"/>
              <w:jc w:val="both"/>
              <w:rPr>
                <w:rFonts w:ascii="Times New Roman" w:hAnsi="Times New Roman"/>
                <w:sz w:val="24"/>
                <w:szCs w:val="24"/>
              </w:rPr>
            </w:pPr>
          </w:p>
        </w:tc>
      </w:tr>
      <w:tr w:rsidR="00326E51" w:rsidRPr="00834EB8" w14:paraId="3FB1C125" w14:textId="77777777" w:rsidTr="00326E51">
        <w:tc>
          <w:tcPr>
            <w:tcW w:w="590" w:type="dxa"/>
            <w:shd w:val="clear" w:color="auto" w:fill="auto"/>
          </w:tcPr>
          <w:p w14:paraId="178B56B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789F07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61DBAE9E" w14:textId="2F4845D7"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Quyết</w:t>
            </w:r>
            <w:r w:rsidR="006D3E7E" w:rsidRPr="00834EB8">
              <w:rPr>
                <w:color w:val="000000"/>
              </w:rPr>
              <w:t xml:space="preserve"> định trợ cấp thờ cúng liệt sĩ.</w:t>
            </w:r>
          </w:p>
        </w:tc>
        <w:tc>
          <w:tcPr>
            <w:tcW w:w="1559" w:type="dxa"/>
            <w:shd w:val="clear" w:color="auto" w:fill="auto"/>
          </w:tcPr>
          <w:p w14:paraId="43C6E0FA" w14:textId="77777777" w:rsidR="00326E51" w:rsidRPr="00834EB8" w:rsidRDefault="00326E51" w:rsidP="00326E51">
            <w:pPr>
              <w:spacing w:before="120"/>
              <w:jc w:val="both"/>
              <w:rPr>
                <w:rFonts w:ascii="Times New Roman" w:hAnsi="Times New Roman"/>
                <w:sz w:val="24"/>
                <w:szCs w:val="24"/>
              </w:rPr>
            </w:pPr>
          </w:p>
        </w:tc>
      </w:tr>
      <w:tr w:rsidR="00326E51" w:rsidRPr="00834EB8" w14:paraId="06581CE2" w14:textId="77777777" w:rsidTr="00326E51">
        <w:tc>
          <w:tcPr>
            <w:tcW w:w="590" w:type="dxa"/>
            <w:shd w:val="clear" w:color="auto" w:fill="auto"/>
          </w:tcPr>
          <w:p w14:paraId="214B789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675F068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4389A382" w14:textId="298D7491" w:rsidR="00326E51" w:rsidRPr="00834EB8" w:rsidRDefault="00326E51" w:rsidP="00326E51">
            <w:pPr>
              <w:spacing w:before="120"/>
              <w:jc w:val="both"/>
              <w:rPr>
                <w:rFonts w:ascii="Times New Roman" w:hAnsi="Times New Roman"/>
                <w:sz w:val="24"/>
                <w:szCs w:val="24"/>
              </w:rPr>
            </w:pPr>
            <w:r w:rsidRPr="00834EB8">
              <w:rPr>
                <w:rFonts w:ascii="Times New Roman" w:hAnsi="Times New Roman"/>
                <w:color w:val="000000"/>
                <w:sz w:val="24"/>
                <w:szCs w:val="24"/>
              </w:rPr>
              <w:t>24 ngày kể từ ngày nhận đủ giấy tờ (Thời gian cụ thể được quy định tại từng bước của quy trình thực hiện).</w:t>
            </w:r>
          </w:p>
        </w:tc>
        <w:tc>
          <w:tcPr>
            <w:tcW w:w="1559" w:type="dxa"/>
            <w:shd w:val="clear" w:color="auto" w:fill="auto"/>
          </w:tcPr>
          <w:p w14:paraId="12529CDA" w14:textId="77777777" w:rsidR="00326E51" w:rsidRPr="00834EB8" w:rsidRDefault="00326E51" w:rsidP="00326E51">
            <w:pPr>
              <w:spacing w:before="120"/>
              <w:jc w:val="both"/>
              <w:rPr>
                <w:rFonts w:ascii="Times New Roman" w:hAnsi="Times New Roman"/>
                <w:sz w:val="24"/>
                <w:szCs w:val="24"/>
              </w:rPr>
            </w:pPr>
          </w:p>
        </w:tc>
      </w:tr>
      <w:tr w:rsidR="00326E51" w:rsidRPr="00834EB8" w14:paraId="0AADA882" w14:textId="77777777" w:rsidTr="00326E51">
        <w:tc>
          <w:tcPr>
            <w:tcW w:w="590" w:type="dxa"/>
            <w:shd w:val="clear" w:color="auto" w:fill="auto"/>
          </w:tcPr>
          <w:p w14:paraId="7D58BAB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50006D5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3B6FF23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50ACA7C9" w14:textId="77777777" w:rsidR="00326E51" w:rsidRPr="00834EB8" w:rsidRDefault="00326E51" w:rsidP="00326E51">
            <w:pPr>
              <w:spacing w:before="120"/>
              <w:jc w:val="both"/>
              <w:rPr>
                <w:rFonts w:ascii="Times New Roman" w:hAnsi="Times New Roman"/>
                <w:sz w:val="24"/>
                <w:szCs w:val="24"/>
              </w:rPr>
            </w:pPr>
          </w:p>
        </w:tc>
      </w:tr>
    </w:tbl>
    <w:p w14:paraId="43263893" w14:textId="77777777" w:rsidR="00326E51" w:rsidRPr="00834EB8" w:rsidRDefault="00326E51" w:rsidP="00326E51">
      <w:pPr>
        <w:spacing w:before="120"/>
        <w:ind w:firstLine="720"/>
        <w:jc w:val="both"/>
        <w:rPr>
          <w:rFonts w:ascii="Times New Roman" w:hAnsi="Times New Roman"/>
          <w:sz w:val="24"/>
          <w:szCs w:val="24"/>
        </w:rPr>
      </w:pPr>
    </w:p>
    <w:p w14:paraId="2C5545D5" w14:textId="747BB1CD" w:rsidR="00326E51" w:rsidRPr="00834EB8" w:rsidRDefault="006D3E7E"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486100CE" wp14:editId="4C68B813">
            <wp:extent cx="819150" cy="819150"/>
            <wp:effectExtent l="0" t="0" r="0" b="0"/>
            <wp:docPr id="15" name="Picture 14" descr="C:\Users\Admin\Desktop\MÃ QR TTHC\LĨNH VỰC LĐTBXH\THỦ TỤC 13.png"/>
            <wp:cNvGraphicFramePr/>
            <a:graphic xmlns:a="http://schemas.openxmlformats.org/drawingml/2006/main">
              <a:graphicData uri="http://schemas.openxmlformats.org/drawingml/2006/picture">
                <pic:pic xmlns:pic="http://schemas.openxmlformats.org/drawingml/2006/picture">
                  <pic:nvPicPr>
                    <pic:cNvPr id="15" name="Picture 14" descr="C:\Users\Admin\Desktop\MÃ QR TTHC\LĨNH VỰC LĐTBXH\THỦ TỤC 13.png"/>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14:paraId="5E64BB78" w14:textId="77777777" w:rsidR="00326E51" w:rsidRPr="00834EB8" w:rsidRDefault="00326E51" w:rsidP="00326E51">
      <w:pPr>
        <w:spacing w:before="120"/>
        <w:jc w:val="center"/>
        <w:rPr>
          <w:rFonts w:ascii="Times New Roman" w:hAnsi="Times New Roman"/>
          <w:sz w:val="24"/>
          <w:szCs w:val="24"/>
        </w:rPr>
      </w:pPr>
    </w:p>
    <w:p w14:paraId="5978C22F"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08BE6BE1" w14:textId="77777777" w:rsidR="00326E51" w:rsidRDefault="00326E51" w:rsidP="00326E51">
      <w:pPr>
        <w:spacing w:before="120"/>
        <w:jc w:val="center"/>
        <w:rPr>
          <w:rFonts w:ascii="Times New Roman" w:hAnsi="Times New Roman"/>
          <w:sz w:val="24"/>
          <w:szCs w:val="24"/>
        </w:rPr>
      </w:pPr>
    </w:p>
    <w:p w14:paraId="4E036FDA" w14:textId="77777777" w:rsidR="0090435D" w:rsidRDefault="0090435D" w:rsidP="00326E51">
      <w:pPr>
        <w:spacing w:before="120"/>
        <w:jc w:val="center"/>
        <w:rPr>
          <w:rFonts w:ascii="Times New Roman" w:hAnsi="Times New Roman"/>
          <w:sz w:val="24"/>
          <w:szCs w:val="24"/>
        </w:rPr>
      </w:pPr>
    </w:p>
    <w:p w14:paraId="74E6CA2B" w14:textId="77777777" w:rsidR="0090435D" w:rsidRDefault="0090435D" w:rsidP="00326E51">
      <w:pPr>
        <w:spacing w:before="120"/>
        <w:jc w:val="center"/>
        <w:rPr>
          <w:rFonts w:ascii="Times New Roman" w:hAnsi="Times New Roman"/>
          <w:sz w:val="24"/>
          <w:szCs w:val="24"/>
        </w:rPr>
      </w:pPr>
    </w:p>
    <w:p w14:paraId="54E6DADE" w14:textId="77777777" w:rsidR="0090435D" w:rsidRDefault="0090435D" w:rsidP="00326E51">
      <w:pPr>
        <w:spacing w:before="120"/>
        <w:jc w:val="center"/>
        <w:rPr>
          <w:rFonts w:ascii="Times New Roman" w:hAnsi="Times New Roman"/>
          <w:sz w:val="24"/>
          <w:szCs w:val="24"/>
        </w:rPr>
      </w:pPr>
    </w:p>
    <w:p w14:paraId="2BFAD2E0" w14:textId="77777777" w:rsidR="0090435D" w:rsidRDefault="0090435D" w:rsidP="00326E51">
      <w:pPr>
        <w:spacing w:before="120"/>
        <w:jc w:val="center"/>
        <w:rPr>
          <w:rFonts w:ascii="Times New Roman" w:hAnsi="Times New Roman"/>
          <w:sz w:val="24"/>
          <w:szCs w:val="24"/>
        </w:rPr>
      </w:pPr>
    </w:p>
    <w:p w14:paraId="5078AA6C" w14:textId="77777777" w:rsidR="0090435D" w:rsidRDefault="0090435D" w:rsidP="00326E51">
      <w:pPr>
        <w:spacing w:before="120"/>
        <w:jc w:val="center"/>
        <w:rPr>
          <w:rFonts w:ascii="Times New Roman" w:hAnsi="Times New Roman"/>
          <w:sz w:val="24"/>
          <w:szCs w:val="24"/>
        </w:rPr>
      </w:pPr>
    </w:p>
    <w:p w14:paraId="402EE347" w14:textId="77777777" w:rsidR="0090435D" w:rsidRDefault="0090435D" w:rsidP="00326E51">
      <w:pPr>
        <w:spacing w:before="120"/>
        <w:jc w:val="center"/>
        <w:rPr>
          <w:rFonts w:ascii="Times New Roman" w:hAnsi="Times New Roman"/>
          <w:sz w:val="24"/>
          <w:szCs w:val="24"/>
        </w:rPr>
      </w:pPr>
    </w:p>
    <w:p w14:paraId="61D1DFCD" w14:textId="77777777" w:rsidR="0090435D" w:rsidRDefault="0090435D" w:rsidP="00326E51">
      <w:pPr>
        <w:spacing w:before="120"/>
        <w:jc w:val="center"/>
        <w:rPr>
          <w:rFonts w:ascii="Times New Roman" w:hAnsi="Times New Roman"/>
          <w:sz w:val="24"/>
          <w:szCs w:val="24"/>
        </w:rPr>
      </w:pPr>
    </w:p>
    <w:p w14:paraId="4B83A07A" w14:textId="77777777" w:rsidR="0090435D" w:rsidRDefault="0090435D" w:rsidP="00326E51">
      <w:pPr>
        <w:spacing w:before="120"/>
        <w:jc w:val="center"/>
        <w:rPr>
          <w:rFonts w:ascii="Times New Roman" w:hAnsi="Times New Roman"/>
          <w:sz w:val="24"/>
          <w:szCs w:val="24"/>
        </w:rPr>
      </w:pPr>
    </w:p>
    <w:p w14:paraId="13B03C78" w14:textId="77777777" w:rsidR="0090435D" w:rsidRDefault="0090435D" w:rsidP="00326E51">
      <w:pPr>
        <w:spacing w:before="120"/>
        <w:jc w:val="center"/>
        <w:rPr>
          <w:rFonts w:ascii="Times New Roman" w:hAnsi="Times New Roman"/>
          <w:sz w:val="24"/>
          <w:szCs w:val="24"/>
        </w:rPr>
      </w:pPr>
    </w:p>
    <w:p w14:paraId="6B0C7A65" w14:textId="77777777" w:rsidR="0090435D" w:rsidRDefault="0090435D" w:rsidP="00326E51">
      <w:pPr>
        <w:spacing w:before="120"/>
        <w:jc w:val="center"/>
        <w:rPr>
          <w:rFonts w:ascii="Times New Roman" w:hAnsi="Times New Roman"/>
          <w:sz w:val="24"/>
          <w:szCs w:val="24"/>
        </w:rPr>
      </w:pPr>
    </w:p>
    <w:p w14:paraId="58C05460" w14:textId="77777777" w:rsidR="0090435D" w:rsidRDefault="0090435D" w:rsidP="00326E51">
      <w:pPr>
        <w:spacing w:before="120"/>
        <w:jc w:val="center"/>
        <w:rPr>
          <w:rFonts w:ascii="Times New Roman" w:hAnsi="Times New Roman"/>
          <w:sz w:val="24"/>
          <w:szCs w:val="24"/>
        </w:rPr>
      </w:pPr>
    </w:p>
    <w:p w14:paraId="6571BF10" w14:textId="77777777" w:rsidR="0090435D" w:rsidRDefault="0090435D" w:rsidP="00326E51">
      <w:pPr>
        <w:spacing w:before="120"/>
        <w:jc w:val="center"/>
        <w:rPr>
          <w:rFonts w:ascii="Times New Roman" w:hAnsi="Times New Roman"/>
          <w:sz w:val="24"/>
          <w:szCs w:val="24"/>
        </w:rPr>
      </w:pPr>
    </w:p>
    <w:p w14:paraId="37674B3E" w14:textId="77777777" w:rsidR="0090435D" w:rsidRPr="00834EB8" w:rsidRDefault="0090435D"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6959A08C" w14:textId="77777777" w:rsidTr="00326E51">
        <w:tc>
          <w:tcPr>
            <w:tcW w:w="590" w:type="dxa"/>
            <w:shd w:val="clear" w:color="auto" w:fill="auto"/>
          </w:tcPr>
          <w:p w14:paraId="303D04A3"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2FE79CA2"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6370CE43"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79A5D141"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6D3E7E" w:rsidRPr="00834EB8" w14:paraId="3866750D" w14:textId="77777777" w:rsidTr="00326E51">
        <w:tc>
          <w:tcPr>
            <w:tcW w:w="590" w:type="dxa"/>
            <w:shd w:val="clear" w:color="auto" w:fill="auto"/>
          </w:tcPr>
          <w:p w14:paraId="2E711777"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439E0CB1"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2159C1B0" w14:textId="4459C7EF"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Giải quyết chế độ trợ cấp thờ cúng liệt sĩ</w:t>
            </w:r>
          </w:p>
        </w:tc>
        <w:tc>
          <w:tcPr>
            <w:tcW w:w="1559" w:type="dxa"/>
            <w:shd w:val="clear" w:color="auto" w:fill="auto"/>
            <w:vAlign w:val="center"/>
          </w:tcPr>
          <w:p w14:paraId="0B68392F" w14:textId="27485D1D" w:rsidR="006D3E7E" w:rsidRPr="00834EB8" w:rsidRDefault="006D3E7E" w:rsidP="006D3E7E">
            <w:pPr>
              <w:spacing w:before="120"/>
              <w:jc w:val="both"/>
              <w:rPr>
                <w:rFonts w:ascii="Times New Roman" w:hAnsi="Times New Roman"/>
                <w:sz w:val="24"/>
                <w:szCs w:val="24"/>
              </w:rPr>
            </w:pPr>
          </w:p>
        </w:tc>
      </w:tr>
      <w:tr w:rsidR="00326E51" w:rsidRPr="00834EB8" w14:paraId="4FE3B4AB" w14:textId="77777777" w:rsidTr="00326E51">
        <w:tc>
          <w:tcPr>
            <w:tcW w:w="590" w:type="dxa"/>
            <w:shd w:val="clear" w:color="auto" w:fill="auto"/>
          </w:tcPr>
          <w:p w14:paraId="4DA5374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5647A56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15A0E96A" w14:textId="532761F7" w:rsidR="00326E51" w:rsidRPr="00834EB8" w:rsidRDefault="006D3E7E" w:rsidP="00326E51">
            <w:pPr>
              <w:spacing w:before="120"/>
              <w:jc w:val="both"/>
              <w:rPr>
                <w:rFonts w:ascii="Times New Roman" w:hAnsi="Times New Roman"/>
                <w:sz w:val="24"/>
                <w:szCs w:val="24"/>
              </w:rPr>
            </w:pPr>
            <w:r w:rsidRPr="00834EB8">
              <w:rPr>
                <w:rFonts w:ascii="Times New Roman" w:hAnsi="Times New Roman"/>
                <w:sz w:val="24"/>
                <w:szCs w:val="24"/>
              </w:rPr>
              <w:t>Số 2184/QĐ-UBND ngày 24/06/2022</w:t>
            </w:r>
            <w:r w:rsidR="0090435D">
              <w:rPr>
                <w:rFonts w:ascii="Times New Roman" w:hAnsi="Times New Roman"/>
                <w:sz w:val="24"/>
                <w:szCs w:val="24"/>
              </w:rPr>
              <w:t xml:space="preserve"> của UBND Thành phố Hà Nội</w:t>
            </w:r>
          </w:p>
        </w:tc>
        <w:tc>
          <w:tcPr>
            <w:tcW w:w="1559" w:type="dxa"/>
            <w:shd w:val="clear" w:color="auto" w:fill="auto"/>
          </w:tcPr>
          <w:p w14:paraId="59273331" w14:textId="77777777" w:rsidR="00326E51" w:rsidRPr="00834EB8" w:rsidRDefault="00326E51" w:rsidP="00326E51">
            <w:pPr>
              <w:spacing w:before="120"/>
              <w:jc w:val="both"/>
              <w:rPr>
                <w:rFonts w:ascii="Times New Roman" w:hAnsi="Times New Roman"/>
                <w:sz w:val="24"/>
                <w:szCs w:val="24"/>
              </w:rPr>
            </w:pPr>
          </w:p>
        </w:tc>
      </w:tr>
      <w:tr w:rsidR="00326E51" w:rsidRPr="00834EB8" w14:paraId="35127AF1" w14:textId="77777777" w:rsidTr="00326E51">
        <w:tc>
          <w:tcPr>
            <w:tcW w:w="590" w:type="dxa"/>
            <w:shd w:val="clear" w:color="auto" w:fill="auto"/>
          </w:tcPr>
          <w:p w14:paraId="6D96E41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50B9AD6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7E3F5C0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5FBB7208" w14:textId="77777777" w:rsidR="00326E51" w:rsidRPr="00834EB8" w:rsidRDefault="00326E51" w:rsidP="00326E51">
            <w:pPr>
              <w:spacing w:before="120"/>
              <w:jc w:val="both"/>
              <w:rPr>
                <w:rFonts w:ascii="Times New Roman" w:hAnsi="Times New Roman"/>
                <w:sz w:val="24"/>
                <w:szCs w:val="24"/>
              </w:rPr>
            </w:pPr>
          </w:p>
        </w:tc>
      </w:tr>
      <w:tr w:rsidR="00326E51" w:rsidRPr="00834EB8" w14:paraId="19D8CA98" w14:textId="77777777" w:rsidTr="00326E51">
        <w:tc>
          <w:tcPr>
            <w:tcW w:w="590" w:type="dxa"/>
            <w:shd w:val="clear" w:color="auto" w:fill="auto"/>
          </w:tcPr>
          <w:p w14:paraId="210347D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15E6F5B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586D50A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74BD364B" w14:textId="77777777" w:rsidR="00326E51" w:rsidRPr="00834EB8" w:rsidRDefault="00326E51" w:rsidP="00326E51">
            <w:pPr>
              <w:spacing w:before="120"/>
              <w:jc w:val="both"/>
              <w:rPr>
                <w:rFonts w:ascii="Times New Roman" w:hAnsi="Times New Roman"/>
                <w:sz w:val="24"/>
                <w:szCs w:val="24"/>
              </w:rPr>
            </w:pPr>
          </w:p>
        </w:tc>
      </w:tr>
      <w:tr w:rsidR="00326E51" w:rsidRPr="00834EB8" w14:paraId="06552F74" w14:textId="77777777" w:rsidTr="00326E51">
        <w:trPr>
          <w:trHeight w:val="519"/>
        </w:trPr>
        <w:tc>
          <w:tcPr>
            <w:tcW w:w="590" w:type="dxa"/>
            <w:shd w:val="clear" w:color="auto" w:fill="auto"/>
          </w:tcPr>
          <w:p w14:paraId="2CE0D9B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490C6F8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7D1EB300"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2333DB53"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Đơn đề nghị Mẫu số 18 Phụ lục I Nghị định số </w:t>
            </w:r>
            <w:hyperlink r:id="rId45" w:tgtFrame="_blank" w:tooltip="Nghị định 131/2021/NĐ-CP" w:history="1">
              <w:r w:rsidRPr="00834EB8">
                <w:rPr>
                  <w:rStyle w:val="Hyperlink"/>
                  <w:color w:val="0E70C3"/>
                </w:rPr>
                <w:t>131/2021/NĐ-CP</w:t>
              </w:r>
            </w:hyperlink>
            <w:r w:rsidRPr="00834EB8">
              <w:rPr>
                <w:color w:val="000000"/>
              </w:rPr>
              <w:t> .</w:t>
            </w:r>
          </w:p>
          <w:p w14:paraId="1771BD58"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Bản sao chứng thực từ Bằng “Tổ quốc ghi công”.</w:t>
            </w:r>
          </w:p>
          <w:p w14:paraId="52D27342" w14:textId="56F16906" w:rsidR="00326E51" w:rsidRPr="00834EB8" w:rsidRDefault="006D3E7E" w:rsidP="00326E51">
            <w:pPr>
              <w:pStyle w:val="NormalWeb"/>
              <w:shd w:val="clear" w:color="auto" w:fill="FFFFFF"/>
              <w:spacing w:before="0" w:beforeAutospacing="0" w:after="0" w:afterAutospacing="0"/>
              <w:jc w:val="both"/>
              <w:rPr>
                <w:color w:val="000000"/>
              </w:rPr>
            </w:pPr>
            <w:r w:rsidRPr="00834EB8">
              <w:rPr>
                <w:color w:val="000000"/>
              </w:rPr>
              <w:t>- Văn bản ủy quyền.</w:t>
            </w:r>
          </w:p>
        </w:tc>
        <w:tc>
          <w:tcPr>
            <w:tcW w:w="1559" w:type="dxa"/>
            <w:shd w:val="clear" w:color="auto" w:fill="auto"/>
          </w:tcPr>
          <w:p w14:paraId="6E9C8989" w14:textId="77777777" w:rsidR="00326E51" w:rsidRPr="00834EB8" w:rsidRDefault="00326E51" w:rsidP="00326E51">
            <w:pPr>
              <w:spacing w:before="120"/>
              <w:jc w:val="both"/>
              <w:rPr>
                <w:rFonts w:ascii="Times New Roman" w:hAnsi="Times New Roman"/>
                <w:sz w:val="24"/>
                <w:szCs w:val="24"/>
              </w:rPr>
            </w:pPr>
          </w:p>
        </w:tc>
      </w:tr>
      <w:tr w:rsidR="00326E51" w:rsidRPr="00834EB8" w14:paraId="0256F1C2" w14:textId="77777777" w:rsidTr="00326E51">
        <w:tc>
          <w:tcPr>
            <w:tcW w:w="590" w:type="dxa"/>
            <w:shd w:val="clear" w:color="auto" w:fill="auto"/>
          </w:tcPr>
          <w:p w14:paraId="0D0A312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B0CB85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2083E78" w14:textId="282EB6FC" w:rsidR="00326E51" w:rsidRPr="00834EB8" w:rsidRDefault="006D3E7E" w:rsidP="00326E51">
            <w:pPr>
              <w:pStyle w:val="NormalWeb"/>
              <w:shd w:val="clear" w:color="auto" w:fill="FFFFFF"/>
              <w:spacing w:before="0" w:beforeAutospacing="0" w:after="0" w:afterAutospacing="0"/>
              <w:jc w:val="both"/>
              <w:rPr>
                <w:color w:val="000000"/>
              </w:rPr>
            </w:pPr>
            <w:r w:rsidRPr="00834EB8">
              <w:rPr>
                <w:color w:val="000000"/>
              </w:rPr>
              <w:t>Quyết định trợ cấp thờ cúng liệt sĩ.</w:t>
            </w:r>
          </w:p>
        </w:tc>
        <w:tc>
          <w:tcPr>
            <w:tcW w:w="1559" w:type="dxa"/>
            <w:shd w:val="clear" w:color="auto" w:fill="auto"/>
          </w:tcPr>
          <w:p w14:paraId="61512DCD" w14:textId="77777777" w:rsidR="00326E51" w:rsidRPr="00834EB8" w:rsidRDefault="00326E51" w:rsidP="00326E51">
            <w:pPr>
              <w:spacing w:before="120"/>
              <w:jc w:val="both"/>
              <w:rPr>
                <w:rFonts w:ascii="Times New Roman" w:hAnsi="Times New Roman"/>
                <w:sz w:val="24"/>
                <w:szCs w:val="24"/>
              </w:rPr>
            </w:pPr>
          </w:p>
        </w:tc>
      </w:tr>
      <w:tr w:rsidR="00326E51" w:rsidRPr="00834EB8" w14:paraId="2DCE0475" w14:textId="77777777" w:rsidTr="00326E51">
        <w:tc>
          <w:tcPr>
            <w:tcW w:w="590" w:type="dxa"/>
            <w:shd w:val="clear" w:color="auto" w:fill="auto"/>
          </w:tcPr>
          <w:p w14:paraId="5C85629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0424F14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18495C9B" w14:textId="45A27272" w:rsidR="00326E51"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24 ngày kể từ ngày nhận đủ giấy tờ (Thời gian cụ thể được quy định tại từng bước của quy trình thực hiện).</w:t>
            </w:r>
          </w:p>
        </w:tc>
        <w:tc>
          <w:tcPr>
            <w:tcW w:w="1559" w:type="dxa"/>
            <w:shd w:val="clear" w:color="auto" w:fill="auto"/>
          </w:tcPr>
          <w:p w14:paraId="51726D0A" w14:textId="77777777" w:rsidR="00326E51" w:rsidRPr="00834EB8" w:rsidRDefault="00326E51" w:rsidP="00326E51">
            <w:pPr>
              <w:spacing w:before="120"/>
              <w:jc w:val="both"/>
              <w:rPr>
                <w:rFonts w:ascii="Times New Roman" w:hAnsi="Times New Roman"/>
                <w:sz w:val="24"/>
                <w:szCs w:val="24"/>
              </w:rPr>
            </w:pPr>
          </w:p>
        </w:tc>
      </w:tr>
      <w:tr w:rsidR="00326E51" w:rsidRPr="00834EB8" w14:paraId="6A330491" w14:textId="77777777" w:rsidTr="00326E51">
        <w:tc>
          <w:tcPr>
            <w:tcW w:w="590" w:type="dxa"/>
            <w:shd w:val="clear" w:color="auto" w:fill="auto"/>
          </w:tcPr>
          <w:p w14:paraId="538DBE9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7FD588A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3DE7B0A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7C6FDB0A" w14:textId="77777777" w:rsidR="00326E51" w:rsidRPr="00834EB8" w:rsidRDefault="00326E51" w:rsidP="00326E51">
            <w:pPr>
              <w:spacing w:before="120"/>
              <w:jc w:val="both"/>
              <w:rPr>
                <w:rFonts w:ascii="Times New Roman" w:hAnsi="Times New Roman"/>
                <w:sz w:val="24"/>
                <w:szCs w:val="24"/>
              </w:rPr>
            </w:pPr>
          </w:p>
        </w:tc>
      </w:tr>
    </w:tbl>
    <w:p w14:paraId="42432B48" w14:textId="77777777" w:rsidR="00326E51" w:rsidRPr="00834EB8" w:rsidRDefault="00326E51" w:rsidP="00326E51">
      <w:pPr>
        <w:spacing w:before="120"/>
        <w:ind w:firstLine="720"/>
        <w:jc w:val="both"/>
        <w:rPr>
          <w:rFonts w:ascii="Times New Roman" w:hAnsi="Times New Roman"/>
          <w:sz w:val="24"/>
          <w:szCs w:val="24"/>
        </w:rPr>
      </w:pPr>
    </w:p>
    <w:p w14:paraId="25E0459F" w14:textId="1226DF1B" w:rsidR="00326E51" w:rsidRPr="00834EB8" w:rsidRDefault="006D3E7E"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7849BC96" wp14:editId="3FD4C605">
            <wp:extent cx="828675" cy="828675"/>
            <wp:effectExtent l="0" t="0" r="9525" b="9525"/>
            <wp:docPr id="16" name="Picture 15" descr="C:\Users\Admin\Downloads\qrcode_75883104_db4e1ecc305de091b08110511f6d5a77.png"/>
            <wp:cNvGraphicFramePr/>
            <a:graphic xmlns:a="http://schemas.openxmlformats.org/drawingml/2006/main">
              <a:graphicData uri="http://schemas.openxmlformats.org/drawingml/2006/picture">
                <pic:pic xmlns:pic="http://schemas.openxmlformats.org/drawingml/2006/picture">
                  <pic:nvPicPr>
                    <pic:cNvPr id="16" name="Picture 15" descr="C:\Users\Admin\Downloads\qrcode_75883104_db4e1ecc305de091b08110511f6d5a77.png"/>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r w:rsidR="00326E51" w:rsidRPr="00834EB8">
        <w:rPr>
          <w:rFonts w:ascii="Times New Roman" w:hAnsi="Times New Roman"/>
          <w:b/>
          <w:sz w:val="24"/>
          <w:szCs w:val="24"/>
        </w:rPr>
        <w:t xml:space="preserve"> </w:t>
      </w:r>
    </w:p>
    <w:p w14:paraId="27DB9DC9" w14:textId="77777777" w:rsidR="00326E51" w:rsidRPr="00834EB8" w:rsidRDefault="00326E51" w:rsidP="00326E51">
      <w:pPr>
        <w:jc w:val="center"/>
        <w:rPr>
          <w:rFonts w:ascii="Times New Roman" w:hAnsi="Times New Roman"/>
          <w:b/>
          <w:sz w:val="24"/>
          <w:szCs w:val="24"/>
        </w:rPr>
      </w:pPr>
    </w:p>
    <w:p w14:paraId="2F40E443"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6781B9AD" w14:textId="77777777" w:rsidR="00326E51" w:rsidRDefault="00326E51" w:rsidP="00326E51">
      <w:pPr>
        <w:spacing w:before="120"/>
        <w:jc w:val="center"/>
        <w:rPr>
          <w:rFonts w:ascii="Times New Roman" w:hAnsi="Times New Roman"/>
          <w:sz w:val="24"/>
          <w:szCs w:val="24"/>
        </w:rPr>
      </w:pPr>
    </w:p>
    <w:p w14:paraId="57BBC0FF" w14:textId="77777777" w:rsidR="0090435D" w:rsidRDefault="0090435D" w:rsidP="00326E51">
      <w:pPr>
        <w:spacing w:before="120"/>
        <w:jc w:val="center"/>
        <w:rPr>
          <w:rFonts w:ascii="Times New Roman" w:hAnsi="Times New Roman"/>
          <w:sz w:val="24"/>
          <w:szCs w:val="24"/>
        </w:rPr>
      </w:pPr>
    </w:p>
    <w:p w14:paraId="58E7DDF6" w14:textId="77777777" w:rsidR="0090435D" w:rsidRDefault="0090435D" w:rsidP="00326E51">
      <w:pPr>
        <w:spacing w:before="120"/>
        <w:jc w:val="center"/>
        <w:rPr>
          <w:rFonts w:ascii="Times New Roman" w:hAnsi="Times New Roman"/>
          <w:sz w:val="24"/>
          <w:szCs w:val="24"/>
        </w:rPr>
      </w:pPr>
    </w:p>
    <w:p w14:paraId="523B12B6" w14:textId="77777777" w:rsidR="0090435D" w:rsidRDefault="0090435D" w:rsidP="00326E51">
      <w:pPr>
        <w:spacing w:before="120"/>
        <w:jc w:val="center"/>
        <w:rPr>
          <w:rFonts w:ascii="Times New Roman" w:hAnsi="Times New Roman"/>
          <w:sz w:val="24"/>
          <w:szCs w:val="24"/>
        </w:rPr>
      </w:pPr>
    </w:p>
    <w:p w14:paraId="3F49C2FC" w14:textId="77777777" w:rsidR="0090435D" w:rsidRDefault="0090435D" w:rsidP="00326E51">
      <w:pPr>
        <w:spacing w:before="120"/>
        <w:jc w:val="center"/>
        <w:rPr>
          <w:rFonts w:ascii="Times New Roman" w:hAnsi="Times New Roman"/>
          <w:sz w:val="24"/>
          <w:szCs w:val="24"/>
        </w:rPr>
      </w:pPr>
    </w:p>
    <w:p w14:paraId="0BCA027C" w14:textId="77777777" w:rsidR="0090435D" w:rsidRDefault="0090435D" w:rsidP="00326E51">
      <w:pPr>
        <w:spacing w:before="120"/>
        <w:jc w:val="center"/>
        <w:rPr>
          <w:rFonts w:ascii="Times New Roman" w:hAnsi="Times New Roman"/>
          <w:sz w:val="24"/>
          <w:szCs w:val="24"/>
        </w:rPr>
      </w:pPr>
    </w:p>
    <w:p w14:paraId="5FCE06B8" w14:textId="77777777" w:rsidR="0090435D" w:rsidRDefault="0090435D" w:rsidP="00326E51">
      <w:pPr>
        <w:spacing w:before="120"/>
        <w:jc w:val="center"/>
        <w:rPr>
          <w:rFonts w:ascii="Times New Roman" w:hAnsi="Times New Roman"/>
          <w:sz w:val="24"/>
          <w:szCs w:val="24"/>
        </w:rPr>
      </w:pPr>
    </w:p>
    <w:p w14:paraId="7DE4991B" w14:textId="77777777" w:rsidR="0090435D" w:rsidRDefault="0090435D" w:rsidP="00326E51">
      <w:pPr>
        <w:spacing w:before="120"/>
        <w:jc w:val="center"/>
        <w:rPr>
          <w:rFonts w:ascii="Times New Roman" w:hAnsi="Times New Roman"/>
          <w:sz w:val="24"/>
          <w:szCs w:val="24"/>
        </w:rPr>
      </w:pPr>
    </w:p>
    <w:p w14:paraId="45D29FF6" w14:textId="77777777" w:rsidR="0090435D" w:rsidRDefault="0090435D" w:rsidP="00326E51">
      <w:pPr>
        <w:spacing w:before="120"/>
        <w:jc w:val="center"/>
        <w:rPr>
          <w:rFonts w:ascii="Times New Roman" w:hAnsi="Times New Roman"/>
          <w:sz w:val="24"/>
          <w:szCs w:val="24"/>
        </w:rPr>
      </w:pPr>
    </w:p>
    <w:p w14:paraId="3C4F83A6" w14:textId="77777777" w:rsidR="0090435D" w:rsidRDefault="0090435D" w:rsidP="00326E51">
      <w:pPr>
        <w:spacing w:before="120"/>
        <w:jc w:val="center"/>
        <w:rPr>
          <w:rFonts w:ascii="Times New Roman" w:hAnsi="Times New Roman"/>
          <w:sz w:val="24"/>
          <w:szCs w:val="24"/>
        </w:rPr>
      </w:pPr>
    </w:p>
    <w:p w14:paraId="517A44A1" w14:textId="77777777" w:rsidR="0090435D" w:rsidRDefault="0090435D" w:rsidP="00326E51">
      <w:pPr>
        <w:spacing w:before="120"/>
        <w:jc w:val="center"/>
        <w:rPr>
          <w:rFonts w:ascii="Times New Roman" w:hAnsi="Times New Roman"/>
          <w:sz w:val="24"/>
          <w:szCs w:val="24"/>
        </w:rPr>
      </w:pPr>
    </w:p>
    <w:p w14:paraId="5AA7BFB6" w14:textId="77777777" w:rsidR="0090435D" w:rsidRDefault="0090435D" w:rsidP="00326E51">
      <w:pPr>
        <w:spacing w:before="120"/>
        <w:jc w:val="center"/>
        <w:rPr>
          <w:rFonts w:ascii="Times New Roman" w:hAnsi="Times New Roman"/>
          <w:sz w:val="24"/>
          <w:szCs w:val="24"/>
        </w:rPr>
      </w:pPr>
    </w:p>
    <w:p w14:paraId="7072802E" w14:textId="77777777" w:rsidR="0090435D" w:rsidRDefault="0090435D" w:rsidP="00326E51">
      <w:pPr>
        <w:spacing w:before="120"/>
        <w:jc w:val="center"/>
        <w:rPr>
          <w:rFonts w:ascii="Times New Roman" w:hAnsi="Times New Roman"/>
          <w:sz w:val="24"/>
          <w:szCs w:val="24"/>
        </w:rPr>
      </w:pPr>
    </w:p>
    <w:p w14:paraId="73AC6775" w14:textId="77777777" w:rsidR="0090435D" w:rsidRDefault="0090435D" w:rsidP="00326E51">
      <w:pPr>
        <w:spacing w:before="120"/>
        <w:jc w:val="center"/>
        <w:rPr>
          <w:rFonts w:ascii="Times New Roman" w:hAnsi="Times New Roman"/>
          <w:sz w:val="24"/>
          <w:szCs w:val="24"/>
        </w:rPr>
      </w:pPr>
    </w:p>
    <w:p w14:paraId="3809F25C" w14:textId="77777777" w:rsidR="0090435D" w:rsidRDefault="0090435D" w:rsidP="00326E51">
      <w:pPr>
        <w:spacing w:before="120"/>
        <w:jc w:val="center"/>
        <w:rPr>
          <w:rFonts w:ascii="Times New Roman" w:hAnsi="Times New Roman"/>
          <w:sz w:val="24"/>
          <w:szCs w:val="24"/>
        </w:rPr>
      </w:pPr>
    </w:p>
    <w:p w14:paraId="70A37AD3" w14:textId="77777777" w:rsidR="0090435D" w:rsidRPr="00834EB8" w:rsidRDefault="0090435D"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082"/>
        <w:gridCol w:w="2013"/>
      </w:tblGrid>
      <w:tr w:rsidR="00326E51" w:rsidRPr="00834EB8" w14:paraId="673CE39C" w14:textId="77777777" w:rsidTr="000A6954">
        <w:tc>
          <w:tcPr>
            <w:tcW w:w="590" w:type="dxa"/>
            <w:shd w:val="clear" w:color="auto" w:fill="auto"/>
          </w:tcPr>
          <w:p w14:paraId="76BD0BCB"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4D7A64CE"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082" w:type="dxa"/>
            <w:shd w:val="clear" w:color="auto" w:fill="auto"/>
          </w:tcPr>
          <w:p w14:paraId="6B7A08A0"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2013" w:type="dxa"/>
            <w:shd w:val="clear" w:color="auto" w:fill="auto"/>
          </w:tcPr>
          <w:p w14:paraId="43A9E181"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6D3E7E" w:rsidRPr="00834EB8" w14:paraId="0B0E20C1" w14:textId="77777777" w:rsidTr="000A6954">
        <w:tc>
          <w:tcPr>
            <w:tcW w:w="590" w:type="dxa"/>
            <w:shd w:val="clear" w:color="auto" w:fill="auto"/>
          </w:tcPr>
          <w:p w14:paraId="25F4B808"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3844D503"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082" w:type="dxa"/>
            <w:shd w:val="clear" w:color="auto" w:fill="auto"/>
            <w:vAlign w:val="center"/>
          </w:tcPr>
          <w:p w14:paraId="43ACA038" w14:textId="4C9A43B1"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Giải quyết chế độ ưu đãi đối với trường hợp tặng hoặc truy tặng danh hiệu vinh dự nhà nước “Bà mẹ Việt Nam anh hùng”</w:t>
            </w:r>
          </w:p>
        </w:tc>
        <w:tc>
          <w:tcPr>
            <w:tcW w:w="2013" w:type="dxa"/>
            <w:shd w:val="clear" w:color="auto" w:fill="auto"/>
            <w:vAlign w:val="center"/>
          </w:tcPr>
          <w:p w14:paraId="508B4CCC" w14:textId="311C3D52" w:rsidR="006D3E7E" w:rsidRPr="00834EB8" w:rsidRDefault="006D3E7E" w:rsidP="006D3E7E">
            <w:pPr>
              <w:spacing w:before="120"/>
              <w:jc w:val="both"/>
              <w:rPr>
                <w:rFonts w:ascii="Times New Roman" w:hAnsi="Times New Roman"/>
                <w:sz w:val="24"/>
                <w:szCs w:val="24"/>
              </w:rPr>
            </w:pPr>
          </w:p>
        </w:tc>
      </w:tr>
      <w:tr w:rsidR="00326E51" w:rsidRPr="00834EB8" w14:paraId="1D924701" w14:textId="77777777" w:rsidTr="000A6954">
        <w:tc>
          <w:tcPr>
            <w:tcW w:w="590" w:type="dxa"/>
            <w:shd w:val="clear" w:color="auto" w:fill="auto"/>
          </w:tcPr>
          <w:p w14:paraId="380B3C2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220F1B7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082" w:type="dxa"/>
            <w:shd w:val="clear" w:color="auto" w:fill="auto"/>
          </w:tcPr>
          <w:p w14:paraId="389DEE76" w14:textId="4B6245D1" w:rsidR="00326E51" w:rsidRPr="00834EB8" w:rsidRDefault="006D3E7E" w:rsidP="00326E51">
            <w:pPr>
              <w:spacing w:before="120"/>
              <w:jc w:val="both"/>
              <w:rPr>
                <w:rFonts w:ascii="Times New Roman" w:hAnsi="Times New Roman"/>
                <w:sz w:val="24"/>
                <w:szCs w:val="24"/>
              </w:rPr>
            </w:pPr>
            <w:r w:rsidRPr="00834EB8">
              <w:rPr>
                <w:rFonts w:ascii="Times New Roman" w:hAnsi="Times New Roman"/>
                <w:sz w:val="24"/>
                <w:szCs w:val="24"/>
              </w:rPr>
              <w:t>Số 1039/QĐ-UBND ngày 26/02/2024</w:t>
            </w:r>
            <w:r w:rsidR="0090435D">
              <w:rPr>
                <w:rFonts w:ascii="Times New Roman" w:hAnsi="Times New Roman"/>
                <w:sz w:val="24"/>
                <w:szCs w:val="24"/>
              </w:rPr>
              <w:t xml:space="preserve"> của UBND Thành phố</w:t>
            </w:r>
          </w:p>
        </w:tc>
        <w:tc>
          <w:tcPr>
            <w:tcW w:w="2013" w:type="dxa"/>
            <w:shd w:val="clear" w:color="auto" w:fill="auto"/>
          </w:tcPr>
          <w:p w14:paraId="1DD20839" w14:textId="77777777" w:rsidR="00326E51" w:rsidRPr="00834EB8" w:rsidRDefault="00326E51" w:rsidP="00326E51">
            <w:pPr>
              <w:spacing w:before="120"/>
              <w:jc w:val="both"/>
              <w:rPr>
                <w:rFonts w:ascii="Times New Roman" w:hAnsi="Times New Roman"/>
                <w:sz w:val="24"/>
                <w:szCs w:val="24"/>
              </w:rPr>
            </w:pPr>
          </w:p>
        </w:tc>
      </w:tr>
      <w:tr w:rsidR="00326E51" w:rsidRPr="00834EB8" w14:paraId="539C4B89" w14:textId="77777777" w:rsidTr="000A6954">
        <w:tc>
          <w:tcPr>
            <w:tcW w:w="590" w:type="dxa"/>
            <w:shd w:val="clear" w:color="auto" w:fill="auto"/>
          </w:tcPr>
          <w:p w14:paraId="0FBAB21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084F66E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082" w:type="dxa"/>
            <w:shd w:val="clear" w:color="auto" w:fill="auto"/>
          </w:tcPr>
          <w:p w14:paraId="692AEB5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2013" w:type="dxa"/>
            <w:shd w:val="clear" w:color="auto" w:fill="auto"/>
          </w:tcPr>
          <w:p w14:paraId="2E92DFB1" w14:textId="77777777" w:rsidR="00326E51" w:rsidRPr="00834EB8" w:rsidRDefault="00326E51" w:rsidP="00326E51">
            <w:pPr>
              <w:spacing w:before="120"/>
              <w:jc w:val="both"/>
              <w:rPr>
                <w:rFonts w:ascii="Times New Roman" w:hAnsi="Times New Roman"/>
                <w:sz w:val="24"/>
                <w:szCs w:val="24"/>
              </w:rPr>
            </w:pPr>
          </w:p>
        </w:tc>
      </w:tr>
      <w:tr w:rsidR="00326E51" w:rsidRPr="00834EB8" w14:paraId="0E98B9C1" w14:textId="77777777" w:rsidTr="000A6954">
        <w:tc>
          <w:tcPr>
            <w:tcW w:w="590" w:type="dxa"/>
            <w:shd w:val="clear" w:color="auto" w:fill="auto"/>
          </w:tcPr>
          <w:p w14:paraId="2E0AB67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6C07AC9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082" w:type="dxa"/>
            <w:shd w:val="clear" w:color="auto" w:fill="auto"/>
          </w:tcPr>
          <w:p w14:paraId="7D749B6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2013" w:type="dxa"/>
            <w:shd w:val="clear" w:color="auto" w:fill="auto"/>
          </w:tcPr>
          <w:p w14:paraId="7D7BB9ED" w14:textId="77777777" w:rsidR="00326E51" w:rsidRPr="00834EB8" w:rsidRDefault="00326E51" w:rsidP="00326E51">
            <w:pPr>
              <w:spacing w:before="120"/>
              <w:jc w:val="both"/>
              <w:rPr>
                <w:rFonts w:ascii="Times New Roman" w:hAnsi="Times New Roman"/>
                <w:sz w:val="24"/>
                <w:szCs w:val="24"/>
              </w:rPr>
            </w:pPr>
          </w:p>
        </w:tc>
      </w:tr>
      <w:tr w:rsidR="00326E51" w:rsidRPr="00834EB8" w14:paraId="6698F16A" w14:textId="77777777" w:rsidTr="000A6954">
        <w:trPr>
          <w:trHeight w:val="519"/>
        </w:trPr>
        <w:tc>
          <w:tcPr>
            <w:tcW w:w="590" w:type="dxa"/>
            <w:shd w:val="clear" w:color="auto" w:fill="auto"/>
          </w:tcPr>
          <w:p w14:paraId="141ACFF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63A83E8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48744D36" w14:textId="77777777" w:rsidR="00326E51" w:rsidRPr="00834EB8" w:rsidRDefault="00326E51" w:rsidP="00326E51">
            <w:pPr>
              <w:spacing w:before="120"/>
              <w:jc w:val="both"/>
              <w:rPr>
                <w:rFonts w:ascii="Times New Roman" w:hAnsi="Times New Roman"/>
                <w:sz w:val="24"/>
                <w:szCs w:val="24"/>
              </w:rPr>
            </w:pPr>
          </w:p>
        </w:tc>
        <w:tc>
          <w:tcPr>
            <w:tcW w:w="4082" w:type="dxa"/>
            <w:shd w:val="clear" w:color="auto" w:fill="auto"/>
          </w:tcPr>
          <w:p w14:paraId="46C5903D" w14:textId="77777777" w:rsidR="006D3E7E"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xml:space="preserve">- Bản khai Mẫu số 03 Phụ lục I Nghị định số 131/2021/NĐ-CP. </w:t>
            </w:r>
          </w:p>
          <w:p w14:paraId="243B3BA5" w14:textId="77777777" w:rsidR="006D3E7E"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xml:space="preserve">- Bản sao được chứng thực từ quyết định tặng hoặc truy tặng danh hiệu vinh dự nhà nước “Bà mẹ Việt Nam anh hùng” hoặc bản sao được chứng thực từ Bằng “Bà mẹ Việt Nam anh hùng”. </w:t>
            </w:r>
          </w:p>
          <w:p w14:paraId="0F6BF2D3" w14:textId="77777777" w:rsidR="006D3E7E"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xml:space="preserve">- Giấy báo tử hoặc trích lục khai tử đối với trường hợp Bà mẹ Việt Nam anh hùng được tặng danh hiệu nhưng chết mà chưa được hưởng chế độ ưu đãi. </w:t>
            </w:r>
          </w:p>
          <w:p w14:paraId="41307619" w14:textId="6C43FED2" w:rsidR="00326E51"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xml:space="preserve">- Văn bản ủy quyền đối với trường hợp đại diện thân nhân kê khai hưởng trợ cấp một lần khi Bà mẹ Việt Nam anh hùng được tặng danh hiệu nhưng chết mà chưa được hưởng chế độ ưu đãi hoặc được truy tặng danh hiệu Bà mẹ Việt Nam anh hùng. </w:t>
            </w:r>
          </w:p>
        </w:tc>
        <w:tc>
          <w:tcPr>
            <w:tcW w:w="2013" w:type="dxa"/>
            <w:shd w:val="clear" w:color="auto" w:fill="auto"/>
          </w:tcPr>
          <w:p w14:paraId="7B2F7498" w14:textId="77777777" w:rsidR="00326E51" w:rsidRPr="00834EB8" w:rsidRDefault="00326E51" w:rsidP="00326E51">
            <w:pPr>
              <w:spacing w:before="120"/>
              <w:jc w:val="both"/>
              <w:rPr>
                <w:rFonts w:ascii="Times New Roman" w:hAnsi="Times New Roman"/>
                <w:sz w:val="24"/>
                <w:szCs w:val="24"/>
              </w:rPr>
            </w:pPr>
          </w:p>
        </w:tc>
      </w:tr>
      <w:tr w:rsidR="00326E51" w:rsidRPr="00834EB8" w14:paraId="3BCF0356" w14:textId="77777777" w:rsidTr="000A6954">
        <w:tc>
          <w:tcPr>
            <w:tcW w:w="590" w:type="dxa"/>
            <w:shd w:val="clear" w:color="auto" w:fill="auto"/>
          </w:tcPr>
          <w:p w14:paraId="147255A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014C17C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082" w:type="dxa"/>
            <w:shd w:val="clear" w:color="auto" w:fill="auto"/>
          </w:tcPr>
          <w:p w14:paraId="5F39AED2" w14:textId="649FEE2C" w:rsidR="00326E51" w:rsidRPr="00834EB8" w:rsidRDefault="006D3E7E" w:rsidP="006D3E7E">
            <w:pPr>
              <w:pStyle w:val="NormalWeb"/>
              <w:shd w:val="clear" w:color="auto" w:fill="FFFFFF"/>
              <w:spacing w:before="0" w:beforeAutospacing="0" w:after="0" w:afterAutospacing="0"/>
              <w:jc w:val="both"/>
              <w:rPr>
                <w:color w:val="000000"/>
              </w:rPr>
            </w:pPr>
            <w:r w:rsidRPr="00834EB8">
              <w:t>truy tặng danh hiệu vinh dự nhà nước “Bà mẹ Việt Nam anh hùng”</w:t>
            </w:r>
          </w:p>
        </w:tc>
        <w:tc>
          <w:tcPr>
            <w:tcW w:w="2013" w:type="dxa"/>
            <w:shd w:val="clear" w:color="auto" w:fill="auto"/>
          </w:tcPr>
          <w:p w14:paraId="42F49398" w14:textId="77777777" w:rsidR="00326E51" w:rsidRPr="00834EB8" w:rsidRDefault="00326E51" w:rsidP="00326E51">
            <w:pPr>
              <w:spacing w:before="120"/>
              <w:jc w:val="both"/>
              <w:rPr>
                <w:rFonts w:ascii="Times New Roman" w:hAnsi="Times New Roman"/>
                <w:sz w:val="24"/>
                <w:szCs w:val="24"/>
              </w:rPr>
            </w:pPr>
          </w:p>
        </w:tc>
      </w:tr>
      <w:tr w:rsidR="00326E51" w:rsidRPr="00834EB8" w14:paraId="3DF8F7C9" w14:textId="77777777" w:rsidTr="000A6954">
        <w:tc>
          <w:tcPr>
            <w:tcW w:w="590" w:type="dxa"/>
            <w:shd w:val="clear" w:color="auto" w:fill="auto"/>
          </w:tcPr>
          <w:p w14:paraId="0FBFE14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4F31E48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082" w:type="dxa"/>
            <w:shd w:val="clear" w:color="auto" w:fill="auto"/>
          </w:tcPr>
          <w:p w14:paraId="7ECBC801" w14:textId="77777777" w:rsidR="006D3E7E"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xml:space="preserve">- Ủy ban nhân dân cấp xã trong thời gian 05 ngày làm việc kể từ ngày nhận được bản khai của cá nhân, có trách nhiệm xác nhận bản khai đối với trường hợp đủ điều kiện; gửi hồ sơ kèm văn bản đề nghị đến Phòng Lao động - Thương binh và Xã hội. Trường hợp không đủ điều kiện có thông báo trả lời đối tượng. </w:t>
            </w:r>
          </w:p>
          <w:p w14:paraId="6AC4C3C6" w14:textId="77777777" w:rsidR="006D3E7E"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xml:space="preserve">- Phòng Lao động - Thương binh và Xã hội trong thời gian 07 ngày làm việc có trách nhiệm xem xét, thẩm định hồ sơ, tham mưu trình UBND cấp huyện ban hành Quyết định trợ cấp, phụ cấp đối với trường hợp đủ điều kiện. Trường hợp không đủ điều kiện có thông báo trả lời đối tượng. </w:t>
            </w:r>
          </w:p>
          <w:p w14:paraId="48195F1E" w14:textId="3E6167A3" w:rsidR="00326E51"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Ủy ban nhân dân cấp huyện trong thời gian 12 ngày có trách nhiệm ban hành Quyết định trợ cấp, phụ cấp theo Mẫu số 57 Phụ lục I Nghị định số 131/2021/NĐ- CP của Chính phủ.</w:t>
            </w:r>
          </w:p>
        </w:tc>
        <w:tc>
          <w:tcPr>
            <w:tcW w:w="2013" w:type="dxa"/>
            <w:shd w:val="clear" w:color="auto" w:fill="auto"/>
          </w:tcPr>
          <w:p w14:paraId="1062EBB3" w14:textId="77777777" w:rsidR="00326E51" w:rsidRPr="00834EB8" w:rsidRDefault="00326E51" w:rsidP="00326E51">
            <w:pPr>
              <w:spacing w:before="120"/>
              <w:jc w:val="both"/>
              <w:rPr>
                <w:rFonts w:ascii="Times New Roman" w:hAnsi="Times New Roman"/>
                <w:sz w:val="24"/>
                <w:szCs w:val="24"/>
              </w:rPr>
            </w:pPr>
          </w:p>
        </w:tc>
      </w:tr>
      <w:tr w:rsidR="00326E51" w:rsidRPr="00834EB8" w14:paraId="4578EE9A" w14:textId="77777777" w:rsidTr="000A6954">
        <w:tc>
          <w:tcPr>
            <w:tcW w:w="590" w:type="dxa"/>
            <w:shd w:val="clear" w:color="auto" w:fill="auto"/>
          </w:tcPr>
          <w:p w14:paraId="1346B7F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1B0CE97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082" w:type="dxa"/>
            <w:shd w:val="clear" w:color="auto" w:fill="auto"/>
          </w:tcPr>
          <w:p w14:paraId="5965F09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2013" w:type="dxa"/>
            <w:shd w:val="clear" w:color="auto" w:fill="auto"/>
          </w:tcPr>
          <w:p w14:paraId="36CBDA0D" w14:textId="77777777" w:rsidR="00326E51" w:rsidRPr="00834EB8" w:rsidRDefault="00326E51" w:rsidP="00326E51">
            <w:pPr>
              <w:spacing w:before="120"/>
              <w:jc w:val="both"/>
              <w:rPr>
                <w:rFonts w:ascii="Times New Roman" w:hAnsi="Times New Roman"/>
                <w:sz w:val="24"/>
                <w:szCs w:val="24"/>
              </w:rPr>
            </w:pPr>
          </w:p>
        </w:tc>
      </w:tr>
    </w:tbl>
    <w:p w14:paraId="4B666788" w14:textId="77777777" w:rsidR="00326E51" w:rsidRPr="00834EB8" w:rsidRDefault="00326E51" w:rsidP="00326E51">
      <w:pPr>
        <w:spacing w:before="120"/>
        <w:ind w:firstLine="720"/>
        <w:jc w:val="both"/>
        <w:rPr>
          <w:rFonts w:ascii="Times New Roman" w:hAnsi="Times New Roman"/>
          <w:sz w:val="24"/>
          <w:szCs w:val="24"/>
        </w:rPr>
      </w:pPr>
    </w:p>
    <w:p w14:paraId="329EA13A" w14:textId="67C585B9" w:rsidR="00326E51" w:rsidRPr="00834EB8" w:rsidRDefault="006D3E7E"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1FA7FF66" wp14:editId="0AFDA2D5">
            <wp:extent cx="810260" cy="810260"/>
            <wp:effectExtent l="0" t="0" r="8890" b="8890"/>
            <wp:docPr id="66" name="Picture 65" descr="C:\Users\admin\Downloads\15.png"/>
            <wp:cNvGraphicFramePr/>
            <a:graphic xmlns:a="http://schemas.openxmlformats.org/drawingml/2006/main">
              <a:graphicData uri="http://schemas.openxmlformats.org/drawingml/2006/picture">
                <pic:pic xmlns:pic="http://schemas.openxmlformats.org/drawingml/2006/picture">
                  <pic:nvPicPr>
                    <pic:cNvPr id="66" name="Picture 65" descr="C:\Users\admin\Downloads\15.png"/>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0260" cy="810260"/>
                    </a:xfrm>
                    <a:prstGeom prst="rect">
                      <a:avLst/>
                    </a:prstGeom>
                    <a:noFill/>
                    <a:ln>
                      <a:noFill/>
                    </a:ln>
                  </pic:spPr>
                </pic:pic>
              </a:graphicData>
            </a:graphic>
          </wp:inline>
        </w:drawing>
      </w:r>
    </w:p>
    <w:p w14:paraId="0A9BF93A" w14:textId="77777777" w:rsidR="00326E51" w:rsidRPr="00834EB8" w:rsidRDefault="00326E51" w:rsidP="00326E51">
      <w:pPr>
        <w:spacing w:before="120"/>
        <w:jc w:val="center"/>
        <w:rPr>
          <w:rFonts w:ascii="Times New Roman" w:hAnsi="Times New Roman"/>
          <w:sz w:val="24"/>
          <w:szCs w:val="24"/>
        </w:rPr>
      </w:pPr>
    </w:p>
    <w:p w14:paraId="1CB4E0AB"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621BB53E" w14:textId="77777777" w:rsidR="00326E51" w:rsidRDefault="00326E51" w:rsidP="00326E51">
      <w:pPr>
        <w:spacing w:before="120"/>
        <w:jc w:val="center"/>
        <w:rPr>
          <w:rFonts w:ascii="Times New Roman" w:hAnsi="Times New Roman"/>
          <w:sz w:val="24"/>
          <w:szCs w:val="24"/>
        </w:rPr>
      </w:pPr>
    </w:p>
    <w:p w14:paraId="14A0A765" w14:textId="77777777" w:rsidR="000A6954" w:rsidRDefault="000A6954" w:rsidP="00326E51">
      <w:pPr>
        <w:spacing w:before="120"/>
        <w:jc w:val="center"/>
        <w:rPr>
          <w:rFonts w:ascii="Times New Roman" w:hAnsi="Times New Roman"/>
          <w:sz w:val="24"/>
          <w:szCs w:val="24"/>
        </w:rPr>
      </w:pPr>
    </w:p>
    <w:p w14:paraId="724278C6" w14:textId="77777777" w:rsidR="000A6954" w:rsidRDefault="000A6954" w:rsidP="00326E51">
      <w:pPr>
        <w:spacing w:before="120"/>
        <w:jc w:val="center"/>
        <w:rPr>
          <w:rFonts w:ascii="Times New Roman" w:hAnsi="Times New Roman"/>
          <w:sz w:val="24"/>
          <w:szCs w:val="24"/>
        </w:rPr>
      </w:pPr>
    </w:p>
    <w:p w14:paraId="7B202EC6" w14:textId="77777777" w:rsidR="000A6954" w:rsidRDefault="000A6954" w:rsidP="00326E51">
      <w:pPr>
        <w:spacing w:before="120"/>
        <w:jc w:val="center"/>
        <w:rPr>
          <w:rFonts w:ascii="Times New Roman" w:hAnsi="Times New Roman"/>
          <w:sz w:val="24"/>
          <w:szCs w:val="24"/>
        </w:rPr>
      </w:pPr>
    </w:p>
    <w:p w14:paraId="1CAF6309" w14:textId="77777777" w:rsidR="000A6954" w:rsidRDefault="000A6954" w:rsidP="00326E51">
      <w:pPr>
        <w:spacing w:before="120"/>
        <w:jc w:val="center"/>
        <w:rPr>
          <w:rFonts w:ascii="Times New Roman" w:hAnsi="Times New Roman"/>
          <w:sz w:val="24"/>
          <w:szCs w:val="24"/>
        </w:rPr>
      </w:pPr>
    </w:p>
    <w:p w14:paraId="0F77028D" w14:textId="77777777" w:rsidR="000A6954" w:rsidRDefault="000A6954" w:rsidP="00326E51">
      <w:pPr>
        <w:spacing w:before="120"/>
        <w:jc w:val="center"/>
        <w:rPr>
          <w:rFonts w:ascii="Times New Roman" w:hAnsi="Times New Roman"/>
          <w:sz w:val="24"/>
          <w:szCs w:val="24"/>
        </w:rPr>
      </w:pPr>
    </w:p>
    <w:p w14:paraId="63A98A20" w14:textId="77777777" w:rsidR="000A6954" w:rsidRDefault="000A6954" w:rsidP="00326E51">
      <w:pPr>
        <w:spacing w:before="120"/>
        <w:jc w:val="center"/>
        <w:rPr>
          <w:rFonts w:ascii="Times New Roman" w:hAnsi="Times New Roman"/>
          <w:sz w:val="24"/>
          <w:szCs w:val="24"/>
        </w:rPr>
      </w:pPr>
    </w:p>
    <w:p w14:paraId="7A24E296" w14:textId="77777777" w:rsidR="000A6954" w:rsidRDefault="000A6954" w:rsidP="00326E51">
      <w:pPr>
        <w:spacing w:before="120"/>
        <w:jc w:val="center"/>
        <w:rPr>
          <w:rFonts w:ascii="Times New Roman" w:hAnsi="Times New Roman"/>
          <w:sz w:val="24"/>
          <w:szCs w:val="24"/>
        </w:rPr>
      </w:pPr>
    </w:p>
    <w:p w14:paraId="74158315" w14:textId="77777777" w:rsidR="000A6954" w:rsidRDefault="000A6954" w:rsidP="00326E51">
      <w:pPr>
        <w:spacing w:before="120"/>
        <w:jc w:val="center"/>
        <w:rPr>
          <w:rFonts w:ascii="Times New Roman" w:hAnsi="Times New Roman"/>
          <w:sz w:val="24"/>
          <w:szCs w:val="24"/>
        </w:rPr>
      </w:pPr>
    </w:p>
    <w:p w14:paraId="7852C0B9" w14:textId="77777777" w:rsidR="000A6954" w:rsidRDefault="000A6954" w:rsidP="00326E51">
      <w:pPr>
        <w:spacing w:before="120"/>
        <w:jc w:val="center"/>
        <w:rPr>
          <w:rFonts w:ascii="Times New Roman" w:hAnsi="Times New Roman"/>
          <w:sz w:val="24"/>
          <w:szCs w:val="24"/>
        </w:rPr>
      </w:pPr>
    </w:p>
    <w:p w14:paraId="19B88267" w14:textId="77777777" w:rsidR="000A6954" w:rsidRDefault="000A6954" w:rsidP="00326E51">
      <w:pPr>
        <w:spacing w:before="120"/>
        <w:jc w:val="center"/>
        <w:rPr>
          <w:rFonts w:ascii="Times New Roman" w:hAnsi="Times New Roman"/>
          <w:sz w:val="24"/>
          <w:szCs w:val="24"/>
        </w:rPr>
      </w:pPr>
    </w:p>
    <w:p w14:paraId="566F735F" w14:textId="77777777" w:rsidR="000A6954" w:rsidRDefault="000A6954" w:rsidP="00326E51">
      <w:pPr>
        <w:spacing w:before="120"/>
        <w:jc w:val="center"/>
        <w:rPr>
          <w:rFonts w:ascii="Times New Roman" w:hAnsi="Times New Roman"/>
          <w:sz w:val="24"/>
          <w:szCs w:val="24"/>
        </w:rPr>
      </w:pPr>
    </w:p>
    <w:p w14:paraId="0CA9E812" w14:textId="77777777" w:rsidR="000A6954" w:rsidRDefault="000A6954" w:rsidP="00326E51">
      <w:pPr>
        <w:spacing w:before="120"/>
        <w:jc w:val="center"/>
        <w:rPr>
          <w:rFonts w:ascii="Times New Roman" w:hAnsi="Times New Roman"/>
          <w:sz w:val="24"/>
          <w:szCs w:val="24"/>
        </w:rPr>
      </w:pPr>
    </w:p>
    <w:p w14:paraId="6D38A4DF" w14:textId="77777777" w:rsidR="000A6954" w:rsidRDefault="000A6954" w:rsidP="00326E51">
      <w:pPr>
        <w:spacing w:before="120"/>
        <w:jc w:val="center"/>
        <w:rPr>
          <w:rFonts w:ascii="Times New Roman" w:hAnsi="Times New Roman"/>
          <w:sz w:val="24"/>
          <w:szCs w:val="24"/>
        </w:rPr>
      </w:pPr>
    </w:p>
    <w:p w14:paraId="3119F0E7" w14:textId="77777777" w:rsidR="000A6954" w:rsidRDefault="000A6954" w:rsidP="00326E51">
      <w:pPr>
        <w:spacing w:before="120"/>
        <w:jc w:val="center"/>
        <w:rPr>
          <w:rFonts w:ascii="Times New Roman" w:hAnsi="Times New Roman"/>
          <w:sz w:val="24"/>
          <w:szCs w:val="24"/>
        </w:rPr>
      </w:pPr>
    </w:p>
    <w:p w14:paraId="4B3BAB5A" w14:textId="77777777" w:rsidR="000A6954" w:rsidRDefault="000A6954" w:rsidP="00326E51">
      <w:pPr>
        <w:spacing w:before="120"/>
        <w:jc w:val="center"/>
        <w:rPr>
          <w:rFonts w:ascii="Times New Roman" w:hAnsi="Times New Roman"/>
          <w:sz w:val="24"/>
          <w:szCs w:val="24"/>
        </w:rPr>
      </w:pPr>
    </w:p>
    <w:p w14:paraId="4B2988F1" w14:textId="77777777" w:rsidR="000A6954" w:rsidRDefault="000A6954" w:rsidP="00326E51">
      <w:pPr>
        <w:spacing w:before="120"/>
        <w:jc w:val="center"/>
        <w:rPr>
          <w:rFonts w:ascii="Times New Roman" w:hAnsi="Times New Roman"/>
          <w:sz w:val="24"/>
          <w:szCs w:val="24"/>
        </w:rPr>
      </w:pPr>
    </w:p>
    <w:p w14:paraId="137758F3" w14:textId="77777777" w:rsidR="000A6954" w:rsidRDefault="000A6954" w:rsidP="00326E51">
      <w:pPr>
        <w:spacing w:before="120"/>
        <w:jc w:val="center"/>
        <w:rPr>
          <w:rFonts w:ascii="Times New Roman" w:hAnsi="Times New Roman"/>
          <w:sz w:val="24"/>
          <w:szCs w:val="24"/>
        </w:rPr>
      </w:pPr>
    </w:p>
    <w:p w14:paraId="649C1C1F" w14:textId="77777777" w:rsidR="000A6954" w:rsidRDefault="000A6954" w:rsidP="00326E51">
      <w:pPr>
        <w:spacing w:before="120"/>
        <w:jc w:val="center"/>
        <w:rPr>
          <w:rFonts w:ascii="Times New Roman" w:hAnsi="Times New Roman"/>
          <w:sz w:val="24"/>
          <w:szCs w:val="24"/>
        </w:rPr>
      </w:pPr>
    </w:p>
    <w:p w14:paraId="53EFB3CB" w14:textId="77777777" w:rsidR="000A6954" w:rsidRDefault="000A6954" w:rsidP="00326E51">
      <w:pPr>
        <w:spacing w:before="120"/>
        <w:jc w:val="center"/>
        <w:rPr>
          <w:rFonts w:ascii="Times New Roman" w:hAnsi="Times New Roman"/>
          <w:sz w:val="24"/>
          <w:szCs w:val="24"/>
        </w:rPr>
      </w:pPr>
    </w:p>
    <w:p w14:paraId="2DD1471E" w14:textId="77777777" w:rsidR="000A6954" w:rsidRDefault="000A6954" w:rsidP="00326E51">
      <w:pPr>
        <w:spacing w:before="120"/>
        <w:jc w:val="center"/>
        <w:rPr>
          <w:rFonts w:ascii="Times New Roman" w:hAnsi="Times New Roman"/>
          <w:sz w:val="24"/>
          <w:szCs w:val="24"/>
        </w:rPr>
      </w:pPr>
    </w:p>
    <w:p w14:paraId="50A2119B" w14:textId="77777777" w:rsidR="000A6954" w:rsidRDefault="000A6954" w:rsidP="00326E51">
      <w:pPr>
        <w:spacing w:before="120"/>
        <w:jc w:val="center"/>
        <w:rPr>
          <w:rFonts w:ascii="Times New Roman" w:hAnsi="Times New Roman"/>
          <w:sz w:val="24"/>
          <w:szCs w:val="24"/>
        </w:rPr>
      </w:pPr>
    </w:p>
    <w:p w14:paraId="748A3AA0" w14:textId="77777777" w:rsidR="000A6954" w:rsidRDefault="000A6954" w:rsidP="00326E51">
      <w:pPr>
        <w:spacing w:before="120"/>
        <w:jc w:val="center"/>
        <w:rPr>
          <w:rFonts w:ascii="Times New Roman" w:hAnsi="Times New Roman"/>
          <w:sz w:val="24"/>
          <w:szCs w:val="24"/>
        </w:rPr>
      </w:pPr>
    </w:p>
    <w:p w14:paraId="75F80BBA" w14:textId="77777777" w:rsidR="000A6954" w:rsidRDefault="000A6954" w:rsidP="00326E51">
      <w:pPr>
        <w:spacing w:before="120"/>
        <w:jc w:val="center"/>
        <w:rPr>
          <w:rFonts w:ascii="Times New Roman" w:hAnsi="Times New Roman"/>
          <w:sz w:val="24"/>
          <w:szCs w:val="24"/>
        </w:rPr>
      </w:pPr>
    </w:p>
    <w:p w14:paraId="47E6C54C" w14:textId="77777777" w:rsidR="000A6954" w:rsidRDefault="000A6954" w:rsidP="00326E51">
      <w:pPr>
        <w:spacing w:before="120"/>
        <w:jc w:val="center"/>
        <w:rPr>
          <w:rFonts w:ascii="Times New Roman" w:hAnsi="Times New Roman"/>
          <w:sz w:val="24"/>
          <w:szCs w:val="24"/>
        </w:rPr>
      </w:pPr>
    </w:p>
    <w:p w14:paraId="7B2BCFA5" w14:textId="77777777" w:rsidR="000A6954" w:rsidRDefault="000A6954" w:rsidP="00326E51">
      <w:pPr>
        <w:spacing w:before="120"/>
        <w:jc w:val="center"/>
        <w:rPr>
          <w:rFonts w:ascii="Times New Roman" w:hAnsi="Times New Roman"/>
          <w:sz w:val="24"/>
          <w:szCs w:val="24"/>
        </w:rPr>
      </w:pPr>
    </w:p>
    <w:p w14:paraId="22AD5861" w14:textId="77777777" w:rsidR="000A6954" w:rsidRPr="00834EB8" w:rsidRDefault="000A6954"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1B343EE1" w14:textId="77777777" w:rsidTr="00326E51">
        <w:tc>
          <w:tcPr>
            <w:tcW w:w="590" w:type="dxa"/>
            <w:shd w:val="clear" w:color="auto" w:fill="auto"/>
          </w:tcPr>
          <w:p w14:paraId="4A97E56C"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40493774"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53E1211A"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7EBFB29D"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6D3E7E" w:rsidRPr="00834EB8" w14:paraId="54A0BED1" w14:textId="77777777" w:rsidTr="00326E51">
        <w:tc>
          <w:tcPr>
            <w:tcW w:w="590" w:type="dxa"/>
            <w:shd w:val="clear" w:color="auto" w:fill="auto"/>
          </w:tcPr>
          <w:p w14:paraId="3E5CEB5F"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0DBE66BE"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5C784896" w14:textId="0B95E77D"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Giải quyết chế độ ưu đãi đối với Anh hùng lực lượng vũ trang nhân dân, Anh hùng lao động trong thời kỳ kháng chiến hiện không công tác trong quân đội, công an</w:t>
            </w:r>
          </w:p>
        </w:tc>
        <w:tc>
          <w:tcPr>
            <w:tcW w:w="1559" w:type="dxa"/>
            <w:shd w:val="clear" w:color="auto" w:fill="auto"/>
            <w:vAlign w:val="center"/>
          </w:tcPr>
          <w:p w14:paraId="0D8579DD" w14:textId="6FB2D2FB" w:rsidR="006D3E7E" w:rsidRPr="00834EB8" w:rsidRDefault="006D3E7E" w:rsidP="006D3E7E">
            <w:pPr>
              <w:spacing w:before="120"/>
              <w:jc w:val="both"/>
              <w:rPr>
                <w:rFonts w:ascii="Times New Roman" w:hAnsi="Times New Roman"/>
                <w:sz w:val="24"/>
                <w:szCs w:val="24"/>
              </w:rPr>
            </w:pPr>
          </w:p>
        </w:tc>
      </w:tr>
      <w:tr w:rsidR="00326E51" w:rsidRPr="00834EB8" w14:paraId="69633730" w14:textId="77777777" w:rsidTr="00326E51">
        <w:tc>
          <w:tcPr>
            <w:tcW w:w="590" w:type="dxa"/>
            <w:shd w:val="clear" w:color="auto" w:fill="auto"/>
          </w:tcPr>
          <w:p w14:paraId="35C5463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6C23BA9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31B93FEB" w14:textId="4A5A517B" w:rsidR="00326E51" w:rsidRPr="00834EB8" w:rsidRDefault="006D3E7E" w:rsidP="00326E51">
            <w:pPr>
              <w:spacing w:before="120"/>
              <w:jc w:val="both"/>
              <w:rPr>
                <w:rFonts w:ascii="Times New Roman" w:hAnsi="Times New Roman"/>
                <w:sz w:val="24"/>
                <w:szCs w:val="24"/>
              </w:rPr>
            </w:pPr>
            <w:r w:rsidRPr="00834EB8">
              <w:rPr>
                <w:rFonts w:ascii="Times New Roman" w:hAnsi="Times New Roman"/>
                <w:sz w:val="24"/>
                <w:szCs w:val="24"/>
              </w:rPr>
              <w:t>Số 1039/QĐ-UBND ngày 26/02/2024</w:t>
            </w:r>
            <w:r w:rsidR="000A6954">
              <w:rPr>
                <w:rFonts w:ascii="Times New Roman" w:hAnsi="Times New Roman"/>
                <w:sz w:val="24"/>
                <w:szCs w:val="24"/>
              </w:rPr>
              <w:t xml:space="preserve"> của UBND Thành phố</w:t>
            </w:r>
          </w:p>
        </w:tc>
        <w:tc>
          <w:tcPr>
            <w:tcW w:w="1559" w:type="dxa"/>
            <w:shd w:val="clear" w:color="auto" w:fill="auto"/>
          </w:tcPr>
          <w:p w14:paraId="2AD5DBEF" w14:textId="77777777" w:rsidR="00326E51" w:rsidRPr="00834EB8" w:rsidRDefault="00326E51" w:rsidP="00326E51">
            <w:pPr>
              <w:spacing w:before="120"/>
              <w:jc w:val="both"/>
              <w:rPr>
                <w:rFonts w:ascii="Times New Roman" w:hAnsi="Times New Roman"/>
                <w:sz w:val="24"/>
                <w:szCs w:val="24"/>
              </w:rPr>
            </w:pPr>
          </w:p>
        </w:tc>
      </w:tr>
      <w:tr w:rsidR="00326E51" w:rsidRPr="00834EB8" w14:paraId="52F16F6B" w14:textId="77777777" w:rsidTr="00326E51">
        <w:tc>
          <w:tcPr>
            <w:tcW w:w="590" w:type="dxa"/>
            <w:shd w:val="clear" w:color="auto" w:fill="auto"/>
          </w:tcPr>
          <w:p w14:paraId="1E4924B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7711AEF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7C71D53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360E0563" w14:textId="77777777" w:rsidR="00326E51" w:rsidRPr="00834EB8" w:rsidRDefault="00326E51" w:rsidP="00326E51">
            <w:pPr>
              <w:spacing w:before="120"/>
              <w:jc w:val="both"/>
              <w:rPr>
                <w:rFonts w:ascii="Times New Roman" w:hAnsi="Times New Roman"/>
                <w:sz w:val="24"/>
                <w:szCs w:val="24"/>
              </w:rPr>
            </w:pPr>
          </w:p>
        </w:tc>
      </w:tr>
      <w:tr w:rsidR="00326E51" w:rsidRPr="00834EB8" w14:paraId="3EDED97F" w14:textId="77777777" w:rsidTr="00326E51">
        <w:tc>
          <w:tcPr>
            <w:tcW w:w="590" w:type="dxa"/>
            <w:shd w:val="clear" w:color="auto" w:fill="auto"/>
          </w:tcPr>
          <w:p w14:paraId="134C4E8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16CCDF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7627009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514E2B45" w14:textId="77777777" w:rsidR="00326E51" w:rsidRPr="00834EB8" w:rsidRDefault="00326E51" w:rsidP="00326E51">
            <w:pPr>
              <w:spacing w:before="120"/>
              <w:jc w:val="both"/>
              <w:rPr>
                <w:rFonts w:ascii="Times New Roman" w:hAnsi="Times New Roman"/>
                <w:sz w:val="24"/>
                <w:szCs w:val="24"/>
              </w:rPr>
            </w:pPr>
          </w:p>
        </w:tc>
      </w:tr>
      <w:tr w:rsidR="00326E51" w:rsidRPr="00834EB8" w14:paraId="68364998" w14:textId="77777777" w:rsidTr="00326E51">
        <w:trPr>
          <w:trHeight w:val="519"/>
        </w:trPr>
        <w:tc>
          <w:tcPr>
            <w:tcW w:w="590" w:type="dxa"/>
            <w:shd w:val="clear" w:color="auto" w:fill="auto"/>
          </w:tcPr>
          <w:p w14:paraId="064AB86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7B91040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0554A517"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5067FF4C" w14:textId="77777777" w:rsidR="006D3E7E"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xml:space="preserve">- Bản khai Mẫu số 04 Phụ lục I Nghị định số 131/2021/NĐ-CP. </w:t>
            </w:r>
          </w:p>
          <w:p w14:paraId="40B9EC83" w14:textId="77777777" w:rsidR="006D3E7E"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xml:space="preserve">- Bản sao được chứng thực từ quyết định phong tặng hoặc truy tặng hoặc bản sao được chứng thực từ Bằng anh hùng. </w:t>
            </w:r>
          </w:p>
          <w:p w14:paraId="37B338A1" w14:textId="77777777" w:rsidR="006D3E7E"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xml:space="preserve">- Bản sao Giấy báo tử hoặc trích lục khai tử đối với trường hợp Anh hùng lực lượng vũ trang nhân dân, Anh hùng lao động trong thời kỳ kháng chiến được tặng danh hiệu nhưng chết mà chưa được hưởng chế độ ưu đãi. </w:t>
            </w:r>
          </w:p>
          <w:p w14:paraId="1D2242D0" w14:textId="4A9E9DDD" w:rsidR="00326E51"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xml:space="preserve">- Văn bản ủy quyền đối với trường hợp đại diện thân nhân kê khai hưởng trợ cấp một lần khi Anh hùng lực lượng vũ trang nhân </w:t>
            </w:r>
            <w:r w:rsidRPr="00834EB8">
              <w:rPr>
                <w:rFonts w:ascii="Times New Roman" w:hAnsi="Times New Roman"/>
                <w:color w:val="081C36"/>
                <w:spacing w:val="3"/>
                <w:sz w:val="24"/>
                <w:szCs w:val="24"/>
                <w:shd w:val="clear" w:color="auto" w:fill="FFFFFF"/>
              </w:rPr>
              <w:lastRenderedPageBreak/>
              <w:t xml:space="preserve">dân, Anh hùng lao động trong thời kỳ kháng chiến được tặng danh hiệu nhưng chết mà chưa được hưởng chế độ ưu đãi hoặc được truy tặng Anh hùng lực lượng vũ trang nhân dân, Anh hùng lao động trong thời kỳ kháng chiến. </w:t>
            </w:r>
          </w:p>
        </w:tc>
        <w:tc>
          <w:tcPr>
            <w:tcW w:w="1559" w:type="dxa"/>
            <w:shd w:val="clear" w:color="auto" w:fill="auto"/>
          </w:tcPr>
          <w:p w14:paraId="4669E9AC" w14:textId="77777777" w:rsidR="00326E51" w:rsidRPr="00834EB8" w:rsidRDefault="00326E51" w:rsidP="00326E51">
            <w:pPr>
              <w:spacing w:before="120"/>
              <w:jc w:val="both"/>
              <w:rPr>
                <w:rFonts w:ascii="Times New Roman" w:hAnsi="Times New Roman"/>
                <w:sz w:val="24"/>
                <w:szCs w:val="24"/>
              </w:rPr>
            </w:pPr>
          </w:p>
        </w:tc>
      </w:tr>
      <w:tr w:rsidR="00326E51" w:rsidRPr="00834EB8" w14:paraId="02B1FC84" w14:textId="77777777" w:rsidTr="00326E51">
        <w:tc>
          <w:tcPr>
            <w:tcW w:w="590" w:type="dxa"/>
            <w:shd w:val="clear" w:color="auto" w:fill="auto"/>
          </w:tcPr>
          <w:p w14:paraId="05B22B7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1F39D5D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08CC49C8" w14:textId="572381AC"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xml:space="preserve">Quyết định </w:t>
            </w:r>
            <w:r w:rsidR="006D3E7E" w:rsidRPr="00834EB8">
              <w:t>Giải quyết chế độ ưu đãi đối với Anh hùng lực lượng vũ trang nhân dân, Anh hùng lao động trong thời kỳ kháng chiến hiện không công tác trong quân đội, công an</w:t>
            </w:r>
          </w:p>
        </w:tc>
        <w:tc>
          <w:tcPr>
            <w:tcW w:w="1559" w:type="dxa"/>
            <w:shd w:val="clear" w:color="auto" w:fill="auto"/>
          </w:tcPr>
          <w:p w14:paraId="2037407F" w14:textId="77777777" w:rsidR="00326E51" w:rsidRPr="00834EB8" w:rsidRDefault="00326E51" w:rsidP="00326E51">
            <w:pPr>
              <w:spacing w:before="120"/>
              <w:jc w:val="both"/>
              <w:rPr>
                <w:rFonts w:ascii="Times New Roman" w:hAnsi="Times New Roman"/>
                <w:sz w:val="24"/>
                <w:szCs w:val="24"/>
              </w:rPr>
            </w:pPr>
          </w:p>
        </w:tc>
      </w:tr>
      <w:tr w:rsidR="00326E51" w:rsidRPr="00834EB8" w14:paraId="0D3E93DC" w14:textId="77777777" w:rsidTr="00326E51">
        <w:tc>
          <w:tcPr>
            <w:tcW w:w="590" w:type="dxa"/>
            <w:shd w:val="clear" w:color="auto" w:fill="auto"/>
          </w:tcPr>
          <w:p w14:paraId="0131062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50C5FAD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3307658D" w14:textId="77777777" w:rsidR="006D3E7E"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Ủy ban nhân dân cấp xã trong thời gian 05 ngày làm việc kể từ ngày nhận được bản khai của cá nhân, có trách nhiệm xác nhận bản khai đối với trường hợp đủ điều kiện; gửi hồ sơ kèm văn bản đề nghị đến Phòng Lao động - Thương binh và Xã hội. Trường hợp không đủ điều kiện có thông báo trả lời đối tượng.</w:t>
            </w:r>
          </w:p>
          <w:p w14:paraId="3DCF9FC6" w14:textId="77777777" w:rsidR="006D3E7E"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Phòng Lao động - Thương binh và Xã hội trong thời gian 07 ngày làm việc có trách nhiệm xem xét, thẩm định hồ sơ theo quy định, tham mưu trình UBND cấp huyện ban hành Quyết định trợ cấp đối với trường hợp đủ điều kiện. Trường hợp không đủ điều kiện có thông báo trả lời đối tượng.</w:t>
            </w:r>
          </w:p>
          <w:p w14:paraId="5634A719" w14:textId="43265A81" w:rsidR="00326E51" w:rsidRPr="00834EB8" w:rsidRDefault="006D3E7E" w:rsidP="006D3E7E">
            <w:pPr>
              <w:jc w:val="both"/>
              <w:rPr>
                <w:rFonts w:ascii="Times New Roman" w:hAnsi="Times New Roman"/>
                <w:color w:val="081C36"/>
                <w:spacing w:val="3"/>
                <w:sz w:val="24"/>
                <w:szCs w:val="24"/>
                <w:shd w:val="clear" w:color="auto" w:fill="FFFFFF"/>
              </w:rPr>
            </w:pPr>
            <w:r w:rsidRPr="00834EB8">
              <w:rPr>
                <w:rFonts w:ascii="Times New Roman" w:hAnsi="Times New Roman"/>
                <w:color w:val="081C36"/>
                <w:spacing w:val="3"/>
                <w:sz w:val="24"/>
                <w:szCs w:val="24"/>
                <w:shd w:val="clear" w:color="auto" w:fill="FFFFFF"/>
              </w:rPr>
              <w:t>- Ủy ban nhân dân cấp huyện trong thời gian 12 ngày có trách nhiệm ban hành Quyết định trợ cấp theo Mẫu số 58 Phụ lục I Nghị định số 131/2021/NĐ-CP.</w:t>
            </w:r>
          </w:p>
        </w:tc>
        <w:tc>
          <w:tcPr>
            <w:tcW w:w="1559" w:type="dxa"/>
            <w:shd w:val="clear" w:color="auto" w:fill="auto"/>
          </w:tcPr>
          <w:p w14:paraId="3CFB3C21" w14:textId="77777777" w:rsidR="00326E51" w:rsidRPr="00834EB8" w:rsidRDefault="00326E51" w:rsidP="00326E51">
            <w:pPr>
              <w:spacing w:before="120"/>
              <w:jc w:val="both"/>
              <w:rPr>
                <w:rFonts w:ascii="Times New Roman" w:hAnsi="Times New Roman"/>
                <w:sz w:val="24"/>
                <w:szCs w:val="24"/>
              </w:rPr>
            </w:pPr>
          </w:p>
        </w:tc>
      </w:tr>
      <w:tr w:rsidR="00326E51" w:rsidRPr="00834EB8" w14:paraId="20BA5A3B" w14:textId="77777777" w:rsidTr="00326E51">
        <w:tc>
          <w:tcPr>
            <w:tcW w:w="590" w:type="dxa"/>
            <w:shd w:val="clear" w:color="auto" w:fill="auto"/>
          </w:tcPr>
          <w:p w14:paraId="34BB188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08A95A2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3F337F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04B7F839" w14:textId="77777777" w:rsidR="00326E51" w:rsidRPr="00834EB8" w:rsidRDefault="00326E51" w:rsidP="00326E51">
            <w:pPr>
              <w:spacing w:before="120"/>
              <w:jc w:val="both"/>
              <w:rPr>
                <w:rFonts w:ascii="Times New Roman" w:hAnsi="Times New Roman"/>
                <w:sz w:val="24"/>
                <w:szCs w:val="24"/>
              </w:rPr>
            </w:pPr>
          </w:p>
        </w:tc>
      </w:tr>
    </w:tbl>
    <w:p w14:paraId="282453C4" w14:textId="77777777" w:rsidR="00326E51" w:rsidRPr="00834EB8" w:rsidRDefault="00326E51" w:rsidP="00326E51">
      <w:pPr>
        <w:spacing w:before="120"/>
        <w:ind w:firstLine="720"/>
        <w:jc w:val="both"/>
        <w:rPr>
          <w:rFonts w:ascii="Times New Roman" w:hAnsi="Times New Roman"/>
          <w:sz w:val="24"/>
          <w:szCs w:val="24"/>
        </w:rPr>
      </w:pPr>
    </w:p>
    <w:p w14:paraId="14AE40E0" w14:textId="2D4E638B" w:rsidR="00326E51" w:rsidRPr="00834EB8" w:rsidRDefault="006D3E7E"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334D856B" wp14:editId="40041D02">
            <wp:extent cx="830036" cy="870857"/>
            <wp:effectExtent l="0" t="0" r="8255" b="5715"/>
            <wp:docPr id="67" name="Picture 66" descr="C:\Users\admin\Downloads\16.png"/>
            <wp:cNvGraphicFramePr/>
            <a:graphic xmlns:a="http://schemas.openxmlformats.org/drawingml/2006/main">
              <a:graphicData uri="http://schemas.openxmlformats.org/drawingml/2006/picture">
                <pic:pic xmlns:pic="http://schemas.openxmlformats.org/drawingml/2006/picture">
                  <pic:nvPicPr>
                    <pic:cNvPr id="67" name="Picture 66" descr="C:\Users\admin\Downloads\16.png"/>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30036" cy="870857"/>
                    </a:xfrm>
                    <a:prstGeom prst="rect">
                      <a:avLst/>
                    </a:prstGeom>
                    <a:noFill/>
                    <a:ln>
                      <a:noFill/>
                    </a:ln>
                  </pic:spPr>
                </pic:pic>
              </a:graphicData>
            </a:graphic>
          </wp:inline>
        </w:drawing>
      </w:r>
      <w:r w:rsidR="00326E51" w:rsidRPr="00834EB8">
        <w:rPr>
          <w:rFonts w:ascii="Times New Roman" w:hAnsi="Times New Roman"/>
          <w:b/>
          <w:sz w:val="24"/>
          <w:szCs w:val="24"/>
        </w:rPr>
        <w:t xml:space="preserve"> </w:t>
      </w:r>
    </w:p>
    <w:p w14:paraId="7BFB8D77" w14:textId="77777777" w:rsidR="00326E51" w:rsidRPr="00834EB8" w:rsidRDefault="00326E51" w:rsidP="00326E51">
      <w:pPr>
        <w:jc w:val="center"/>
        <w:rPr>
          <w:rFonts w:ascii="Times New Roman" w:hAnsi="Times New Roman"/>
          <w:b/>
          <w:sz w:val="24"/>
          <w:szCs w:val="24"/>
        </w:rPr>
      </w:pPr>
    </w:p>
    <w:p w14:paraId="7C6F01FE"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49AC5F8A" w14:textId="77777777" w:rsidR="00326E51" w:rsidRDefault="00326E51" w:rsidP="00326E51">
      <w:pPr>
        <w:spacing w:before="120"/>
        <w:jc w:val="center"/>
        <w:rPr>
          <w:rFonts w:ascii="Times New Roman" w:hAnsi="Times New Roman"/>
          <w:sz w:val="24"/>
          <w:szCs w:val="24"/>
        </w:rPr>
      </w:pPr>
    </w:p>
    <w:p w14:paraId="05F4AA83" w14:textId="77777777" w:rsidR="000A6954" w:rsidRDefault="000A6954" w:rsidP="00326E51">
      <w:pPr>
        <w:spacing w:before="120"/>
        <w:jc w:val="center"/>
        <w:rPr>
          <w:rFonts w:ascii="Times New Roman" w:hAnsi="Times New Roman"/>
          <w:sz w:val="24"/>
          <w:szCs w:val="24"/>
        </w:rPr>
      </w:pPr>
    </w:p>
    <w:p w14:paraId="163E1A5E" w14:textId="77777777" w:rsidR="000A6954" w:rsidRDefault="000A6954" w:rsidP="00326E51">
      <w:pPr>
        <w:spacing w:before="120"/>
        <w:jc w:val="center"/>
        <w:rPr>
          <w:rFonts w:ascii="Times New Roman" w:hAnsi="Times New Roman"/>
          <w:sz w:val="24"/>
          <w:szCs w:val="24"/>
        </w:rPr>
      </w:pPr>
    </w:p>
    <w:p w14:paraId="67863328" w14:textId="77777777" w:rsidR="000A6954" w:rsidRDefault="000A6954" w:rsidP="00326E51">
      <w:pPr>
        <w:spacing w:before="120"/>
        <w:jc w:val="center"/>
        <w:rPr>
          <w:rFonts w:ascii="Times New Roman" w:hAnsi="Times New Roman"/>
          <w:sz w:val="24"/>
          <w:szCs w:val="24"/>
        </w:rPr>
      </w:pPr>
    </w:p>
    <w:p w14:paraId="2265696A" w14:textId="77777777" w:rsidR="000A6954" w:rsidRDefault="000A6954" w:rsidP="00326E51">
      <w:pPr>
        <w:spacing w:before="120"/>
        <w:jc w:val="center"/>
        <w:rPr>
          <w:rFonts w:ascii="Times New Roman" w:hAnsi="Times New Roman"/>
          <w:sz w:val="24"/>
          <w:szCs w:val="24"/>
        </w:rPr>
      </w:pPr>
    </w:p>
    <w:p w14:paraId="2789BFDB" w14:textId="77777777" w:rsidR="000A6954" w:rsidRDefault="000A6954" w:rsidP="00326E51">
      <w:pPr>
        <w:spacing w:before="120"/>
        <w:jc w:val="center"/>
        <w:rPr>
          <w:rFonts w:ascii="Times New Roman" w:hAnsi="Times New Roman"/>
          <w:sz w:val="24"/>
          <w:szCs w:val="24"/>
        </w:rPr>
      </w:pPr>
    </w:p>
    <w:p w14:paraId="6A91FECF" w14:textId="77777777" w:rsidR="000A6954" w:rsidRDefault="000A6954" w:rsidP="00326E51">
      <w:pPr>
        <w:spacing w:before="120"/>
        <w:jc w:val="center"/>
        <w:rPr>
          <w:rFonts w:ascii="Times New Roman" w:hAnsi="Times New Roman"/>
          <w:sz w:val="24"/>
          <w:szCs w:val="24"/>
        </w:rPr>
      </w:pPr>
    </w:p>
    <w:p w14:paraId="7DE94B9F" w14:textId="77777777" w:rsidR="000A6954" w:rsidRDefault="000A6954" w:rsidP="00326E51">
      <w:pPr>
        <w:spacing w:before="120"/>
        <w:jc w:val="center"/>
        <w:rPr>
          <w:rFonts w:ascii="Times New Roman" w:hAnsi="Times New Roman"/>
          <w:sz w:val="24"/>
          <w:szCs w:val="24"/>
        </w:rPr>
      </w:pPr>
    </w:p>
    <w:p w14:paraId="7A071FB3" w14:textId="77777777" w:rsidR="000A6954" w:rsidRDefault="000A6954" w:rsidP="00326E51">
      <w:pPr>
        <w:spacing w:before="120"/>
        <w:jc w:val="center"/>
        <w:rPr>
          <w:rFonts w:ascii="Times New Roman" w:hAnsi="Times New Roman"/>
          <w:sz w:val="24"/>
          <w:szCs w:val="24"/>
        </w:rPr>
      </w:pPr>
    </w:p>
    <w:p w14:paraId="7E58097D" w14:textId="77777777" w:rsidR="000A6954" w:rsidRDefault="000A6954" w:rsidP="00326E51">
      <w:pPr>
        <w:spacing w:before="120"/>
        <w:jc w:val="center"/>
        <w:rPr>
          <w:rFonts w:ascii="Times New Roman" w:hAnsi="Times New Roman"/>
          <w:sz w:val="24"/>
          <w:szCs w:val="24"/>
        </w:rPr>
      </w:pPr>
    </w:p>
    <w:p w14:paraId="1270FD2B" w14:textId="77777777" w:rsidR="000A6954" w:rsidRDefault="000A6954" w:rsidP="00326E51">
      <w:pPr>
        <w:spacing w:before="120"/>
        <w:jc w:val="center"/>
        <w:rPr>
          <w:rFonts w:ascii="Times New Roman" w:hAnsi="Times New Roman"/>
          <w:sz w:val="24"/>
          <w:szCs w:val="24"/>
        </w:rPr>
      </w:pPr>
    </w:p>
    <w:p w14:paraId="13AD1EBC" w14:textId="77777777" w:rsidR="000A6954" w:rsidRDefault="000A6954" w:rsidP="00326E51">
      <w:pPr>
        <w:spacing w:before="120"/>
        <w:jc w:val="center"/>
        <w:rPr>
          <w:rFonts w:ascii="Times New Roman" w:hAnsi="Times New Roman"/>
          <w:sz w:val="24"/>
          <w:szCs w:val="24"/>
        </w:rPr>
      </w:pPr>
    </w:p>
    <w:p w14:paraId="7380CA0A" w14:textId="77777777" w:rsidR="000A6954" w:rsidRDefault="000A6954" w:rsidP="00326E51">
      <w:pPr>
        <w:spacing w:before="120"/>
        <w:jc w:val="center"/>
        <w:rPr>
          <w:rFonts w:ascii="Times New Roman" w:hAnsi="Times New Roman"/>
          <w:sz w:val="24"/>
          <w:szCs w:val="24"/>
        </w:rPr>
      </w:pPr>
    </w:p>
    <w:p w14:paraId="2ED3E73B" w14:textId="77777777" w:rsidR="000A6954" w:rsidRDefault="000A6954" w:rsidP="00326E51">
      <w:pPr>
        <w:spacing w:before="120"/>
        <w:jc w:val="center"/>
        <w:rPr>
          <w:rFonts w:ascii="Times New Roman" w:hAnsi="Times New Roman"/>
          <w:sz w:val="24"/>
          <w:szCs w:val="24"/>
        </w:rPr>
      </w:pPr>
    </w:p>
    <w:p w14:paraId="125A972E" w14:textId="77777777" w:rsidR="000A6954" w:rsidRDefault="000A6954" w:rsidP="00326E51">
      <w:pPr>
        <w:spacing w:before="120"/>
        <w:jc w:val="center"/>
        <w:rPr>
          <w:rFonts w:ascii="Times New Roman" w:hAnsi="Times New Roman"/>
          <w:sz w:val="24"/>
          <w:szCs w:val="24"/>
        </w:rPr>
      </w:pPr>
    </w:p>
    <w:p w14:paraId="386683E5" w14:textId="77777777" w:rsidR="000A6954" w:rsidRDefault="000A6954" w:rsidP="00326E51">
      <w:pPr>
        <w:spacing w:before="120"/>
        <w:jc w:val="center"/>
        <w:rPr>
          <w:rFonts w:ascii="Times New Roman" w:hAnsi="Times New Roman"/>
          <w:sz w:val="24"/>
          <w:szCs w:val="24"/>
        </w:rPr>
      </w:pPr>
    </w:p>
    <w:p w14:paraId="4FDECD45" w14:textId="77777777" w:rsidR="000A6954" w:rsidRDefault="000A6954" w:rsidP="00326E51">
      <w:pPr>
        <w:spacing w:before="120"/>
        <w:jc w:val="center"/>
        <w:rPr>
          <w:rFonts w:ascii="Times New Roman" w:hAnsi="Times New Roman"/>
          <w:sz w:val="24"/>
          <w:szCs w:val="24"/>
        </w:rPr>
      </w:pPr>
    </w:p>
    <w:p w14:paraId="3175AB2E" w14:textId="77777777" w:rsidR="000A6954" w:rsidRDefault="000A6954" w:rsidP="00326E51">
      <w:pPr>
        <w:spacing w:before="120"/>
        <w:jc w:val="center"/>
        <w:rPr>
          <w:rFonts w:ascii="Times New Roman" w:hAnsi="Times New Roman"/>
          <w:sz w:val="24"/>
          <w:szCs w:val="24"/>
        </w:rPr>
      </w:pPr>
    </w:p>
    <w:p w14:paraId="0A34D8C2" w14:textId="77777777" w:rsidR="000A6954" w:rsidRDefault="000A6954" w:rsidP="00326E51">
      <w:pPr>
        <w:spacing w:before="120"/>
        <w:jc w:val="center"/>
        <w:rPr>
          <w:rFonts w:ascii="Times New Roman" w:hAnsi="Times New Roman"/>
          <w:sz w:val="24"/>
          <w:szCs w:val="24"/>
        </w:rPr>
      </w:pPr>
    </w:p>
    <w:p w14:paraId="286C442C" w14:textId="77777777" w:rsidR="000A6954" w:rsidRDefault="000A6954" w:rsidP="00326E51">
      <w:pPr>
        <w:spacing w:before="120"/>
        <w:jc w:val="center"/>
        <w:rPr>
          <w:rFonts w:ascii="Times New Roman" w:hAnsi="Times New Roman"/>
          <w:sz w:val="24"/>
          <w:szCs w:val="24"/>
        </w:rPr>
      </w:pPr>
    </w:p>
    <w:p w14:paraId="5C802094" w14:textId="77777777" w:rsidR="000A6954" w:rsidRDefault="000A6954" w:rsidP="00326E51">
      <w:pPr>
        <w:spacing w:before="120"/>
        <w:jc w:val="center"/>
        <w:rPr>
          <w:rFonts w:ascii="Times New Roman" w:hAnsi="Times New Roman"/>
          <w:sz w:val="24"/>
          <w:szCs w:val="24"/>
        </w:rPr>
      </w:pPr>
    </w:p>
    <w:p w14:paraId="3A6EAA61" w14:textId="77777777" w:rsidR="000A6954" w:rsidRDefault="000A6954" w:rsidP="00326E51">
      <w:pPr>
        <w:spacing w:before="120"/>
        <w:jc w:val="center"/>
        <w:rPr>
          <w:rFonts w:ascii="Times New Roman" w:hAnsi="Times New Roman"/>
          <w:sz w:val="24"/>
          <w:szCs w:val="24"/>
        </w:rPr>
      </w:pPr>
    </w:p>
    <w:p w14:paraId="428B1232" w14:textId="77777777" w:rsidR="000A6954" w:rsidRDefault="000A6954" w:rsidP="00326E51">
      <w:pPr>
        <w:spacing w:before="120"/>
        <w:jc w:val="center"/>
        <w:rPr>
          <w:rFonts w:ascii="Times New Roman" w:hAnsi="Times New Roman"/>
          <w:sz w:val="24"/>
          <w:szCs w:val="24"/>
        </w:rPr>
      </w:pPr>
    </w:p>
    <w:p w14:paraId="6C45E286" w14:textId="77777777" w:rsidR="000A6954" w:rsidRDefault="000A6954" w:rsidP="00326E51">
      <w:pPr>
        <w:spacing w:before="120"/>
        <w:jc w:val="center"/>
        <w:rPr>
          <w:rFonts w:ascii="Times New Roman" w:hAnsi="Times New Roman"/>
          <w:sz w:val="24"/>
          <w:szCs w:val="24"/>
        </w:rPr>
      </w:pPr>
    </w:p>
    <w:p w14:paraId="50103121" w14:textId="77777777" w:rsidR="000A6954" w:rsidRDefault="000A6954" w:rsidP="00326E51">
      <w:pPr>
        <w:spacing w:before="120"/>
        <w:jc w:val="center"/>
        <w:rPr>
          <w:rFonts w:ascii="Times New Roman" w:hAnsi="Times New Roman"/>
          <w:sz w:val="24"/>
          <w:szCs w:val="24"/>
        </w:rPr>
      </w:pPr>
    </w:p>
    <w:p w14:paraId="1839A1F9" w14:textId="77777777" w:rsidR="000A6954" w:rsidRPr="00834EB8" w:rsidRDefault="000A6954"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01A601AC" w14:textId="77777777" w:rsidTr="00326E51">
        <w:tc>
          <w:tcPr>
            <w:tcW w:w="590" w:type="dxa"/>
            <w:shd w:val="clear" w:color="auto" w:fill="auto"/>
          </w:tcPr>
          <w:p w14:paraId="74DA0B1E"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6BE983DE"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7874D328"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34D59AF2"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6D3E7E" w:rsidRPr="00834EB8" w14:paraId="4AD46D8A" w14:textId="77777777" w:rsidTr="00326E51">
        <w:tc>
          <w:tcPr>
            <w:tcW w:w="590" w:type="dxa"/>
            <w:shd w:val="clear" w:color="auto" w:fill="auto"/>
          </w:tcPr>
          <w:p w14:paraId="589AC919"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4521A4F7"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36C277B7" w14:textId="48DC41D2"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Công nhận đối với người bị thương trong chiến tranh không thuộc quân đội, công an</w:t>
            </w:r>
          </w:p>
        </w:tc>
        <w:tc>
          <w:tcPr>
            <w:tcW w:w="1559" w:type="dxa"/>
            <w:shd w:val="clear" w:color="auto" w:fill="auto"/>
            <w:vAlign w:val="center"/>
          </w:tcPr>
          <w:p w14:paraId="5D77751B" w14:textId="2D574CCA" w:rsidR="006D3E7E" w:rsidRPr="00834EB8" w:rsidRDefault="006D3E7E" w:rsidP="006D3E7E">
            <w:pPr>
              <w:spacing w:before="120"/>
              <w:jc w:val="both"/>
              <w:rPr>
                <w:rFonts w:ascii="Times New Roman" w:hAnsi="Times New Roman"/>
                <w:sz w:val="24"/>
                <w:szCs w:val="24"/>
              </w:rPr>
            </w:pPr>
          </w:p>
        </w:tc>
      </w:tr>
      <w:tr w:rsidR="006D3E7E" w:rsidRPr="00834EB8" w14:paraId="0EF4F015" w14:textId="77777777" w:rsidTr="00E240FD">
        <w:tc>
          <w:tcPr>
            <w:tcW w:w="590" w:type="dxa"/>
            <w:shd w:val="clear" w:color="auto" w:fill="auto"/>
          </w:tcPr>
          <w:p w14:paraId="527B3414"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5B89C126"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vAlign w:val="center"/>
          </w:tcPr>
          <w:p w14:paraId="4EC3BF7F" w14:textId="46EC62C9"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 xml:space="preserve">Số 5341/QĐ-UBND ngày 20/10/2023 </w:t>
            </w:r>
            <w:r w:rsidR="000A6954">
              <w:rPr>
                <w:rFonts w:ascii="Times New Roman" w:hAnsi="Times New Roman"/>
                <w:sz w:val="24"/>
                <w:szCs w:val="24"/>
              </w:rPr>
              <w:t>của UBND Thành phố</w:t>
            </w:r>
          </w:p>
        </w:tc>
        <w:tc>
          <w:tcPr>
            <w:tcW w:w="1559" w:type="dxa"/>
            <w:shd w:val="clear" w:color="auto" w:fill="auto"/>
          </w:tcPr>
          <w:p w14:paraId="46964C2B" w14:textId="77777777" w:rsidR="006D3E7E" w:rsidRPr="00834EB8" w:rsidRDefault="006D3E7E" w:rsidP="006D3E7E">
            <w:pPr>
              <w:spacing w:before="120"/>
              <w:jc w:val="both"/>
              <w:rPr>
                <w:rFonts w:ascii="Times New Roman" w:hAnsi="Times New Roman"/>
                <w:sz w:val="24"/>
                <w:szCs w:val="24"/>
              </w:rPr>
            </w:pPr>
          </w:p>
        </w:tc>
      </w:tr>
      <w:tr w:rsidR="006D3E7E" w:rsidRPr="00834EB8" w14:paraId="5E37D35B" w14:textId="77777777" w:rsidTr="00326E51">
        <w:tc>
          <w:tcPr>
            <w:tcW w:w="590" w:type="dxa"/>
            <w:shd w:val="clear" w:color="auto" w:fill="auto"/>
          </w:tcPr>
          <w:p w14:paraId="65AAFCAA"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6BABF7F2"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3F53F839"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13667F8C" w14:textId="77777777" w:rsidR="006D3E7E" w:rsidRPr="00834EB8" w:rsidRDefault="006D3E7E" w:rsidP="006D3E7E">
            <w:pPr>
              <w:spacing w:before="120"/>
              <w:jc w:val="both"/>
              <w:rPr>
                <w:rFonts w:ascii="Times New Roman" w:hAnsi="Times New Roman"/>
                <w:sz w:val="24"/>
                <w:szCs w:val="24"/>
              </w:rPr>
            </w:pPr>
          </w:p>
        </w:tc>
      </w:tr>
      <w:tr w:rsidR="006D3E7E" w:rsidRPr="00834EB8" w14:paraId="5600F818" w14:textId="77777777" w:rsidTr="00326E51">
        <w:tc>
          <w:tcPr>
            <w:tcW w:w="590" w:type="dxa"/>
            <w:shd w:val="clear" w:color="auto" w:fill="auto"/>
          </w:tcPr>
          <w:p w14:paraId="1EB43E6D"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03CB9273"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33BDF7C1"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19D686E0" w14:textId="77777777" w:rsidR="006D3E7E" w:rsidRPr="00834EB8" w:rsidRDefault="006D3E7E" w:rsidP="006D3E7E">
            <w:pPr>
              <w:spacing w:before="120"/>
              <w:jc w:val="both"/>
              <w:rPr>
                <w:rFonts w:ascii="Times New Roman" w:hAnsi="Times New Roman"/>
                <w:sz w:val="24"/>
                <w:szCs w:val="24"/>
              </w:rPr>
            </w:pPr>
          </w:p>
        </w:tc>
      </w:tr>
      <w:tr w:rsidR="006D3E7E" w:rsidRPr="00834EB8" w14:paraId="16DF7F47" w14:textId="77777777" w:rsidTr="00326E51">
        <w:trPr>
          <w:trHeight w:val="519"/>
        </w:trPr>
        <w:tc>
          <w:tcPr>
            <w:tcW w:w="590" w:type="dxa"/>
            <w:shd w:val="clear" w:color="auto" w:fill="auto"/>
          </w:tcPr>
          <w:p w14:paraId="7E3A9DD0"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29C52063"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0A783821" w14:textId="77777777" w:rsidR="006D3E7E" w:rsidRPr="00834EB8" w:rsidRDefault="006D3E7E" w:rsidP="006D3E7E">
            <w:pPr>
              <w:spacing w:before="120"/>
              <w:jc w:val="both"/>
              <w:rPr>
                <w:rFonts w:ascii="Times New Roman" w:hAnsi="Times New Roman"/>
                <w:sz w:val="24"/>
                <w:szCs w:val="24"/>
              </w:rPr>
            </w:pPr>
          </w:p>
        </w:tc>
        <w:tc>
          <w:tcPr>
            <w:tcW w:w="4536" w:type="dxa"/>
            <w:shd w:val="clear" w:color="auto" w:fill="auto"/>
          </w:tcPr>
          <w:p w14:paraId="664E8D25"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Bản khai theo Mẫu số 08 Phụ lục I Nghị định số </w:t>
            </w:r>
            <w:hyperlink r:id="rId49" w:tgtFrame="_blank" w:tooltip="Nghị định 131/2021/NĐ-CP" w:history="1">
              <w:r w:rsidRPr="00834EB8">
                <w:rPr>
                  <w:rStyle w:val="Hyperlink"/>
                  <w:color w:val="0E70C3"/>
                </w:rPr>
                <w:t>131/2021/NĐ-CP</w:t>
              </w:r>
            </w:hyperlink>
            <w:r w:rsidRPr="00834EB8">
              <w:rPr>
                <w:color w:val="000000"/>
              </w:rPr>
              <w:t> .</w:t>
            </w:r>
          </w:p>
          <w:p w14:paraId="6E89A59F"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Giấy tờ chứng minh quá trình tham gia cách mạng quy định khoản 1 tại Điều 76 Nghị định số 131/2021/NĐ-CP:</w:t>
            </w:r>
          </w:p>
          <w:p w14:paraId="31A3B528"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xml:space="preserve">+ Bản sao được chứng thực từ một trong các giấy tờ sau: lý lịch cán bộ; lý lịch đảng viên; lý lịch quân nhân; quyết định phục viên, xuất ngũ, thôi việc; hồ sơ bảo hiểm xã hội hoặc các giấy tờ, tài liệu do cơ quan có thẩm quyền ban hành lập từ ngày 31 tháng 12 năm 1994 trở về trước (đối với người tham gia cách mạng sau đó tiếp tục tham gia công </w:t>
            </w:r>
            <w:r w:rsidRPr="00834EB8">
              <w:rPr>
                <w:color w:val="000000"/>
              </w:rPr>
              <w:lastRenderedPageBreak/>
              <w:t>tác tại các cơ quan nhà nước)</w:t>
            </w:r>
          </w:p>
          <w:p w14:paraId="706984B0"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sau: hồ sơ khen thưởng tổng kết thành tích kháng chiến hoặc một trong các quyết định của Thủ tướng Chính phủ về chế độ đối với người tham gia kháng chiến chống Pháp; chống Mỹ; tham gia chiến tranh bảo vệ Tổ quốc, làm nhiệm vụ quốc tế ở Campuchia, giúp bạn Lào (đối với người tham gia cách mạng sau đó không tiếp tục tham gia công tác tại các cơ quan nhà nước).</w:t>
            </w:r>
          </w:p>
          <w:p w14:paraId="1B1446E1"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Tùy từng trường hợp kèm theo một trong các giấy tờ sau:</w:t>
            </w:r>
          </w:p>
          <w:p w14:paraId="73EFF1CA"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Giấy tờ, tài liệu chứng minh bị thương và bản sao được chứng thực từ một trong các giấy tờ đối với trường hợp quy định tại điểm a khoản 2 Điều 76 Nghị định số </w:t>
            </w:r>
            <w:hyperlink r:id="rId50" w:tgtFrame="_blank" w:tooltip="Nghị định 131/2021/NĐ-CP" w:history="1">
              <w:r w:rsidRPr="00834EB8">
                <w:rPr>
                  <w:rStyle w:val="Hyperlink"/>
                  <w:color w:val="0E70C3"/>
                </w:rPr>
                <w:t>131/2021/NĐ-CP</w:t>
              </w:r>
            </w:hyperlink>
            <w:r w:rsidRPr="00834EB8">
              <w:rPr>
                <w:color w:val="000000"/>
              </w:rPr>
              <w:t> .</w:t>
            </w:r>
          </w:p>
          <w:p w14:paraId="571BBA3B"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Kết quả chụp phim và kết luận của bệnh viện tuyến huyện hoặc trung tâm y tế tuyến huyện hoặc tương đương trở lên (bao gồm cả bệnh viện quân đội, công an) đối với vết thương còn mảnh kim khí trong cơ thể với trường hợp quy định tại điểm b khoản 2 Điều 76 Nghị định số </w:t>
            </w:r>
            <w:hyperlink r:id="rId51" w:tgtFrame="_blank" w:tooltip="Nghị định 131/2021/NĐ-CP" w:history="1">
              <w:r w:rsidRPr="00834EB8">
                <w:rPr>
                  <w:rStyle w:val="Hyperlink"/>
                  <w:color w:val="0E70C3"/>
                </w:rPr>
                <w:t>131/2021/NĐ-CP</w:t>
              </w:r>
            </w:hyperlink>
            <w:r w:rsidRPr="00834EB8">
              <w:rPr>
                <w:color w:val="000000"/>
              </w:rPr>
              <w:t> .</w:t>
            </w:r>
          </w:p>
          <w:p w14:paraId="52FD962A" w14:textId="7BDB493B"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Nếu đã phẫu thuật lấy dị vật thì phải kèm theo phiếu phẫu thuật hoặc giấy ra viện hoặc tóm tắt hồ sơ bệnh án ghi nhận nội dung này.</w:t>
            </w:r>
          </w:p>
        </w:tc>
        <w:tc>
          <w:tcPr>
            <w:tcW w:w="1559" w:type="dxa"/>
            <w:shd w:val="clear" w:color="auto" w:fill="auto"/>
          </w:tcPr>
          <w:p w14:paraId="6576BA8C" w14:textId="77777777" w:rsidR="006D3E7E" w:rsidRPr="00834EB8" w:rsidRDefault="006D3E7E" w:rsidP="006D3E7E">
            <w:pPr>
              <w:spacing w:before="120"/>
              <w:jc w:val="both"/>
              <w:rPr>
                <w:rFonts w:ascii="Times New Roman" w:hAnsi="Times New Roman"/>
                <w:sz w:val="24"/>
                <w:szCs w:val="24"/>
              </w:rPr>
            </w:pPr>
          </w:p>
        </w:tc>
      </w:tr>
      <w:tr w:rsidR="006D3E7E" w:rsidRPr="00834EB8" w14:paraId="1D493609" w14:textId="77777777" w:rsidTr="00326E51">
        <w:tc>
          <w:tcPr>
            <w:tcW w:w="590" w:type="dxa"/>
            <w:shd w:val="clear" w:color="auto" w:fill="auto"/>
          </w:tcPr>
          <w:p w14:paraId="17228848"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22D3028E"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575BCD22"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Quyết định cấp giấy chứng nhận người hưởng chính sách như thương binh và trợ cấp, phụ cấp ưu đãi hoặc quyết định trợ cấp thương tật một lần.</w:t>
            </w:r>
          </w:p>
          <w:p w14:paraId="1415D79B" w14:textId="015B1ECF"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Giấy chứng nhận người hưởng chính sách như thương binh.</w:t>
            </w:r>
          </w:p>
        </w:tc>
        <w:tc>
          <w:tcPr>
            <w:tcW w:w="1559" w:type="dxa"/>
            <w:shd w:val="clear" w:color="auto" w:fill="auto"/>
          </w:tcPr>
          <w:p w14:paraId="24FD1CDE" w14:textId="77777777" w:rsidR="006D3E7E" w:rsidRPr="00834EB8" w:rsidRDefault="006D3E7E" w:rsidP="006D3E7E">
            <w:pPr>
              <w:spacing w:before="120"/>
              <w:jc w:val="both"/>
              <w:rPr>
                <w:rFonts w:ascii="Times New Roman" w:hAnsi="Times New Roman"/>
                <w:sz w:val="24"/>
                <w:szCs w:val="24"/>
              </w:rPr>
            </w:pPr>
          </w:p>
        </w:tc>
      </w:tr>
      <w:tr w:rsidR="006D3E7E" w:rsidRPr="00834EB8" w14:paraId="75D25D44" w14:textId="77777777" w:rsidTr="00326E51">
        <w:tc>
          <w:tcPr>
            <w:tcW w:w="590" w:type="dxa"/>
            <w:shd w:val="clear" w:color="auto" w:fill="auto"/>
          </w:tcPr>
          <w:p w14:paraId="1CAAB264"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5B8A65DE"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4D27A1E0"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Đối với người bị thương thường trú tại địa phương nơi bị thương, do Ủy ban nhân dân huyện cấp Giấy chứng nhận bị thương : 204 ngày kể từ ngày nhận đủ hồ sơ.</w:t>
            </w:r>
          </w:p>
          <w:p w14:paraId="0479DA0E"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Đối với người bị thương thường trú tại địa phương khác, do Ủy ban nhân dân huyện cấp Giấy chứng nhận bị thương: 207 ngày kể từ ngày nhận đủ hồ sơ</w:t>
            </w:r>
          </w:p>
          <w:p w14:paraId="51AF1018" w14:textId="77777777"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 Đối với người bị thương thường trú tại địa phương khác, không do Ủy ban nhân dân huyện cấp Giấy chứng nhận bị thương: Trên 207 ngày kể từ ngày nhận đủ hồ sơ</w:t>
            </w:r>
          </w:p>
          <w:p w14:paraId="6772D0AF" w14:textId="0BF8D932" w:rsidR="006D3E7E" w:rsidRPr="00834EB8" w:rsidRDefault="006D3E7E" w:rsidP="006D3E7E">
            <w:pPr>
              <w:pStyle w:val="NormalWeb"/>
              <w:shd w:val="clear" w:color="auto" w:fill="FFFFFF"/>
              <w:spacing w:before="0" w:beforeAutospacing="0" w:after="0" w:afterAutospacing="0"/>
              <w:jc w:val="both"/>
              <w:rPr>
                <w:color w:val="000000"/>
              </w:rPr>
            </w:pPr>
            <w:r w:rsidRPr="00834EB8">
              <w:rPr>
                <w:color w:val="000000"/>
              </w:rPr>
              <w:t>(Thời gian cụ thể được quy định tại từng bước của quy trình thực hiện)</w:t>
            </w:r>
          </w:p>
        </w:tc>
        <w:tc>
          <w:tcPr>
            <w:tcW w:w="1559" w:type="dxa"/>
            <w:shd w:val="clear" w:color="auto" w:fill="auto"/>
          </w:tcPr>
          <w:p w14:paraId="3ABCBE03" w14:textId="77777777" w:rsidR="006D3E7E" w:rsidRPr="00834EB8" w:rsidRDefault="006D3E7E" w:rsidP="006D3E7E">
            <w:pPr>
              <w:spacing w:before="120"/>
              <w:jc w:val="both"/>
              <w:rPr>
                <w:rFonts w:ascii="Times New Roman" w:hAnsi="Times New Roman"/>
                <w:sz w:val="24"/>
                <w:szCs w:val="24"/>
              </w:rPr>
            </w:pPr>
          </w:p>
        </w:tc>
      </w:tr>
      <w:tr w:rsidR="006D3E7E" w:rsidRPr="00834EB8" w14:paraId="38DD946E" w14:textId="77777777" w:rsidTr="00326E51">
        <w:tc>
          <w:tcPr>
            <w:tcW w:w="590" w:type="dxa"/>
            <w:shd w:val="clear" w:color="auto" w:fill="auto"/>
          </w:tcPr>
          <w:p w14:paraId="2250F44A"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16B874A8"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3D60063B"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27DBDDED" w14:textId="77777777" w:rsidR="006D3E7E" w:rsidRPr="00834EB8" w:rsidRDefault="006D3E7E" w:rsidP="006D3E7E">
            <w:pPr>
              <w:spacing w:before="120"/>
              <w:jc w:val="both"/>
              <w:rPr>
                <w:rFonts w:ascii="Times New Roman" w:hAnsi="Times New Roman"/>
                <w:sz w:val="24"/>
                <w:szCs w:val="24"/>
              </w:rPr>
            </w:pPr>
          </w:p>
        </w:tc>
      </w:tr>
    </w:tbl>
    <w:p w14:paraId="279416CE" w14:textId="77777777" w:rsidR="00326E51" w:rsidRPr="00834EB8" w:rsidRDefault="00326E51" w:rsidP="00326E51">
      <w:pPr>
        <w:spacing w:before="120"/>
        <w:ind w:firstLine="720"/>
        <w:jc w:val="both"/>
        <w:rPr>
          <w:rFonts w:ascii="Times New Roman" w:hAnsi="Times New Roman"/>
          <w:sz w:val="24"/>
          <w:szCs w:val="24"/>
        </w:rPr>
      </w:pPr>
    </w:p>
    <w:p w14:paraId="773BA451" w14:textId="131EE9B2" w:rsidR="00326E51" w:rsidRPr="00834EB8" w:rsidRDefault="006D3E7E"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23F7FEFF" wp14:editId="7BFE525A">
            <wp:extent cx="733425" cy="733425"/>
            <wp:effectExtent l="0" t="0" r="9525" b="9525"/>
            <wp:docPr id="19" name="Picture 18" descr="C:\Users\Admin\Desktop\MÃ QR TTHC\LĨNH VỰC LĐTBXH\THỦ TỤC 17.png"/>
            <wp:cNvGraphicFramePr/>
            <a:graphic xmlns:a="http://schemas.openxmlformats.org/drawingml/2006/main">
              <a:graphicData uri="http://schemas.openxmlformats.org/drawingml/2006/picture">
                <pic:pic xmlns:pic="http://schemas.openxmlformats.org/drawingml/2006/picture">
                  <pic:nvPicPr>
                    <pic:cNvPr id="19" name="Picture 18" descr="C:\Users\Admin\Desktop\MÃ QR TTHC\LĨNH VỰC LĐTBXH\THỦ TỤC 17.png"/>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inline>
        </w:drawing>
      </w:r>
    </w:p>
    <w:p w14:paraId="461B9C34" w14:textId="77777777" w:rsidR="00326E51" w:rsidRPr="00834EB8" w:rsidRDefault="00326E51" w:rsidP="00326E51">
      <w:pPr>
        <w:spacing w:before="120"/>
        <w:jc w:val="center"/>
        <w:rPr>
          <w:rFonts w:ascii="Times New Roman" w:hAnsi="Times New Roman"/>
          <w:sz w:val="24"/>
          <w:szCs w:val="24"/>
        </w:rPr>
      </w:pPr>
    </w:p>
    <w:p w14:paraId="2C445C92"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55A0132C" w14:textId="77777777" w:rsidR="00326E51" w:rsidRDefault="00326E51" w:rsidP="00326E51">
      <w:pPr>
        <w:spacing w:before="120"/>
        <w:jc w:val="center"/>
        <w:rPr>
          <w:rFonts w:ascii="Times New Roman" w:hAnsi="Times New Roman"/>
          <w:sz w:val="24"/>
          <w:szCs w:val="24"/>
        </w:rPr>
      </w:pPr>
    </w:p>
    <w:p w14:paraId="759687FE" w14:textId="77777777" w:rsidR="000A6954" w:rsidRDefault="000A6954" w:rsidP="00326E51">
      <w:pPr>
        <w:spacing w:before="120"/>
        <w:jc w:val="center"/>
        <w:rPr>
          <w:rFonts w:ascii="Times New Roman" w:hAnsi="Times New Roman"/>
          <w:sz w:val="24"/>
          <w:szCs w:val="24"/>
        </w:rPr>
      </w:pPr>
    </w:p>
    <w:p w14:paraId="2AEC0659" w14:textId="77777777" w:rsidR="000A6954" w:rsidRDefault="000A6954" w:rsidP="00326E51">
      <w:pPr>
        <w:spacing w:before="120"/>
        <w:jc w:val="center"/>
        <w:rPr>
          <w:rFonts w:ascii="Times New Roman" w:hAnsi="Times New Roman"/>
          <w:sz w:val="24"/>
          <w:szCs w:val="24"/>
        </w:rPr>
      </w:pPr>
    </w:p>
    <w:p w14:paraId="3BBC4D8A" w14:textId="77777777" w:rsidR="000A6954" w:rsidRDefault="000A6954" w:rsidP="00326E51">
      <w:pPr>
        <w:spacing w:before="120"/>
        <w:jc w:val="center"/>
        <w:rPr>
          <w:rFonts w:ascii="Times New Roman" w:hAnsi="Times New Roman"/>
          <w:sz w:val="24"/>
          <w:szCs w:val="24"/>
        </w:rPr>
      </w:pPr>
    </w:p>
    <w:p w14:paraId="41F76C5E" w14:textId="77777777" w:rsidR="000A6954" w:rsidRDefault="000A6954" w:rsidP="00326E51">
      <w:pPr>
        <w:spacing w:before="120"/>
        <w:jc w:val="center"/>
        <w:rPr>
          <w:rFonts w:ascii="Times New Roman" w:hAnsi="Times New Roman"/>
          <w:sz w:val="24"/>
          <w:szCs w:val="24"/>
        </w:rPr>
      </w:pPr>
    </w:p>
    <w:p w14:paraId="4C0525B1" w14:textId="77777777" w:rsidR="000A6954" w:rsidRDefault="000A6954" w:rsidP="00326E51">
      <w:pPr>
        <w:spacing w:before="120"/>
        <w:jc w:val="center"/>
        <w:rPr>
          <w:rFonts w:ascii="Times New Roman" w:hAnsi="Times New Roman"/>
          <w:sz w:val="24"/>
          <w:szCs w:val="24"/>
        </w:rPr>
      </w:pPr>
    </w:p>
    <w:p w14:paraId="7C83E571" w14:textId="77777777" w:rsidR="000A6954" w:rsidRDefault="000A6954" w:rsidP="00326E51">
      <w:pPr>
        <w:spacing w:before="120"/>
        <w:jc w:val="center"/>
        <w:rPr>
          <w:rFonts w:ascii="Times New Roman" w:hAnsi="Times New Roman"/>
          <w:sz w:val="24"/>
          <w:szCs w:val="24"/>
        </w:rPr>
      </w:pPr>
    </w:p>
    <w:p w14:paraId="6B0620B3" w14:textId="77777777" w:rsidR="000A6954" w:rsidRDefault="000A6954" w:rsidP="00326E51">
      <w:pPr>
        <w:spacing w:before="120"/>
        <w:jc w:val="center"/>
        <w:rPr>
          <w:rFonts w:ascii="Times New Roman" w:hAnsi="Times New Roman"/>
          <w:sz w:val="24"/>
          <w:szCs w:val="24"/>
        </w:rPr>
      </w:pPr>
    </w:p>
    <w:p w14:paraId="65216E95" w14:textId="77777777" w:rsidR="000A6954" w:rsidRDefault="000A6954" w:rsidP="00326E51">
      <w:pPr>
        <w:spacing w:before="120"/>
        <w:jc w:val="center"/>
        <w:rPr>
          <w:rFonts w:ascii="Times New Roman" w:hAnsi="Times New Roman"/>
          <w:sz w:val="24"/>
          <w:szCs w:val="24"/>
        </w:rPr>
      </w:pPr>
    </w:p>
    <w:p w14:paraId="4E9C3833" w14:textId="77777777" w:rsidR="000A6954" w:rsidRDefault="000A6954" w:rsidP="00326E51">
      <w:pPr>
        <w:spacing w:before="120"/>
        <w:jc w:val="center"/>
        <w:rPr>
          <w:rFonts w:ascii="Times New Roman" w:hAnsi="Times New Roman"/>
          <w:sz w:val="24"/>
          <w:szCs w:val="24"/>
        </w:rPr>
      </w:pPr>
    </w:p>
    <w:p w14:paraId="5A24CFD9" w14:textId="77777777" w:rsidR="000A6954" w:rsidRDefault="000A6954" w:rsidP="00326E51">
      <w:pPr>
        <w:spacing w:before="120"/>
        <w:jc w:val="center"/>
        <w:rPr>
          <w:rFonts w:ascii="Times New Roman" w:hAnsi="Times New Roman"/>
          <w:sz w:val="24"/>
          <w:szCs w:val="24"/>
        </w:rPr>
      </w:pPr>
    </w:p>
    <w:p w14:paraId="51469112" w14:textId="77777777" w:rsidR="000A6954" w:rsidRDefault="000A6954" w:rsidP="00326E51">
      <w:pPr>
        <w:spacing w:before="120"/>
        <w:jc w:val="center"/>
        <w:rPr>
          <w:rFonts w:ascii="Times New Roman" w:hAnsi="Times New Roman"/>
          <w:sz w:val="24"/>
          <w:szCs w:val="24"/>
        </w:rPr>
      </w:pPr>
    </w:p>
    <w:p w14:paraId="1B384632" w14:textId="77777777" w:rsidR="000A6954" w:rsidRPr="00834EB8" w:rsidRDefault="000A6954" w:rsidP="00326E51">
      <w:pPr>
        <w:spacing w:before="120"/>
        <w:jc w:val="center"/>
        <w:rPr>
          <w:rFonts w:ascii="Times New Roman" w:hAnsi="Times New Roman"/>
          <w:sz w:val="24"/>
          <w:szCs w:val="24"/>
        </w:rPr>
      </w:pPr>
    </w:p>
    <w:p w14:paraId="2FB7738B" w14:textId="0488EEF2" w:rsidR="00326E51" w:rsidRPr="00834EB8" w:rsidRDefault="00326E51" w:rsidP="003E10F2">
      <w:pPr>
        <w:tabs>
          <w:tab w:val="left" w:pos="1569"/>
        </w:tabs>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53DA91B4" w14:textId="77777777" w:rsidTr="00326E51">
        <w:tc>
          <w:tcPr>
            <w:tcW w:w="590" w:type="dxa"/>
            <w:shd w:val="clear" w:color="auto" w:fill="auto"/>
          </w:tcPr>
          <w:p w14:paraId="68604F0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51C460E3"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75C5B7C8"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3D287342"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6D3E7E" w:rsidRPr="00834EB8" w14:paraId="7767D2B2" w14:textId="77777777" w:rsidTr="00326E51">
        <w:tc>
          <w:tcPr>
            <w:tcW w:w="590" w:type="dxa"/>
            <w:shd w:val="clear" w:color="auto" w:fill="auto"/>
          </w:tcPr>
          <w:p w14:paraId="0314815C"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44B3472A" w14:textId="77777777"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2CBDFE90" w14:textId="7694EEF0" w:rsidR="006D3E7E" w:rsidRPr="00834EB8" w:rsidRDefault="006D3E7E" w:rsidP="006D3E7E">
            <w:pPr>
              <w:spacing w:before="120"/>
              <w:jc w:val="both"/>
              <w:rPr>
                <w:rFonts w:ascii="Times New Roman" w:hAnsi="Times New Roman"/>
                <w:sz w:val="24"/>
                <w:szCs w:val="24"/>
              </w:rPr>
            </w:pPr>
            <w:r w:rsidRPr="00834EB8">
              <w:rPr>
                <w:rFonts w:ascii="Times New Roman" w:hAnsi="Times New Roman"/>
                <w:sz w:val="24"/>
                <w:szCs w:val="24"/>
              </w:rPr>
              <w:t>Tiếp nhận người có công vào cơ sở nuôi dưỡng, điều dưỡng người có công do Thành phố quản lý</w:t>
            </w:r>
          </w:p>
        </w:tc>
        <w:tc>
          <w:tcPr>
            <w:tcW w:w="1559" w:type="dxa"/>
            <w:shd w:val="clear" w:color="auto" w:fill="auto"/>
            <w:vAlign w:val="center"/>
          </w:tcPr>
          <w:p w14:paraId="0FDB9ECD" w14:textId="1CD35184" w:rsidR="006D3E7E" w:rsidRPr="00834EB8" w:rsidRDefault="006D3E7E" w:rsidP="006D3E7E">
            <w:pPr>
              <w:spacing w:before="120"/>
              <w:jc w:val="both"/>
              <w:rPr>
                <w:rFonts w:ascii="Times New Roman" w:hAnsi="Times New Roman"/>
                <w:sz w:val="24"/>
                <w:szCs w:val="24"/>
              </w:rPr>
            </w:pPr>
          </w:p>
        </w:tc>
      </w:tr>
      <w:tr w:rsidR="00326E51" w:rsidRPr="00834EB8" w14:paraId="60D623C6" w14:textId="77777777" w:rsidTr="00326E51">
        <w:tc>
          <w:tcPr>
            <w:tcW w:w="590" w:type="dxa"/>
            <w:shd w:val="clear" w:color="auto" w:fill="auto"/>
          </w:tcPr>
          <w:p w14:paraId="650AE7A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6E65EE9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577E4F5F" w14:textId="5530CD21" w:rsidR="00326E51" w:rsidRPr="00834EB8" w:rsidRDefault="006D3E7E" w:rsidP="00326E51">
            <w:pPr>
              <w:spacing w:before="120"/>
              <w:jc w:val="both"/>
              <w:rPr>
                <w:rFonts w:ascii="Times New Roman" w:hAnsi="Times New Roman"/>
                <w:sz w:val="24"/>
                <w:szCs w:val="24"/>
              </w:rPr>
            </w:pPr>
            <w:r w:rsidRPr="00834EB8">
              <w:rPr>
                <w:rFonts w:ascii="Times New Roman" w:hAnsi="Times New Roman"/>
                <w:sz w:val="24"/>
                <w:szCs w:val="24"/>
              </w:rPr>
              <w:t>Số 1039/QĐ-UBND ngày 26/02/2024</w:t>
            </w:r>
            <w:r w:rsidR="000A6954">
              <w:rPr>
                <w:rFonts w:ascii="Times New Roman" w:hAnsi="Times New Roman"/>
                <w:sz w:val="24"/>
                <w:szCs w:val="24"/>
              </w:rPr>
              <w:t xml:space="preserve"> của UBND Thành phố</w:t>
            </w:r>
          </w:p>
        </w:tc>
        <w:tc>
          <w:tcPr>
            <w:tcW w:w="1559" w:type="dxa"/>
            <w:shd w:val="clear" w:color="auto" w:fill="auto"/>
          </w:tcPr>
          <w:p w14:paraId="23B7E4ED" w14:textId="77777777" w:rsidR="00326E51" w:rsidRPr="00834EB8" w:rsidRDefault="00326E51" w:rsidP="00326E51">
            <w:pPr>
              <w:spacing w:before="120"/>
              <w:jc w:val="both"/>
              <w:rPr>
                <w:rFonts w:ascii="Times New Roman" w:hAnsi="Times New Roman"/>
                <w:sz w:val="24"/>
                <w:szCs w:val="24"/>
              </w:rPr>
            </w:pPr>
          </w:p>
        </w:tc>
      </w:tr>
      <w:tr w:rsidR="00326E51" w:rsidRPr="00834EB8" w14:paraId="3DF50AE0" w14:textId="77777777" w:rsidTr="00326E51">
        <w:tc>
          <w:tcPr>
            <w:tcW w:w="590" w:type="dxa"/>
            <w:shd w:val="clear" w:color="auto" w:fill="auto"/>
          </w:tcPr>
          <w:p w14:paraId="12274E4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08F3C4F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0AD87EF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2E8BA2E6" w14:textId="77777777" w:rsidR="00326E51" w:rsidRPr="00834EB8" w:rsidRDefault="00326E51" w:rsidP="00326E51">
            <w:pPr>
              <w:spacing w:before="120"/>
              <w:jc w:val="both"/>
              <w:rPr>
                <w:rFonts w:ascii="Times New Roman" w:hAnsi="Times New Roman"/>
                <w:sz w:val="24"/>
                <w:szCs w:val="24"/>
              </w:rPr>
            </w:pPr>
          </w:p>
        </w:tc>
      </w:tr>
      <w:tr w:rsidR="00326E51" w:rsidRPr="00834EB8" w14:paraId="19C24A28" w14:textId="77777777" w:rsidTr="00326E51">
        <w:tc>
          <w:tcPr>
            <w:tcW w:w="590" w:type="dxa"/>
            <w:shd w:val="clear" w:color="auto" w:fill="auto"/>
          </w:tcPr>
          <w:p w14:paraId="7CAF0B7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6258ABA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7EBD04A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346820E2" w14:textId="77777777" w:rsidR="00326E51" w:rsidRPr="00834EB8" w:rsidRDefault="00326E51" w:rsidP="00326E51">
            <w:pPr>
              <w:spacing w:before="120"/>
              <w:jc w:val="both"/>
              <w:rPr>
                <w:rFonts w:ascii="Times New Roman" w:hAnsi="Times New Roman"/>
                <w:sz w:val="24"/>
                <w:szCs w:val="24"/>
              </w:rPr>
            </w:pPr>
          </w:p>
        </w:tc>
      </w:tr>
      <w:tr w:rsidR="00326E51" w:rsidRPr="00834EB8" w14:paraId="0E407954" w14:textId="77777777" w:rsidTr="00326E51">
        <w:trPr>
          <w:trHeight w:val="519"/>
        </w:trPr>
        <w:tc>
          <w:tcPr>
            <w:tcW w:w="590" w:type="dxa"/>
            <w:shd w:val="clear" w:color="auto" w:fill="auto"/>
          </w:tcPr>
          <w:p w14:paraId="4DA3A20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198B6A3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14769600"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7BE1E486"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Đơn đề nghị vào nuôi dưỡng tại cơ sở nuôi dưỡng người có công (Mẫu số 22 phụ lục I Nghị định số 131/2021/NĐ-CP).</w:t>
            </w:r>
          </w:p>
          <w:p w14:paraId="5C2A4455" w14:textId="2AB61FA4" w:rsidR="00326E51" w:rsidRPr="00834EB8" w:rsidRDefault="00025C3C" w:rsidP="00326E51">
            <w:pPr>
              <w:pStyle w:val="NormalWeb"/>
              <w:shd w:val="clear" w:color="auto" w:fill="FFFFFF"/>
              <w:spacing w:before="0" w:beforeAutospacing="0" w:after="0" w:afterAutospacing="0"/>
              <w:jc w:val="both"/>
              <w:rPr>
                <w:color w:val="000000"/>
              </w:rPr>
            </w:pPr>
            <w:r w:rsidRPr="00834EB8">
              <w:rPr>
                <w:color w:val="000000"/>
              </w:rPr>
              <w:t>- Bản sao được chứng thực từ quyết định cấp giấy chứng nhận và trợ cấp, phụ cấp ưu đãi người có công.</w:t>
            </w:r>
          </w:p>
        </w:tc>
        <w:tc>
          <w:tcPr>
            <w:tcW w:w="1559" w:type="dxa"/>
            <w:shd w:val="clear" w:color="auto" w:fill="auto"/>
          </w:tcPr>
          <w:p w14:paraId="5C8C525C" w14:textId="77777777" w:rsidR="00326E51" w:rsidRPr="00834EB8" w:rsidRDefault="00326E51" w:rsidP="00326E51">
            <w:pPr>
              <w:spacing w:before="120"/>
              <w:jc w:val="both"/>
              <w:rPr>
                <w:rFonts w:ascii="Times New Roman" w:hAnsi="Times New Roman"/>
                <w:sz w:val="24"/>
                <w:szCs w:val="24"/>
              </w:rPr>
            </w:pPr>
          </w:p>
        </w:tc>
      </w:tr>
      <w:tr w:rsidR="00326E51" w:rsidRPr="00834EB8" w14:paraId="2E1863F8" w14:textId="77777777" w:rsidTr="00326E51">
        <w:tc>
          <w:tcPr>
            <w:tcW w:w="590" w:type="dxa"/>
            <w:shd w:val="clear" w:color="auto" w:fill="auto"/>
          </w:tcPr>
          <w:p w14:paraId="5A7B403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55A65E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3803268E" w14:textId="5BAE8FBB" w:rsidR="00326E51" w:rsidRPr="00834EB8" w:rsidRDefault="00025C3C" w:rsidP="00326E51">
            <w:pPr>
              <w:pStyle w:val="NormalWeb"/>
              <w:shd w:val="clear" w:color="auto" w:fill="FFFFFF"/>
              <w:spacing w:before="0" w:beforeAutospacing="0" w:after="0" w:afterAutospacing="0"/>
              <w:jc w:val="both"/>
              <w:rPr>
                <w:color w:val="000000"/>
              </w:rPr>
            </w:pPr>
            <w:r w:rsidRPr="00834EB8">
              <w:rPr>
                <w:color w:val="000000"/>
              </w:rPr>
              <w:t>Quyết định về việc tiếp nhận người có công vào cơ sở nuôi dưỡng người có công.</w:t>
            </w:r>
          </w:p>
        </w:tc>
        <w:tc>
          <w:tcPr>
            <w:tcW w:w="1559" w:type="dxa"/>
            <w:shd w:val="clear" w:color="auto" w:fill="auto"/>
          </w:tcPr>
          <w:p w14:paraId="6BEAE9CE" w14:textId="77777777" w:rsidR="00326E51" w:rsidRPr="00834EB8" w:rsidRDefault="00326E51" w:rsidP="00326E51">
            <w:pPr>
              <w:spacing w:before="120"/>
              <w:jc w:val="both"/>
              <w:rPr>
                <w:rFonts w:ascii="Times New Roman" w:hAnsi="Times New Roman"/>
                <w:sz w:val="24"/>
                <w:szCs w:val="24"/>
              </w:rPr>
            </w:pPr>
          </w:p>
        </w:tc>
      </w:tr>
      <w:tr w:rsidR="00326E51" w:rsidRPr="00834EB8" w14:paraId="2C0A3954" w14:textId="77777777" w:rsidTr="00326E51">
        <w:tc>
          <w:tcPr>
            <w:tcW w:w="590" w:type="dxa"/>
            <w:shd w:val="clear" w:color="auto" w:fill="auto"/>
          </w:tcPr>
          <w:p w14:paraId="78BFFCB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784F716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1ABDF30E" w14:textId="71573960" w:rsidR="00326E51"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17 ngày làm việc kể từ ngày nhận đủ hồ sơ theo quy định.</w:t>
            </w:r>
          </w:p>
        </w:tc>
        <w:tc>
          <w:tcPr>
            <w:tcW w:w="1559" w:type="dxa"/>
            <w:shd w:val="clear" w:color="auto" w:fill="auto"/>
          </w:tcPr>
          <w:p w14:paraId="04221EF4" w14:textId="77777777" w:rsidR="00326E51" w:rsidRPr="00834EB8" w:rsidRDefault="00326E51" w:rsidP="00326E51">
            <w:pPr>
              <w:spacing w:before="120"/>
              <w:jc w:val="both"/>
              <w:rPr>
                <w:rFonts w:ascii="Times New Roman" w:hAnsi="Times New Roman"/>
                <w:sz w:val="24"/>
                <w:szCs w:val="24"/>
              </w:rPr>
            </w:pPr>
          </w:p>
        </w:tc>
      </w:tr>
      <w:tr w:rsidR="00326E51" w:rsidRPr="00834EB8" w14:paraId="412E08C9" w14:textId="77777777" w:rsidTr="00326E51">
        <w:tc>
          <w:tcPr>
            <w:tcW w:w="590" w:type="dxa"/>
            <w:shd w:val="clear" w:color="auto" w:fill="auto"/>
          </w:tcPr>
          <w:p w14:paraId="1F46185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6</w:t>
            </w:r>
          </w:p>
        </w:tc>
        <w:tc>
          <w:tcPr>
            <w:tcW w:w="2524" w:type="dxa"/>
            <w:shd w:val="clear" w:color="auto" w:fill="auto"/>
          </w:tcPr>
          <w:p w14:paraId="5F1FBC3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5F85175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0FDD8B19" w14:textId="77777777" w:rsidR="00326E51" w:rsidRPr="00834EB8" w:rsidRDefault="00326E51" w:rsidP="00326E51">
            <w:pPr>
              <w:spacing w:before="120"/>
              <w:jc w:val="both"/>
              <w:rPr>
                <w:rFonts w:ascii="Times New Roman" w:hAnsi="Times New Roman"/>
                <w:sz w:val="24"/>
                <w:szCs w:val="24"/>
              </w:rPr>
            </w:pPr>
          </w:p>
        </w:tc>
      </w:tr>
    </w:tbl>
    <w:p w14:paraId="1E13E488" w14:textId="77777777" w:rsidR="00326E51" w:rsidRPr="00834EB8" w:rsidRDefault="00326E51" w:rsidP="00326E51">
      <w:pPr>
        <w:spacing w:before="120"/>
        <w:ind w:firstLine="720"/>
        <w:jc w:val="both"/>
        <w:rPr>
          <w:rFonts w:ascii="Times New Roman" w:hAnsi="Times New Roman"/>
          <w:sz w:val="24"/>
          <w:szCs w:val="24"/>
        </w:rPr>
      </w:pPr>
    </w:p>
    <w:p w14:paraId="7C330341" w14:textId="3D70AB70" w:rsidR="00326E51" w:rsidRPr="00834EB8" w:rsidRDefault="00025C3C"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266DB2FE" wp14:editId="597882CE">
            <wp:extent cx="781050" cy="781050"/>
            <wp:effectExtent l="0" t="0" r="0" b="0"/>
            <wp:docPr id="20" name="Picture 19" descr="C:\Users\Admin\Desktop\MÃ QR TTHC\LĨNH VỰC LĐTBXH\THỦ TỤC 18.png"/>
            <wp:cNvGraphicFramePr/>
            <a:graphic xmlns:a="http://schemas.openxmlformats.org/drawingml/2006/main">
              <a:graphicData uri="http://schemas.openxmlformats.org/drawingml/2006/picture">
                <pic:pic xmlns:pic="http://schemas.openxmlformats.org/drawingml/2006/picture">
                  <pic:nvPicPr>
                    <pic:cNvPr id="20" name="Picture 19" descr="C:\Users\Admin\Desktop\MÃ QR TTHC\LĨNH VỰC LĐTBXH\THỦ TỤC 18.png"/>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inline>
        </w:drawing>
      </w:r>
      <w:r w:rsidR="00326E51" w:rsidRPr="00834EB8">
        <w:rPr>
          <w:rFonts w:ascii="Times New Roman" w:hAnsi="Times New Roman"/>
          <w:b/>
          <w:sz w:val="24"/>
          <w:szCs w:val="24"/>
        </w:rPr>
        <w:t xml:space="preserve"> </w:t>
      </w:r>
    </w:p>
    <w:p w14:paraId="4C10CA40" w14:textId="77777777" w:rsidR="00326E51" w:rsidRPr="00834EB8" w:rsidRDefault="00326E51" w:rsidP="00326E51">
      <w:pPr>
        <w:jc w:val="center"/>
        <w:rPr>
          <w:rFonts w:ascii="Times New Roman" w:hAnsi="Times New Roman"/>
          <w:b/>
          <w:sz w:val="24"/>
          <w:szCs w:val="24"/>
        </w:rPr>
      </w:pPr>
    </w:p>
    <w:p w14:paraId="3B2BD9FC"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1C565F22" w14:textId="77777777" w:rsidR="00326E51" w:rsidRDefault="00326E51" w:rsidP="00326E51">
      <w:pPr>
        <w:spacing w:before="120"/>
        <w:jc w:val="center"/>
        <w:rPr>
          <w:rFonts w:ascii="Times New Roman" w:hAnsi="Times New Roman"/>
          <w:sz w:val="24"/>
          <w:szCs w:val="24"/>
        </w:rPr>
      </w:pPr>
    </w:p>
    <w:p w14:paraId="4C3A5337" w14:textId="77777777" w:rsidR="000A6954" w:rsidRDefault="000A6954" w:rsidP="00326E51">
      <w:pPr>
        <w:spacing w:before="120"/>
        <w:jc w:val="center"/>
        <w:rPr>
          <w:rFonts w:ascii="Times New Roman" w:hAnsi="Times New Roman"/>
          <w:sz w:val="24"/>
          <w:szCs w:val="24"/>
        </w:rPr>
      </w:pPr>
    </w:p>
    <w:p w14:paraId="749731DB" w14:textId="77777777" w:rsidR="000A6954" w:rsidRDefault="000A6954" w:rsidP="00326E51">
      <w:pPr>
        <w:spacing w:before="120"/>
        <w:jc w:val="center"/>
        <w:rPr>
          <w:rFonts w:ascii="Times New Roman" w:hAnsi="Times New Roman"/>
          <w:sz w:val="24"/>
          <w:szCs w:val="24"/>
        </w:rPr>
      </w:pPr>
    </w:p>
    <w:p w14:paraId="67608655" w14:textId="77777777" w:rsidR="000A6954" w:rsidRDefault="000A6954" w:rsidP="00326E51">
      <w:pPr>
        <w:spacing w:before="120"/>
        <w:jc w:val="center"/>
        <w:rPr>
          <w:rFonts w:ascii="Times New Roman" w:hAnsi="Times New Roman"/>
          <w:sz w:val="24"/>
          <w:szCs w:val="24"/>
        </w:rPr>
      </w:pPr>
    </w:p>
    <w:p w14:paraId="7D0E5ABE" w14:textId="77777777" w:rsidR="000A6954" w:rsidRDefault="000A6954" w:rsidP="00326E51">
      <w:pPr>
        <w:spacing w:before="120"/>
        <w:jc w:val="center"/>
        <w:rPr>
          <w:rFonts w:ascii="Times New Roman" w:hAnsi="Times New Roman"/>
          <w:sz w:val="24"/>
          <w:szCs w:val="24"/>
        </w:rPr>
      </w:pPr>
    </w:p>
    <w:p w14:paraId="2ABC327F" w14:textId="77777777" w:rsidR="000A6954" w:rsidRDefault="000A6954" w:rsidP="00326E51">
      <w:pPr>
        <w:spacing w:before="120"/>
        <w:jc w:val="center"/>
        <w:rPr>
          <w:rFonts w:ascii="Times New Roman" w:hAnsi="Times New Roman"/>
          <w:sz w:val="24"/>
          <w:szCs w:val="24"/>
        </w:rPr>
      </w:pPr>
    </w:p>
    <w:p w14:paraId="10E9F533" w14:textId="77777777" w:rsidR="000A6954" w:rsidRDefault="000A6954" w:rsidP="00326E51">
      <w:pPr>
        <w:spacing w:before="120"/>
        <w:jc w:val="center"/>
        <w:rPr>
          <w:rFonts w:ascii="Times New Roman" w:hAnsi="Times New Roman"/>
          <w:sz w:val="24"/>
          <w:szCs w:val="24"/>
        </w:rPr>
      </w:pPr>
    </w:p>
    <w:p w14:paraId="7A706ECE" w14:textId="77777777" w:rsidR="000A6954" w:rsidRDefault="000A6954" w:rsidP="00326E51">
      <w:pPr>
        <w:spacing w:before="120"/>
        <w:jc w:val="center"/>
        <w:rPr>
          <w:rFonts w:ascii="Times New Roman" w:hAnsi="Times New Roman"/>
          <w:sz w:val="24"/>
          <w:szCs w:val="24"/>
        </w:rPr>
      </w:pPr>
    </w:p>
    <w:p w14:paraId="4657C767" w14:textId="77777777" w:rsidR="000A6954" w:rsidRDefault="000A6954" w:rsidP="00326E51">
      <w:pPr>
        <w:spacing w:before="120"/>
        <w:jc w:val="center"/>
        <w:rPr>
          <w:rFonts w:ascii="Times New Roman" w:hAnsi="Times New Roman"/>
          <w:sz w:val="24"/>
          <w:szCs w:val="24"/>
        </w:rPr>
      </w:pPr>
    </w:p>
    <w:p w14:paraId="308989EB" w14:textId="77777777" w:rsidR="000A6954" w:rsidRDefault="000A6954" w:rsidP="00326E51">
      <w:pPr>
        <w:spacing w:before="120"/>
        <w:jc w:val="center"/>
        <w:rPr>
          <w:rFonts w:ascii="Times New Roman" w:hAnsi="Times New Roman"/>
          <w:sz w:val="24"/>
          <w:szCs w:val="24"/>
        </w:rPr>
      </w:pPr>
    </w:p>
    <w:p w14:paraId="277CCB7F" w14:textId="77777777" w:rsidR="000A6954" w:rsidRDefault="000A6954" w:rsidP="00326E51">
      <w:pPr>
        <w:spacing w:before="120"/>
        <w:jc w:val="center"/>
        <w:rPr>
          <w:rFonts w:ascii="Times New Roman" w:hAnsi="Times New Roman"/>
          <w:sz w:val="24"/>
          <w:szCs w:val="24"/>
        </w:rPr>
      </w:pPr>
    </w:p>
    <w:p w14:paraId="799799C8" w14:textId="77777777" w:rsidR="000A6954" w:rsidRDefault="000A6954" w:rsidP="00326E51">
      <w:pPr>
        <w:spacing w:before="120"/>
        <w:jc w:val="center"/>
        <w:rPr>
          <w:rFonts w:ascii="Times New Roman" w:hAnsi="Times New Roman"/>
          <w:sz w:val="24"/>
          <w:szCs w:val="24"/>
        </w:rPr>
      </w:pPr>
    </w:p>
    <w:p w14:paraId="47F374E8" w14:textId="77777777" w:rsidR="000A6954" w:rsidRDefault="000A6954" w:rsidP="00326E51">
      <w:pPr>
        <w:spacing w:before="120"/>
        <w:jc w:val="center"/>
        <w:rPr>
          <w:rFonts w:ascii="Times New Roman" w:hAnsi="Times New Roman"/>
          <w:sz w:val="24"/>
          <w:szCs w:val="24"/>
        </w:rPr>
      </w:pPr>
    </w:p>
    <w:p w14:paraId="61D8CDCF" w14:textId="77777777" w:rsidR="000A6954" w:rsidRPr="00834EB8" w:rsidRDefault="000A6954"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49084392" w14:textId="77777777" w:rsidTr="00326E51">
        <w:tc>
          <w:tcPr>
            <w:tcW w:w="590" w:type="dxa"/>
            <w:shd w:val="clear" w:color="auto" w:fill="auto"/>
          </w:tcPr>
          <w:p w14:paraId="388C52E0"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7A5425B3"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09374B6D"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295550C4"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025C3C" w:rsidRPr="00834EB8" w14:paraId="5AFC9404" w14:textId="77777777" w:rsidTr="00326E51">
        <w:tc>
          <w:tcPr>
            <w:tcW w:w="590" w:type="dxa"/>
            <w:shd w:val="clear" w:color="auto" w:fill="auto"/>
          </w:tcPr>
          <w:p w14:paraId="5D15261B" w14:textId="77777777" w:rsidR="00025C3C" w:rsidRPr="00834EB8" w:rsidRDefault="00025C3C" w:rsidP="00025C3C">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0F63D37F" w14:textId="77777777" w:rsidR="00025C3C" w:rsidRPr="00834EB8" w:rsidRDefault="00025C3C" w:rsidP="00025C3C">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03B56204" w14:textId="79192ECA" w:rsidR="00025C3C" w:rsidRPr="00834EB8" w:rsidRDefault="00025C3C" w:rsidP="00025C3C">
            <w:pPr>
              <w:spacing w:before="120"/>
              <w:jc w:val="both"/>
              <w:rPr>
                <w:rFonts w:ascii="Times New Roman" w:hAnsi="Times New Roman"/>
                <w:sz w:val="24"/>
                <w:szCs w:val="24"/>
              </w:rPr>
            </w:pPr>
            <w:r w:rsidRPr="00834EB8">
              <w:rPr>
                <w:rFonts w:ascii="Times New Roman" w:hAnsi="Times New Roman"/>
                <w:sz w:val="24"/>
                <w:szCs w:val="24"/>
              </w:rPr>
              <w:t>Cấp bổ sung hoặc cấp lại giấy chứng nhận người có công do ngành Lao động - Thương binh và Xã hội quản lý và giấy chứng nhận thân nhân liệt sĩ</w:t>
            </w:r>
          </w:p>
        </w:tc>
        <w:tc>
          <w:tcPr>
            <w:tcW w:w="1559" w:type="dxa"/>
            <w:shd w:val="clear" w:color="auto" w:fill="auto"/>
            <w:vAlign w:val="center"/>
          </w:tcPr>
          <w:p w14:paraId="607DF3BD" w14:textId="3AF1BA7F" w:rsidR="00025C3C" w:rsidRPr="00834EB8" w:rsidRDefault="00025C3C" w:rsidP="00025C3C">
            <w:pPr>
              <w:spacing w:before="120"/>
              <w:jc w:val="both"/>
              <w:rPr>
                <w:rFonts w:ascii="Times New Roman" w:hAnsi="Times New Roman"/>
                <w:sz w:val="24"/>
                <w:szCs w:val="24"/>
              </w:rPr>
            </w:pPr>
          </w:p>
        </w:tc>
      </w:tr>
      <w:tr w:rsidR="00326E51" w:rsidRPr="00834EB8" w14:paraId="3C424FE7" w14:textId="77777777" w:rsidTr="00326E51">
        <w:tc>
          <w:tcPr>
            <w:tcW w:w="590" w:type="dxa"/>
            <w:shd w:val="clear" w:color="auto" w:fill="auto"/>
          </w:tcPr>
          <w:p w14:paraId="26C74F0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473040E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2137751A" w14:textId="29745224" w:rsidR="00326E51" w:rsidRPr="00834EB8" w:rsidRDefault="00025C3C" w:rsidP="00326E51">
            <w:pPr>
              <w:spacing w:before="120"/>
              <w:jc w:val="both"/>
              <w:rPr>
                <w:rFonts w:ascii="Times New Roman" w:hAnsi="Times New Roman"/>
                <w:sz w:val="24"/>
                <w:szCs w:val="24"/>
              </w:rPr>
            </w:pPr>
            <w:r w:rsidRPr="00834EB8">
              <w:rPr>
                <w:rFonts w:ascii="Times New Roman" w:hAnsi="Times New Roman"/>
                <w:sz w:val="24"/>
                <w:szCs w:val="24"/>
              </w:rPr>
              <w:t>Số 2184/QĐ-UBND ngày 24/06/2022</w:t>
            </w:r>
            <w:r w:rsidR="000A6954">
              <w:rPr>
                <w:rFonts w:ascii="Times New Roman" w:hAnsi="Times New Roman"/>
                <w:sz w:val="24"/>
                <w:szCs w:val="24"/>
              </w:rPr>
              <w:t xml:space="preserve"> của UBND Thành phố Hà Nội</w:t>
            </w:r>
          </w:p>
        </w:tc>
        <w:tc>
          <w:tcPr>
            <w:tcW w:w="1559" w:type="dxa"/>
            <w:shd w:val="clear" w:color="auto" w:fill="auto"/>
          </w:tcPr>
          <w:p w14:paraId="67943857" w14:textId="77777777" w:rsidR="00326E51" w:rsidRPr="00834EB8" w:rsidRDefault="00326E51" w:rsidP="00326E51">
            <w:pPr>
              <w:spacing w:before="120"/>
              <w:jc w:val="both"/>
              <w:rPr>
                <w:rFonts w:ascii="Times New Roman" w:hAnsi="Times New Roman"/>
                <w:sz w:val="24"/>
                <w:szCs w:val="24"/>
              </w:rPr>
            </w:pPr>
          </w:p>
        </w:tc>
      </w:tr>
      <w:tr w:rsidR="00326E51" w:rsidRPr="00834EB8" w14:paraId="58DE0F00" w14:textId="77777777" w:rsidTr="00326E51">
        <w:tc>
          <w:tcPr>
            <w:tcW w:w="590" w:type="dxa"/>
            <w:shd w:val="clear" w:color="auto" w:fill="auto"/>
          </w:tcPr>
          <w:p w14:paraId="570012C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38DD4F8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1D40FC2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61176081" w14:textId="77777777" w:rsidR="00326E51" w:rsidRPr="00834EB8" w:rsidRDefault="00326E51" w:rsidP="00326E51">
            <w:pPr>
              <w:spacing w:before="120"/>
              <w:jc w:val="both"/>
              <w:rPr>
                <w:rFonts w:ascii="Times New Roman" w:hAnsi="Times New Roman"/>
                <w:sz w:val="24"/>
                <w:szCs w:val="24"/>
              </w:rPr>
            </w:pPr>
          </w:p>
        </w:tc>
      </w:tr>
      <w:tr w:rsidR="00326E51" w:rsidRPr="00834EB8" w14:paraId="09ACCD46" w14:textId="77777777" w:rsidTr="00326E51">
        <w:tc>
          <w:tcPr>
            <w:tcW w:w="590" w:type="dxa"/>
            <w:shd w:val="clear" w:color="auto" w:fill="auto"/>
          </w:tcPr>
          <w:p w14:paraId="59F2608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26EA3C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298D65E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308C1921" w14:textId="77777777" w:rsidR="00326E51" w:rsidRPr="00834EB8" w:rsidRDefault="00326E51" w:rsidP="00326E51">
            <w:pPr>
              <w:spacing w:before="120"/>
              <w:jc w:val="both"/>
              <w:rPr>
                <w:rFonts w:ascii="Times New Roman" w:hAnsi="Times New Roman"/>
                <w:sz w:val="24"/>
                <w:szCs w:val="24"/>
              </w:rPr>
            </w:pPr>
          </w:p>
        </w:tc>
      </w:tr>
      <w:tr w:rsidR="00326E51" w:rsidRPr="00834EB8" w14:paraId="321191A6" w14:textId="77777777" w:rsidTr="00326E51">
        <w:trPr>
          <w:trHeight w:val="519"/>
        </w:trPr>
        <w:tc>
          <w:tcPr>
            <w:tcW w:w="590" w:type="dxa"/>
            <w:shd w:val="clear" w:color="auto" w:fill="auto"/>
          </w:tcPr>
          <w:p w14:paraId="454BB87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04EFA1D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78217AD1"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1B5992D7" w14:textId="08DCEDE6" w:rsidR="00326E51" w:rsidRPr="00834EB8" w:rsidRDefault="00025C3C" w:rsidP="00326E51">
            <w:pPr>
              <w:pStyle w:val="NormalWeb"/>
              <w:shd w:val="clear" w:color="auto" w:fill="FFFFFF"/>
              <w:spacing w:before="0" w:beforeAutospacing="0" w:after="0" w:afterAutospacing="0"/>
              <w:jc w:val="both"/>
              <w:rPr>
                <w:color w:val="000000"/>
              </w:rPr>
            </w:pPr>
            <w:r w:rsidRPr="00834EB8">
              <w:rPr>
                <w:color w:val="000000"/>
              </w:rPr>
              <w:t>Đơn đề nghị theo Mẫu số 25 Phụ lục I Nghị định số </w:t>
            </w:r>
            <w:hyperlink r:id="rId54" w:tgtFrame="_blank" w:tooltip="Nghị định 131/2021/NĐ-CP" w:history="1">
              <w:r w:rsidRPr="00834EB8">
                <w:rPr>
                  <w:rStyle w:val="Hyperlink"/>
                  <w:color w:val="0E70C3"/>
                </w:rPr>
                <w:t>131/2021/NĐ-CP</w:t>
              </w:r>
            </w:hyperlink>
            <w:r w:rsidRPr="00834EB8">
              <w:rPr>
                <w:color w:val="000000"/>
              </w:rPr>
              <w:t> </w:t>
            </w:r>
          </w:p>
        </w:tc>
        <w:tc>
          <w:tcPr>
            <w:tcW w:w="1559" w:type="dxa"/>
            <w:shd w:val="clear" w:color="auto" w:fill="auto"/>
          </w:tcPr>
          <w:p w14:paraId="56631460" w14:textId="77777777" w:rsidR="00326E51" w:rsidRPr="00834EB8" w:rsidRDefault="00326E51" w:rsidP="00326E51">
            <w:pPr>
              <w:spacing w:before="120"/>
              <w:jc w:val="both"/>
              <w:rPr>
                <w:rFonts w:ascii="Times New Roman" w:hAnsi="Times New Roman"/>
                <w:sz w:val="24"/>
                <w:szCs w:val="24"/>
              </w:rPr>
            </w:pPr>
          </w:p>
        </w:tc>
      </w:tr>
      <w:tr w:rsidR="00326E51" w:rsidRPr="00834EB8" w14:paraId="6FBF9347" w14:textId="77777777" w:rsidTr="00326E51">
        <w:tc>
          <w:tcPr>
            <w:tcW w:w="590" w:type="dxa"/>
            <w:shd w:val="clear" w:color="auto" w:fill="auto"/>
          </w:tcPr>
          <w:p w14:paraId="670D60E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074C32D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1478501" w14:textId="18E19A70" w:rsidR="00326E51" w:rsidRPr="00834EB8" w:rsidRDefault="00025C3C" w:rsidP="00326E51">
            <w:pPr>
              <w:pStyle w:val="NormalWeb"/>
              <w:shd w:val="clear" w:color="auto" w:fill="FFFFFF"/>
              <w:spacing w:before="0" w:beforeAutospacing="0" w:after="0" w:afterAutospacing="0"/>
              <w:jc w:val="both"/>
              <w:rPr>
                <w:color w:val="000000"/>
              </w:rPr>
            </w:pPr>
            <w:r w:rsidRPr="00834EB8">
              <w:rPr>
                <w:color w:val="000000"/>
              </w:rPr>
              <w:t>Quyết định về việc cấp bổ sung hoặc cấp lại giấy chứng nhận người có công.</w:t>
            </w:r>
          </w:p>
        </w:tc>
        <w:tc>
          <w:tcPr>
            <w:tcW w:w="1559" w:type="dxa"/>
            <w:shd w:val="clear" w:color="auto" w:fill="auto"/>
          </w:tcPr>
          <w:p w14:paraId="7FC6267D" w14:textId="77777777" w:rsidR="00326E51" w:rsidRPr="00834EB8" w:rsidRDefault="00326E51" w:rsidP="00326E51">
            <w:pPr>
              <w:spacing w:before="120"/>
              <w:jc w:val="both"/>
              <w:rPr>
                <w:rFonts w:ascii="Times New Roman" w:hAnsi="Times New Roman"/>
                <w:sz w:val="24"/>
                <w:szCs w:val="24"/>
              </w:rPr>
            </w:pPr>
          </w:p>
        </w:tc>
      </w:tr>
      <w:tr w:rsidR="00326E51" w:rsidRPr="00834EB8" w14:paraId="5F47AE7C" w14:textId="77777777" w:rsidTr="00326E51">
        <w:tc>
          <w:tcPr>
            <w:tcW w:w="590" w:type="dxa"/>
            <w:shd w:val="clear" w:color="auto" w:fill="auto"/>
          </w:tcPr>
          <w:p w14:paraId="2381ED0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4A6EDE1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1A4BDDB2" w14:textId="0E7D2835" w:rsidR="00326E51"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xml:space="preserve">17 ngày kể từ ngày nhận đủ hồ sơ (Thời gian cụ thể được quy định tại từng bước của quy </w:t>
            </w:r>
            <w:r w:rsidRPr="00834EB8">
              <w:rPr>
                <w:color w:val="000000"/>
              </w:rPr>
              <w:lastRenderedPageBreak/>
              <w:t>trình thực hiện).</w:t>
            </w:r>
          </w:p>
        </w:tc>
        <w:tc>
          <w:tcPr>
            <w:tcW w:w="1559" w:type="dxa"/>
            <w:shd w:val="clear" w:color="auto" w:fill="auto"/>
          </w:tcPr>
          <w:p w14:paraId="6B84C35D" w14:textId="77777777" w:rsidR="00326E51" w:rsidRPr="00834EB8" w:rsidRDefault="00326E51" w:rsidP="00326E51">
            <w:pPr>
              <w:spacing w:before="120"/>
              <w:jc w:val="both"/>
              <w:rPr>
                <w:rFonts w:ascii="Times New Roman" w:hAnsi="Times New Roman"/>
                <w:sz w:val="24"/>
                <w:szCs w:val="24"/>
              </w:rPr>
            </w:pPr>
          </w:p>
        </w:tc>
      </w:tr>
      <w:tr w:rsidR="00326E51" w:rsidRPr="00834EB8" w14:paraId="4B4782D2" w14:textId="77777777" w:rsidTr="00326E51">
        <w:tc>
          <w:tcPr>
            <w:tcW w:w="590" w:type="dxa"/>
            <w:shd w:val="clear" w:color="auto" w:fill="auto"/>
          </w:tcPr>
          <w:p w14:paraId="5BFDB3D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6</w:t>
            </w:r>
          </w:p>
        </w:tc>
        <w:tc>
          <w:tcPr>
            <w:tcW w:w="2524" w:type="dxa"/>
            <w:shd w:val="clear" w:color="auto" w:fill="auto"/>
          </w:tcPr>
          <w:p w14:paraId="2EEA504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E16543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69AA7496" w14:textId="77777777" w:rsidR="00326E51" w:rsidRPr="00834EB8" w:rsidRDefault="00326E51" w:rsidP="00326E51">
            <w:pPr>
              <w:spacing w:before="120"/>
              <w:jc w:val="both"/>
              <w:rPr>
                <w:rFonts w:ascii="Times New Roman" w:hAnsi="Times New Roman"/>
                <w:sz w:val="24"/>
                <w:szCs w:val="24"/>
              </w:rPr>
            </w:pPr>
          </w:p>
        </w:tc>
      </w:tr>
    </w:tbl>
    <w:p w14:paraId="11729473" w14:textId="77777777" w:rsidR="00326E51" w:rsidRPr="00834EB8" w:rsidRDefault="00326E51" w:rsidP="00326E51">
      <w:pPr>
        <w:spacing w:before="120"/>
        <w:ind w:firstLine="720"/>
        <w:jc w:val="both"/>
        <w:rPr>
          <w:rFonts w:ascii="Times New Roman" w:hAnsi="Times New Roman"/>
          <w:sz w:val="24"/>
          <w:szCs w:val="24"/>
        </w:rPr>
      </w:pPr>
    </w:p>
    <w:p w14:paraId="73B5B14D" w14:textId="40E0027E" w:rsidR="00326E51" w:rsidRPr="00834EB8" w:rsidRDefault="00025C3C"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6CCC67F9" wp14:editId="78BDB13E">
            <wp:extent cx="762000" cy="762000"/>
            <wp:effectExtent l="0" t="0" r="0" b="0"/>
            <wp:docPr id="21" name="Picture 20" descr="C:\Users\Admin\Downloads\qrcode_75884552_7edc7e92b70b2eb623914bc38368b030.png"/>
            <wp:cNvGraphicFramePr/>
            <a:graphic xmlns:a="http://schemas.openxmlformats.org/drawingml/2006/main">
              <a:graphicData uri="http://schemas.openxmlformats.org/drawingml/2006/picture">
                <pic:pic xmlns:pic="http://schemas.openxmlformats.org/drawingml/2006/picture">
                  <pic:nvPicPr>
                    <pic:cNvPr id="21" name="Picture 20" descr="C:\Users\Admin\Downloads\qrcode_75884552_7edc7e92b70b2eb623914bc38368b030.png"/>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p w14:paraId="1C5FD9A6" w14:textId="77777777" w:rsidR="00326E51" w:rsidRPr="00834EB8" w:rsidRDefault="00326E51" w:rsidP="00326E51">
      <w:pPr>
        <w:spacing w:before="120"/>
        <w:jc w:val="center"/>
        <w:rPr>
          <w:rFonts w:ascii="Times New Roman" w:hAnsi="Times New Roman"/>
          <w:sz w:val="24"/>
          <w:szCs w:val="24"/>
        </w:rPr>
      </w:pPr>
    </w:p>
    <w:p w14:paraId="242D86C1"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01975E9A" w14:textId="77777777" w:rsidR="00326E51" w:rsidRPr="00834EB8" w:rsidRDefault="00326E51" w:rsidP="00326E51">
      <w:pPr>
        <w:spacing w:before="120"/>
        <w:jc w:val="center"/>
        <w:rPr>
          <w:rFonts w:ascii="Times New Roman" w:hAnsi="Times New Roman"/>
          <w:sz w:val="24"/>
          <w:szCs w:val="24"/>
        </w:rPr>
      </w:pPr>
    </w:p>
    <w:p w14:paraId="2714EE2C" w14:textId="77777777" w:rsidR="00326E51" w:rsidRDefault="00326E51" w:rsidP="00326E51">
      <w:pPr>
        <w:spacing w:before="120"/>
        <w:jc w:val="center"/>
        <w:rPr>
          <w:rFonts w:ascii="Times New Roman" w:hAnsi="Times New Roman"/>
          <w:sz w:val="24"/>
          <w:szCs w:val="24"/>
        </w:rPr>
      </w:pPr>
    </w:p>
    <w:p w14:paraId="17EA94FF" w14:textId="77777777" w:rsidR="000C2376" w:rsidRDefault="000C2376" w:rsidP="00326E51">
      <w:pPr>
        <w:spacing w:before="120"/>
        <w:jc w:val="center"/>
        <w:rPr>
          <w:rFonts w:ascii="Times New Roman" w:hAnsi="Times New Roman"/>
          <w:sz w:val="24"/>
          <w:szCs w:val="24"/>
        </w:rPr>
      </w:pPr>
    </w:p>
    <w:p w14:paraId="1D62AC8B" w14:textId="77777777" w:rsidR="000C2376" w:rsidRDefault="000C2376" w:rsidP="00326E51">
      <w:pPr>
        <w:spacing w:before="120"/>
        <w:jc w:val="center"/>
        <w:rPr>
          <w:rFonts w:ascii="Times New Roman" w:hAnsi="Times New Roman"/>
          <w:sz w:val="24"/>
          <w:szCs w:val="24"/>
        </w:rPr>
      </w:pPr>
    </w:p>
    <w:p w14:paraId="6D8202EC" w14:textId="77777777" w:rsidR="000C2376" w:rsidRDefault="000C2376" w:rsidP="00326E51">
      <w:pPr>
        <w:spacing w:before="120"/>
        <w:jc w:val="center"/>
        <w:rPr>
          <w:rFonts w:ascii="Times New Roman" w:hAnsi="Times New Roman"/>
          <w:sz w:val="24"/>
          <w:szCs w:val="24"/>
        </w:rPr>
      </w:pPr>
    </w:p>
    <w:p w14:paraId="2FB6FAF1" w14:textId="77777777" w:rsidR="000C2376" w:rsidRDefault="000C2376" w:rsidP="00326E51">
      <w:pPr>
        <w:spacing w:before="120"/>
        <w:jc w:val="center"/>
        <w:rPr>
          <w:rFonts w:ascii="Times New Roman" w:hAnsi="Times New Roman"/>
          <w:sz w:val="24"/>
          <w:szCs w:val="24"/>
        </w:rPr>
      </w:pPr>
    </w:p>
    <w:p w14:paraId="19C5B5E9" w14:textId="77777777" w:rsidR="000C2376" w:rsidRDefault="000C2376" w:rsidP="00326E51">
      <w:pPr>
        <w:spacing w:before="120"/>
        <w:jc w:val="center"/>
        <w:rPr>
          <w:rFonts w:ascii="Times New Roman" w:hAnsi="Times New Roman"/>
          <w:sz w:val="24"/>
          <w:szCs w:val="24"/>
        </w:rPr>
      </w:pPr>
    </w:p>
    <w:p w14:paraId="50E074A0" w14:textId="77777777" w:rsidR="000C2376" w:rsidRDefault="000C2376" w:rsidP="00326E51">
      <w:pPr>
        <w:spacing w:before="120"/>
        <w:jc w:val="center"/>
        <w:rPr>
          <w:rFonts w:ascii="Times New Roman" w:hAnsi="Times New Roman"/>
          <w:sz w:val="24"/>
          <w:szCs w:val="24"/>
        </w:rPr>
      </w:pPr>
    </w:p>
    <w:p w14:paraId="4DE6F4D1" w14:textId="77777777" w:rsidR="000C2376" w:rsidRDefault="000C2376" w:rsidP="00326E51">
      <w:pPr>
        <w:spacing w:before="120"/>
        <w:jc w:val="center"/>
        <w:rPr>
          <w:rFonts w:ascii="Times New Roman" w:hAnsi="Times New Roman"/>
          <w:sz w:val="24"/>
          <w:szCs w:val="24"/>
        </w:rPr>
      </w:pPr>
    </w:p>
    <w:p w14:paraId="304AD5D6" w14:textId="77777777" w:rsidR="000C2376" w:rsidRDefault="000C2376" w:rsidP="00326E51">
      <w:pPr>
        <w:spacing w:before="120"/>
        <w:jc w:val="center"/>
        <w:rPr>
          <w:rFonts w:ascii="Times New Roman" w:hAnsi="Times New Roman"/>
          <w:sz w:val="24"/>
          <w:szCs w:val="24"/>
        </w:rPr>
      </w:pPr>
    </w:p>
    <w:p w14:paraId="41FA3966" w14:textId="77777777" w:rsidR="000C2376" w:rsidRDefault="000C2376" w:rsidP="00326E51">
      <w:pPr>
        <w:spacing w:before="120"/>
        <w:jc w:val="center"/>
        <w:rPr>
          <w:rFonts w:ascii="Times New Roman" w:hAnsi="Times New Roman"/>
          <w:sz w:val="24"/>
          <w:szCs w:val="24"/>
        </w:rPr>
      </w:pPr>
    </w:p>
    <w:p w14:paraId="3778E2E9" w14:textId="77777777" w:rsidR="000C2376" w:rsidRDefault="000C2376" w:rsidP="00326E51">
      <w:pPr>
        <w:spacing w:before="120"/>
        <w:jc w:val="center"/>
        <w:rPr>
          <w:rFonts w:ascii="Times New Roman" w:hAnsi="Times New Roman"/>
          <w:sz w:val="24"/>
          <w:szCs w:val="24"/>
        </w:rPr>
      </w:pPr>
    </w:p>
    <w:p w14:paraId="33A5CADA" w14:textId="77777777" w:rsidR="000C2376" w:rsidRDefault="000C2376" w:rsidP="00326E51">
      <w:pPr>
        <w:spacing w:before="120"/>
        <w:jc w:val="center"/>
        <w:rPr>
          <w:rFonts w:ascii="Times New Roman" w:hAnsi="Times New Roman"/>
          <w:sz w:val="24"/>
          <w:szCs w:val="24"/>
        </w:rPr>
      </w:pPr>
    </w:p>
    <w:p w14:paraId="7A63EE99" w14:textId="77777777" w:rsidR="000C2376" w:rsidRDefault="000C2376" w:rsidP="00326E51">
      <w:pPr>
        <w:spacing w:before="120"/>
        <w:jc w:val="center"/>
        <w:rPr>
          <w:rFonts w:ascii="Times New Roman" w:hAnsi="Times New Roman"/>
          <w:sz w:val="24"/>
          <w:szCs w:val="24"/>
        </w:rPr>
      </w:pPr>
    </w:p>
    <w:p w14:paraId="66C568E1" w14:textId="77777777" w:rsidR="000C2376" w:rsidRPr="00834EB8" w:rsidRDefault="000C2376"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7AE2FB1F" w14:textId="77777777" w:rsidTr="00326E51">
        <w:tc>
          <w:tcPr>
            <w:tcW w:w="590" w:type="dxa"/>
            <w:shd w:val="clear" w:color="auto" w:fill="auto"/>
          </w:tcPr>
          <w:p w14:paraId="6901D89D"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06DFE11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55CA9CEC"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58F2EFB6"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025C3C" w:rsidRPr="00834EB8" w14:paraId="688604B7" w14:textId="77777777" w:rsidTr="00326E51">
        <w:tc>
          <w:tcPr>
            <w:tcW w:w="590" w:type="dxa"/>
            <w:shd w:val="clear" w:color="auto" w:fill="auto"/>
          </w:tcPr>
          <w:p w14:paraId="70C8C494" w14:textId="77777777" w:rsidR="00025C3C" w:rsidRPr="00834EB8" w:rsidRDefault="00025C3C" w:rsidP="00025C3C">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612A4665" w14:textId="77777777" w:rsidR="00025C3C" w:rsidRPr="00834EB8" w:rsidRDefault="00025C3C" w:rsidP="00025C3C">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2DDB686F" w14:textId="0B49F468" w:rsidR="00025C3C" w:rsidRPr="00834EB8" w:rsidRDefault="00025C3C" w:rsidP="00025C3C">
            <w:pPr>
              <w:spacing w:before="120"/>
              <w:jc w:val="both"/>
              <w:rPr>
                <w:rFonts w:ascii="Times New Roman" w:hAnsi="Times New Roman"/>
                <w:sz w:val="24"/>
                <w:szCs w:val="24"/>
              </w:rPr>
            </w:pPr>
            <w:r w:rsidRPr="00834EB8">
              <w:rPr>
                <w:rFonts w:ascii="Times New Roman" w:hAnsi="Times New Roman"/>
                <w:sz w:val="24"/>
                <w:szCs w:val="24"/>
              </w:rPr>
              <w:t>Giải quyết trợ cấp một lần 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tc>
        <w:tc>
          <w:tcPr>
            <w:tcW w:w="1559" w:type="dxa"/>
            <w:shd w:val="clear" w:color="auto" w:fill="auto"/>
            <w:vAlign w:val="center"/>
          </w:tcPr>
          <w:p w14:paraId="554238B3" w14:textId="238A0E8C" w:rsidR="00025C3C" w:rsidRPr="00834EB8" w:rsidRDefault="00025C3C" w:rsidP="00025C3C">
            <w:pPr>
              <w:spacing w:before="120"/>
              <w:jc w:val="both"/>
              <w:rPr>
                <w:rFonts w:ascii="Times New Roman" w:hAnsi="Times New Roman"/>
                <w:sz w:val="24"/>
                <w:szCs w:val="24"/>
              </w:rPr>
            </w:pPr>
          </w:p>
        </w:tc>
      </w:tr>
      <w:tr w:rsidR="00326E51" w:rsidRPr="00834EB8" w14:paraId="1762428E" w14:textId="77777777" w:rsidTr="00326E51">
        <w:tc>
          <w:tcPr>
            <w:tcW w:w="590" w:type="dxa"/>
            <w:shd w:val="clear" w:color="auto" w:fill="auto"/>
          </w:tcPr>
          <w:p w14:paraId="786FCA9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73BB716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78FA239A" w14:textId="5847F5DB" w:rsidR="00326E51" w:rsidRPr="00834EB8" w:rsidRDefault="00025C3C" w:rsidP="00326E51">
            <w:pPr>
              <w:spacing w:before="120"/>
              <w:jc w:val="both"/>
              <w:rPr>
                <w:rFonts w:ascii="Times New Roman" w:hAnsi="Times New Roman"/>
                <w:sz w:val="24"/>
                <w:szCs w:val="24"/>
              </w:rPr>
            </w:pPr>
            <w:r w:rsidRPr="00834EB8">
              <w:rPr>
                <w:rFonts w:ascii="Times New Roman" w:hAnsi="Times New Roman"/>
                <w:sz w:val="24"/>
                <w:szCs w:val="24"/>
              </w:rPr>
              <w:t>Số 5341/QĐ-UBND ngày 20/10/2023</w:t>
            </w:r>
            <w:r w:rsidR="000C2376">
              <w:rPr>
                <w:rFonts w:ascii="Times New Roman" w:hAnsi="Times New Roman"/>
                <w:sz w:val="24"/>
                <w:szCs w:val="24"/>
              </w:rPr>
              <w:t xml:space="preserve"> của UBND Thành phố Hà Nội</w:t>
            </w:r>
          </w:p>
        </w:tc>
        <w:tc>
          <w:tcPr>
            <w:tcW w:w="1559" w:type="dxa"/>
            <w:shd w:val="clear" w:color="auto" w:fill="auto"/>
          </w:tcPr>
          <w:p w14:paraId="2F34CB26" w14:textId="77777777" w:rsidR="00326E51" w:rsidRPr="00834EB8" w:rsidRDefault="00326E51" w:rsidP="00326E51">
            <w:pPr>
              <w:spacing w:before="120"/>
              <w:jc w:val="both"/>
              <w:rPr>
                <w:rFonts w:ascii="Times New Roman" w:hAnsi="Times New Roman"/>
                <w:sz w:val="24"/>
                <w:szCs w:val="24"/>
              </w:rPr>
            </w:pPr>
          </w:p>
        </w:tc>
      </w:tr>
      <w:tr w:rsidR="00326E51" w:rsidRPr="00834EB8" w14:paraId="482E01F0" w14:textId="77777777" w:rsidTr="00326E51">
        <w:tc>
          <w:tcPr>
            <w:tcW w:w="590" w:type="dxa"/>
            <w:shd w:val="clear" w:color="auto" w:fill="auto"/>
          </w:tcPr>
          <w:p w14:paraId="2F9FFB9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27834D3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7336C2E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16E0C68E" w14:textId="77777777" w:rsidR="00326E51" w:rsidRPr="00834EB8" w:rsidRDefault="00326E51" w:rsidP="00326E51">
            <w:pPr>
              <w:spacing w:before="120"/>
              <w:jc w:val="both"/>
              <w:rPr>
                <w:rFonts w:ascii="Times New Roman" w:hAnsi="Times New Roman"/>
                <w:sz w:val="24"/>
                <w:szCs w:val="24"/>
              </w:rPr>
            </w:pPr>
          </w:p>
        </w:tc>
      </w:tr>
      <w:tr w:rsidR="00326E51" w:rsidRPr="00834EB8" w14:paraId="44833DC1" w14:textId="77777777" w:rsidTr="00326E51">
        <w:tc>
          <w:tcPr>
            <w:tcW w:w="590" w:type="dxa"/>
            <w:shd w:val="clear" w:color="auto" w:fill="auto"/>
          </w:tcPr>
          <w:p w14:paraId="280D318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1D32AE2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3C4F4C3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492C5344" w14:textId="77777777" w:rsidR="00326E51" w:rsidRPr="00834EB8" w:rsidRDefault="00326E51" w:rsidP="00326E51">
            <w:pPr>
              <w:spacing w:before="120"/>
              <w:jc w:val="both"/>
              <w:rPr>
                <w:rFonts w:ascii="Times New Roman" w:hAnsi="Times New Roman"/>
                <w:sz w:val="24"/>
                <w:szCs w:val="24"/>
              </w:rPr>
            </w:pPr>
          </w:p>
        </w:tc>
      </w:tr>
      <w:tr w:rsidR="00326E51" w:rsidRPr="00834EB8" w14:paraId="48783D46" w14:textId="77777777" w:rsidTr="00326E51">
        <w:trPr>
          <w:trHeight w:val="519"/>
        </w:trPr>
        <w:tc>
          <w:tcPr>
            <w:tcW w:w="590" w:type="dxa"/>
            <w:shd w:val="clear" w:color="auto" w:fill="auto"/>
          </w:tcPr>
          <w:p w14:paraId="79E4FE1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60F47E3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1E99DC5E"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33C98070" w14:textId="4BF4E305" w:rsidR="00326E51" w:rsidRPr="00834EB8" w:rsidRDefault="00025C3C" w:rsidP="00025C3C">
            <w:pPr>
              <w:jc w:val="both"/>
              <w:rPr>
                <w:rFonts w:ascii="Times New Roman" w:hAnsi="Times New Roman"/>
                <w:sz w:val="24"/>
                <w:szCs w:val="24"/>
              </w:rPr>
            </w:pPr>
            <w:r w:rsidRPr="00834EB8">
              <w:rPr>
                <w:rFonts w:ascii="Times New Roman" w:hAnsi="Times New Roman"/>
                <w:sz w:val="24"/>
                <w:szCs w:val="24"/>
              </w:rPr>
              <w:t>(1) 01 Tờ khai của đối tượng. Trường hợp đối tượng quy định tại Khoản 2 Điều 1 Quyết định số 62/2015/QĐ-TTg ngày 04/2/2015 đã chết trước ngày Quyết định này có hiệu lực thì thân nhân trực tiếp của đối tượng lập Tờ khai; (2) Quyết định cử đối tượng sang làm chuyên gia tại Lào, Căm-pu-chi-a; Quyết định về nước (bản chính hoặc bản sao của cơ quan có thẩm quyền); (3) Quyết định nghỉ hưu hoặc nghỉ việc do mất sức lao động (bản chính hoặc bản sao của cơ quan có thẩm quyền) của người đã nghỉ hưu hoặc nghỉ việc do mất sức lao động; (4) Quyết định nghỉ việc chờ hưởng chế độ hưu trí hoặc Quyết định thôi việc và hồ sư lý lịch khai trước khi nghỉ việc chờ hưởng chế độ hưu trí hoặc thôi việc có xác nhận của cơ quan quản lý (bản chính hoặc bản sao của cơ quan có thẩm quyền) của người nghỉ việc chờ hưởng chế độ hưu trí hoặc thôi việc; (5) Xác nhận của cơ quan có thẩm quyền về thời gian thực tế của đối tượng được cử sang làm chuyên gia tại Lào, Căm-pu-chi-a đối với đối tượng thiếu giấy tờ quy định tại điểm b Khoản 1 Điều 4 Quyết định số 57/2013/QĐ-TTg hoặc bản sao được chứng thực từ bản chính hoặc bản sao (kèm theo bản chính để đối chiếu) lý lịch Đảng viên hoặc lý lịch cán bộ, công chức, viên chức khai trước ngày 01/01/1995, mà trong đó có khai thời gian được cử làm chuyên gia tại Lào và Căm-pu-chi-a theo quy định tại Điều 1 Quyết định số 62/2015/QĐ-TTg; (6) Giấy ủy quyền của các thân nhân trực tiếp của đối tượng cho một người đứng tên làm thủ tục hưởng trợ cấp đối với trường hợp đối tượng đã chết nhưng còn các thân nhân trực tiếp.</w:t>
            </w:r>
          </w:p>
        </w:tc>
        <w:tc>
          <w:tcPr>
            <w:tcW w:w="1559" w:type="dxa"/>
            <w:shd w:val="clear" w:color="auto" w:fill="auto"/>
          </w:tcPr>
          <w:p w14:paraId="545127FF" w14:textId="77777777" w:rsidR="00326E51" w:rsidRPr="00834EB8" w:rsidRDefault="00326E51" w:rsidP="00326E51">
            <w:pPr>
              <w:spacing w:before="120"/>
              <w:jc w:val="both"/>
              <w:rPr>
                <w:rFonts w:ascii="Times New Roman" w:hAnsi="Times New Roman"/>
                <w:sz w:val="24"/>
                <w:szCs w:val="24"/>
              </w:rPr>
            </w:pPr>
          </w:p>
        </w:tc>
      </w:tr>
      <w:tr w:rsidR="00326E51" w:rsidRPr="00834EB8" w14:paraId="70DAE2B4" w14:textId="77777777" w:rsidTr="00326E51">
        <w:tc>
          <w:tcPr>
            <w:tcW w:w="590" w:type="dxa"/>
            <w:shd w:val="clear" w:color="auto" w:fill="auto"/>
          </w:tcPr>
          <w:p w14:paraId="47D385E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18C43F0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3BB339DA" w14:textId="525C0615" w:rsidR="00326E51" w:rsidRPr="00834EB8" w:rsidRDefault="00326E51" w:rsidP="00025C3C">
            <w:pPr>
              <w:pStyle w:val="NormalWeb"/>
              <w:shd w:val="clear" w:color="auto" w:fill="FFFFFF"/>
              <w:spacing w:before="0" w:beforeAutospacing="0" w:after="0" w:afterAutospacing="0"/>
              <w:jc w:val="both"/>
              <w:rPr>
                <w:color w:val="000000"/>
              </w:rPr>
            </w:pPr>
            <w:r w:rsidRPr="00834EB8">
              <w:rPr>
                <w:color w:val="000000"/>
              </w:rPr>
              <w:t xml:space="preserve">Quyết định </w:t>
            </w:r>
            <w:r w:rsidR="00025C3C" w:rsidRPr="00834EB8">
              <w:rPr>
                <w:b/>
                <w:bCs/>
                <w:lang w:val="vi-VN"/>
              </w:rPr>
              <w:t>trợ cấp một lần</w:t>
            </w:r>
          </w:p>
        </w:tc>
        <w:tc>
          <w:tcPr>
            <w:tcW w:w="1559" w:type="dxa"/>
            <w:shd w:val="clear" w:color="auto" w:fill="auto"/>
          </w:tcPr>
          <w:p w14:paraId="65BF2427" w14:textId="77777777" w:rsidR="00326E51" w:rsidRPr="00834EB8" w:rsidRDefault="00326E51" w:rsidP="00326E51">
            <w:pPr>
              <w:spacing w:before="120"/>
              <w:jc w:val="both"/>
              <w:rPr>
                <w:rFonts w:ascii="Times New Roman" w:hAnsi="Times New Roman"/>
                <w:sz w:val="24"/>
                <w:szCs w:val="24"/>
              </w:rPr>
            </w:pPr>
          </w:p>
        </w:tc>
      </w:tr>
      <w:tr w:rsidR="00326E51" w:rsidRPr="00834EB8" w14:paraId="6CF52639" w14:textId="77777777" w:rsidTr="00326E51">
        <w:tc>
          <w:tcPr>
            <w:tcW w:w="590" w:type="dxa"/>
            <w:shd w:val="clear" w:color="auto" w:fill="auto"/>
          </w:tcPr>
          <w:p w14:paraId="1837FAD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369FEAA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2FF9872C" w14:textId="6F5C9C63" w:rsidR="00326E51" w:rsidRPr="00834EB8" w:rsidRDefault="00025C3C" w:rsidP="00326E51">
            <w:pPr>
              <w:spacing w:before="120"/>
              <w:jc w:val="both"/>
              <w:rPr>
                <w:rFonts w:ascii="Times New Roman" w:hAnsi="Times New Roman"/>
                <w:sz w:val="24"/>
                <w:szCs w:val="24"/>
              </w:rPr>
            </w:pPr>
            <w:r w:rsidRPr="00834EB8">
              <w:rPr>
                <w:rFonts w:ascii="Times New Roman" w:hAnsi="Times New Roman"/>
                <w:sz w:val="24"/>
                <w:szCs w:val="24"/>
              </w:rPr>
              <w:t>30 Ngày làm việc</w:t>
            </w:r>
          </w:p>
        </w:tc>
        <w:tc>
          <w:tcPr>
            <w:tcW w:w="1559" w:type="dxa"/>
            <w:shd w:val="clear" w:color="auto" w:fill="auto"/>
          </w:tcPr>
          <w:p w14:paraId="12C3648D" w14:textId="77777777" w:rsidR="00326E51" w:rsidRPr="00834EB8" w:rsidRDefault="00326E51" w:rsidP="00326E51">
            <w:pPr>
              <w:spacing w:before="120"/>
              <w:jc w:val="both"/>
              <w:rPr>
                <w:rFonts w:ascii="Times New Roman" w:hAnsi="Times New Roman"/>
                <w:sz w:val="24"/>
                <w:szCs w:val="24"/>
              </w:rPr>
            </w:pPr>
          </w:p>
        </w:tc>
      </w:tr>
      <w:tr w:rsidR="00326E51" w:rsidRPr="00834EB8" w14:paraId="10FDC704" w14:textId="77777777" w:rsidTr="00326E51">
        <w:tc>
          <w:tcPr>
            <w:tcW w:w="590" w:type="dxa"/>
            <w:shd w:val="clear" w:color="auto" w:fill="auto"/>
          </w:tcPr>
          <w:p w14:paraId="13C850F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06D7021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0178684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0345348D" w14:textId="77777777" w:rsidR="00326E51" w:rsidRPr="00834EB8" w:rsidRDefault="00326E51" w:rsidP="00326E51">
            <w:pPr>
              <w:spacing w:before="120"/>
              <w:jc w:val="both"/>
              <w:rPr>
                <w:rFonts w:ascii="Times New Roman" w:hAnsi="Times New Roman"/>
                <w:sz w:val="24"/>
                <w:szCs w:val="24"/>
              </w:rPr>
            </w:pPr>
          </w:p>
        </w:tc>
      </w:tr>
    </w:tbl>
    <w:p w14:paraId="72C88F7F" w14:textId="77777777" w:rsidR="00326E51" w:rsidRPr="00834EB8" w:rsidRDefault="00326E51" w:rsidP="00326E51">
      <w:pPr>
        <w:spacing w:before="120"/>
        <w:ind w:firstLine="720"/>
        <w:jc w:val="both"/>
        <w:rPr>
          <w:rFonts w:ascii="Times New Roman" w:hAnsi="Times New Roman"/>
          <w:sz w:val="24"/>
          <w:szCs w:val="24"/>
        </w:rPr>
      </w:pPr>
    </w:p>
    <w:p w14:paraId="1335DEAF" w14:textId="0262E8B1" w:rsidR="00326E51" w:rsidRPr="00834EB8" w:rsidRDefault="00025C3C"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27858BAB" wp14:editId="494BEFE5">
            <wp:extent cx="762000" cy="762000"/>
            <wp:effectExtent l="0" t="0" r="0" b="0"/>
            <wp:docPr id="22" name="Picture 21" descr="C:\Users\Admin\Desktop\MÃ QR TTHC\LĨNH VỰC LĐTBXH\THỦ TỤC 20.png"/>
            <wp:cNvGraphicFramePr/>
            <a:graphic xmlns:a="http://schemas.openxmlformats.org/drawingml/2006/main">
              <a:graphicData uri="http://schemas.openxmlformats.org/drawingml/2006/picture">
                <pic:pic xmlns:pic="http://schemas.openxmlformats.org/drawingml/2006/picture">
                  <pic:nvPicPr>
                    <pic:cNvPr id="22" name="Picture 21" descr="C:\Users\Admin\Desktop\MÃ QR TTHC\LĨNH VỰC LĐTBXH\THỦ TỤC 20.png"/>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r w:rsidR="00326E51" w:rsidRPr="00834EB8">
        <w:rPr>
          <w:rFonts w:ascii="Times New Roman" w:hAnsi="Times New Roman"/>
          <w:b/>
          <w:sz w:val="24"/>
          <w:szCs w:val="24"/>
        </w:rPr>
        <w:t xml:space="preserve"> </w:t>
      </w:r>
    </w:p>
    <w:p w14:paraId="14AC8BDC" w14:textId="77777777" w:rsidR="00326E51" w:rsidRPr="00834EB8" w:rsidRDefault="00326E51" w:rsidP="00326E51">
      <w:pPr>
        <w:jc w:val="center"/>
        <w:rPr>
          <w:rFonts w:ascii="Times New Roman" w:hAnsi="Times New Roman"/>
          <w:b/>
          <w:sz w:val="24"/>
          <w:szCs w:val="24"/>
        </w:rPr>
      </w:pPr>
    </w:p>
    <w:p w14:paraId="3A7E37CF"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172FE594" w14:textId="77777777" w:rsidR="00326E51" w:rsidRDefault="00326E51" w:rsidP="00326E51">
      <w:pPr>
        <w:spacing w:before="120"/>
        <w:jc w:val="center"/>
        <w:rPr>
          <w:rFonts w:ascii="Times New Roman" w:hAnsi="Times New Roman"/>
          <w:sz w:val="24"/>
          <w:szCs w:val="24"/>
        </w:rPr>
      </w:pPr>
    </w:p>
    <w:p w14:paraId="349D015D" w14:textId="77777777" w:rsidR="00534354" w:rsidRDefault="00534354" w:rsidP="00326E51">
      <w:pPr>
        <w:spacing w:before="120"/>
        <w:jc w:val="center"/>
        <w:rPr>
          <w:rFonts w:ascii="Times New Roman" w:hAnsi="Times New Roman"/>
          <w:sz w:val="24"/>
          <w:szCs w:val="24"/>
        </w:rPr>
      </w:pPr>
    </w:p>
    <w:p w14:paraId="064A27D4" w14:textId="77777777" w:rsidR="00534354" w:rsidRDefault="00534354" w:rsidP="00326E51">
      <w:pPr>
        <w:spacing w:before="120"/>
        <w:jc w:val="center"/>
        <w:rPr>
          <w:rFonts w:ascii="Times New Roman" w:hAnsi="Times New Roman"/>
          <w:sz w:val="24"/>
          <w:szCs w:val="24"/>
        </w:rPr>
      </w:pPr>
    </w:p>
    <w:p w14:paraId="65E697BA" w14:textId="77777777" w:rsidR="00534354" w:rsidRDefault="00534354" w:rsidP="00326E51">
      <w:pPr>
        <w:spacing w:before="120"/>
        <w:jc w:val="center"/>
        <w:rPr>
          <w:rFonts w:ascii="Times New Roman" w:hAnsi="Times New Roman"/>
          <w:sz w:val="24"/>
          <w:szCs w:val="24"/>
        </w:rPr>
      </w:pPr>
    </w:p>
    <w:p w14:paraId="5A579EC0" w14:textId="77777777" w:rsidR="00534354" w:rsidRDefault="00534354" w:rsidP="00326E51">
      <w:pPr>
        <w:spacing w:before="120"/>
        <w:jc w:val="center"/>
        <w:rPr>
          <w:rFonts w:ascii="Times New Roman" w:hAnsi="Times New Roman"/>
          <w:sz w:val="24"/>
          <w:szCs w:val="24"/>
        </w:rPr>
      </w:pPr>
    </w:p>
    <w:p w14:paraId="6E71FFF8" w14:textId="77777777" w:rsidR="00534354" w:rsidRDefault="00534354" w:rsidP="00326E51">
      <w:pPr>
        <w:spacing w:before="120"/>
        <w:jc w:val="center"/>
        <w:rPr>
          <w:rFonts w:ascii="Times New Roman" w:hAnsi="Times New Roman"/>
          <w:sz w:val="24"/>
          <w:szCs w:val="24"/>
        </w:rPr>
      </w:pPr>
    </w:p>
    <w:p w14:paraId="2675AD3B" w14:textId="77777777" w:rsidR="00534354" w:rsidRDefault="00534354" w:rsidP="00326E51">
      <w:pPr>
        <w:spacing w:before="120"/>
        <w:jc w:val="center"/>
        <w:rPr>
          <w:rFonts w:ascii="Times New Roman" w:hAnsi="Times New Roman"/>
          <w:sz w:val="24"/>
          <w:szCs w:val="24"/>
        </w:rPr>
      </w:pPr>
    </w:p>
    <w:p w14:paraId="0B8365B6" w14:textId="77777777" w:rsidR="00534354" w:rsidRDefault="00534354" w:rsidP="00326E51">
      <w:pPr>
        <w:spacing w:before="120"/>
        <w:jc w:val="center"/>
        <w:rPr>
          <w:rFonts w:ascii="Times New Roman" w:hAnsi="Times New Roman"/>
          <w:sz w:val="24"/>
          <w:szCs w:val="24"/>
        </w:rPr>
      </w:pPr>
    </w:p>
    <w:p w14:paraId="4AE1B036" w14:textId="77777777" w:rsidR="00534354" w:rsidRDefault="00534354" w:rsidP="00326E51">
      <w:pPr>
        <w:spacing w:before="120"/>
        <w:jc w:val="center"/>
        <w:rPr>
          <w:rFonts w:ascii="Times New Roman" w:hAnsi="Times New Roman"/>
          <w:sz w:val="24"/>
          <w:szCs w:val="24"/>
        </w:rPr>
      </w:pPr>
    </w:p>
    <w:p w14:paraId="4F31F131" w14:textId="77777777" w:rsidR="00534354" w:rsidRDefault="00534354" w:rsidP="00326E51">
      <w:pPr>
        <w:spacing w:before="120"/>
        <w:jc w:val="center"/>
        <w:rPr>
          <w:rFonts w:ascii="Times New Roman" w:hAnsi="Times New Roman"/>
          <w:sz w:val="24"/>
          <w:szCs w:val="24"/>
        </w:rPr>
      </w:pPr>
    </w:p>
    <w:p w14:paraId="49FEBC04" w14:textId="77777777" w:rsidR="00534354" w:rsidRDefault="00534354" w:rsidP="00326E51">
      <w:pPr>
        <w:spacing w:before="120"/>
        <w:jc w:val="center"/>
        <w:rPr>
          <w:rFonts w:ascii="Times New Roman" w:hAnsi="Times New Roman"/>
          <w:sz w:val="24"/>
          <w:szCs w:val="24"/>
        </w:rPr>
      </w:pPr>
    </w:p>
    <w:p w14:paraId="4C7FCFC7" w14:textId="77777777" w:rsidR="00534354" w:rsidRDefault="00534354" w:rsidP="00326E51">
      <w:pPr>
        <w:spacing w:before="120"/>
        <w:jc w:val="center"/>
        <w:rPr>
          <w:rFonts w:ascii="Times New Roman" w:hAnsi="Times New Roman"/>
          <w:sz w:val="24"/>
          <w:szCs w:val="24"/>
        </w:rPr>
      </w:pPr>
    </w:p>
    <w:p w14:paraId="5E52D577" w14:textId="77777777" w:rsidR="00534354" w:rsidRDefault="00534354" w:rsidP="00326E51">
      <w:pPr>
        <w:spacing w:before="120"/>
        <w:jc w:val="center"/>
        <w:rPr>
          <w:rFonts w:ascii="Times New Roman" w:hAnsi="Times New Roman"/>
          <w:sz w:val="24"/>
          <w:szCs w:val="24"/>
        </w:rPr>
      </w:pPr>
    </w:p>
    <w:p w14:paraId="2AD41DB5" w14:textId="77777777" w:rsidR="00534354" w:rsidRDefault="00534354" w:rsidP="00326E51">
      <w:pPr>
        <w:spacing w:before="120"/>
        <w:jc w:val="center"/>
        <w:rPr>
          <w:rFonts w:ascii="Times New Roman" w:hAnsi="Times New Roman"/>
          <w:sz w:val="24"/>
          <w:szCs w:val="24"/>
        </w:rPr>
      </w:pPr>
    </w:p>
    <w:p w14:paraId="26847CAD" w14:textId="77777777" w:rsidR="00534354" w:rsidRDefault="00534354" w:rsidP="00326E51">
      <w:pPr>
        <w:spacing w:before="120"/>
        <w:jc w:val="center"/>
        <w:rPr>
          <w:rFonts w:ascii="Times New Roman" w:hAnsi="Times New Roman"/>
          <w:sz w:val="24"/>
          <w:szCs w:val="24"/>
        </w:rPr>
      </w:pPr>
    </w:p>
    <w:p w14:paraId="43AFBD1C" w14:textId="77777777" w:rsidR="00534354" w:rsidRDefault="00534354" w:rsidP="00326E51">
      <w:pPr>
        <w:spacing w:before="120"/>
        <w:jc w:val="center"/>
        <w:rPr>
          <w:rFonts w:ascii="Times New Roman" w:hAnsi="Times New Roman"/>
          <w:sz w:val="24"/>
          <w:szCs w:val="24"/>
        </w:rPr>
      </w:pPr>
    </w:p>
    <w:p w14:paraId="47F6A0DB" w14:textId="77777777" w:rsidR="00534354" w:rsidRDefault="00534354" w:rsidP="00326E51">
      <w:pPr>
        <w:spacing w:before="120"/>
        <w:jc w:val="center"/>
        <w:rPr>
          <w:rFonts w:ascii="Times New Roman" w:hAnsi="Times New Roman"/>
          <w:sz w:val="24"/>
          <w:szCs w:val="24"/>
        </w:rPr>
      </w:pPr>
    </w:p>
    <w:p w14:paraId="5B85C88D" w14:textId="77777777" w:rsidR="00534354" w:rsidRDefault="00534354" w:rsidP="00326E51">
      <w:pPr>
        <w:spacing w:before="120"/>
        <w:jc w:val="center"/>
        <w:rPr>
          <w:rFonts w:ascii="Times New Roman" w:hAnsi="Times New Roman"/>
          <w:sz w:val="24"/>
          <w:szCs w:val="24"/>
        </w:rPr>
      </w:pPr>
    </w:p>
    <w:p w14:paraId="366B9EA4" w14:textId="77777777" w:rsidR="00534354" w:rsidRDefault="00534354" w:rsidP="00326E51">
      <w:pPr>
        <w:spacing w:before="120"/>
        <w:jc w:val="center"/>
        <w:rPr>
          <w:rFonts w:ascii="Times New Roman" w:hAnsi="Times New Roman"/>
          <w:sz w:val="24"/>
          <w:szCs w:val="24"/>
        </w:rPr>
      </w:pPr>
    </w:p>
    <w:p w14:paraId="59B1D61D" w14:textId="77777777" w:rsidR="00534354" w:rsidRDefault="00534354" w:rsidP="00326E51">
      <w:pPr>
        <w:spacing w:before="120"/>
        <w:jc w:val="center"/>
        <w:rPr>
          <w:rFonts w:ascii="Times New Roman" w:hAnsi="Times New Roman"/>
          <w:sz w:val="24"/>
          <w:szCs w:val="24"/>
        </w:rPr>
      </w:pPr>
    </w:p>
    <w:p w14:paraId="166FFCE4" w14:textId="77777777" w:rsidR="00534354" w:rsidRDefault="00534354" w:rsidP="00326E51">
      <w:pPr>
        <w:spacing w:before="120"/>
        <w:jc w:val="center"/>
        <w:rPr>
          <w:rFonts w:ascii="Times New Roman" w:hAnsi="Times New Roman"/>
          <w:sz w:val="24"/>
          <w:szCs w:val="24"/>
        </w:rPr>
      </w:pPr>
    </w:p>
    <w:p w14:paraId="61456EF3" w14:textId="77777777" w:rsidR="00534354" w:rsidRDefault="00534354" w:rsidP="00326E51">
      <w:pPr>
        <w:spacing w:before="120"/>
        <w:jc w:val="center"/>
        <w:rPr>
          <w:rFonts w:ascii="Times New Roman" w:hAnsi="Times New Roman"/>
          <w:sz w:val="24"/>
          <w:szCs w:val="24"/>
        </w:rPr>
      </w:pPr>
    </w:p>
    <w:p w14:paraId="3FBE3BFD" w14:textId="77777777" w:rsidR="00534354" w:rsidRDefault="00534354" w:rsidP="00326E51">
      <w:pPr>
        <w:spacing w:before="120"/>
        <w:jc w:val="center"/>
        <w:rPr>
          <w:rFonts w:ascii="Times New Roman" w:hAnsi="Times New Roman"/>
          <w:sz w:val="24"/>
          <w:szCs w:val="24"/>
        </w:rPr>
      </w:pPr>
    </w:p>
    <w:p w14:paraId="00103F57" w14:textId="77777777" w:rsidR="00534354" w:rsidRDefault="00534354" w:rsidP="00326E51">
      <w:pPr>
        <w:spacing w:before="120"/>
        <w:jc w:val="center"/>
        <w:rPr>
          <w:rFonts w:ascii="Times New Roman" w:hAnsi="Times New Roman"/>
          <w:sz w:val="24"/>
          <w:szCs w:val="24"/>
        </w:rPr>
      </w:pPr>
    </w:p>
    <w:p w14:paraId="0A5AABB3" w14:textId="77777777" w:rsidR="00534354" w:rsidRDefault="00534354" w:rsidP="00326E51">
      <w:pPr>
        <w:spacing w:before="120"/>
        <w:jc w:val="center"/>
        <w:rPr>
          <w:rFonts w:ascii="Times New Roman" w:hAnsi="Times New Roman"/>
          <w:sz w:val="24"/>
          <w:szCs w:val="24"/>
        </w:rPr>
      </w:pPr>
    </w:p>
    <w:p w14:paraId="5379A341" w14:textId="77777777" w:rsidR="00534354" w:rsidRPr="00834EB8" w:rsidRDefault="00534354"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431867DB" w14:textId="77777777" w:rsidTr="00326E51">
        <w:tc>
          <w:tcPr>
            <w:tcW w:w="590" w:type="dxa"/>
            <w:shd w:val="clear" w:color="auto" w:fill="auto"/>
          </w:tcPr>
          <w:p w14:paraId="23872F64"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1431D3E4"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569A8D0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0220E5B1"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025C3C" w:rsidRPr="00834EB8" w14:paraId="7092F021" w14:textId="77777777" w:rsidTr="00326E51">
        <w:tc>
          <w:tcPr>
            <w:tcW w:w="590" w:type="dxa"/>
            <w:shd w:val="clear" w:color="auto" w:fill="auto"/>
          </w:tcPr>
          <w:p w14:paraId="1A550B03" w14:textId="77777777" w:rsidR="00025C3C" w:rsidRPr="00834EB8" w:rsidRDefault="00025C3C" w:rsidP="00025C3C">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4B944363" w14:textId="77777777" w:rsidR="00025C3C" w:rsidRPr="00834EB8" w:rsidRDefault="00025C3C" w:rsidP="00025C3C">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11EA09E1" w14:textId="546FFD97" w:rsidR="00025C3C" w:rsidRPr="00834EB8" w:rsidRDefault="00025C3C" w:rsidP="00025C3C">
            <w:pPr>
              <w:spacing w:before="120"/>
              <w:jc w:val="both"/>
              <w:rPr>
                <w:rFonts w:ascii="Times New Roman" w:hAnsi="Times New Roman"/>
                <w:sz w:val="24"/>
                <w:szCs w:val="24"/>
              </w:rPr>
            </w:pPr>
            <w:r w:rsidRPr="00834EB8">
              <w:rPr>
                <w:rFonts w:ascii="Times New Roman" w:hAnsi="Times New Roman"/>
                <w:sz w:val="24"/>
                <w:szCs w:val="24"/>
              </w:rPr>
              <w:t>Công nhận và giải quyết chế độ ưu đãi người hoạt động kháng chiến bị nhiễm chất độc hóa học</w:t>
            </w:r>
          </w:p>
        </w:tc>
        <w:tc>
          <w:tcPr>
            <w:tcW w:w="1559" w:type="dxa"/>
            <w:shd w:val="clear" w:color="auto" w:fill="auto"/>
            <w:vAlign w:val="center"/>
          </w:tcPr>
          <w:p w14:paraId="5A89B934" w14:textId="59DA1754" w:rsidR="00025C3C" w:rsidRPr="00834EB8" w:rsidRDefault="00025C3C" w:rsidP="00025C3C">
            <w:pPr>
              <w:spacing w:before="120"/>
              <w:jc w:val="both"/>
              <w:rPr>
                <w:rFonts w:ascii="Times New Roman" w:hAnsi="Times New Roman"/>
                <w:sz w:val="24"/>
                <w:szCs w:val="24"/>
              </w:rPr>
            </w:pPr>
          </w:p>
        </w:tc>
      </w:tr>
      <w:tr w:rsidR="00326E51" w:rsidRPr="00834EB8" w14:paraId="780B505A" w14:textId="77777777" w:rsidTr="00326E51">
        <w:tc>
          <w:tcPr>
            <w:tcW w:w="590" w:type="dxa"/>
            <w:shd w:val="clear" w:color="auto" w:fill="auto"/>
          </w:tcPr>
          <w:p w14:paraId="501325F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09A33D1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566B20C0" w14:textId="541264BA" w:rsidR="00326E51" w:rsidRPr="00834EB8" w:rsidRDefault="00025C3C" w:rsidP="00326E51">
            <w:pPr>
              <w:spacing w:before="120"/>
              <w:jc w:val="both"/>
              <w:rPr>
                <w:rFonts w:ascii="Times New Roman" w:hAnsi="Times New Roman"/>
                <w:sz w:val="24"/>
                <w:szCs w:val="24"/>
              </w:rPr>
            </w:pPr>
            <w:r w:rsidRPr="00834EB8">
              <w:rPr>
                <w:rFonts w:ascii="Times New Roman" w:hAnsi="Times New Roman"/>
                <w:sz w:val="24"/>
                <w:szCs w:val="24"/>
              </w:rPr>
              <w:t>Số 2184/QĐ-UBND ngày 24/06/2022</w:t>
            </w:r>
            <w:r w:rsidR="00534354">
              <w:rPr>
                <w:rFonts w:ascii="Times New Roman" w:hAnsi="Times New Roman"/>
                <w:sz w:val="24"/>
                <w:szCs w:val="24"/>
              </w:rPr>
              <w:t xml:space="preserve"> của UBND Thành phố Hà Nội</w:t>
            </w:r>
          </w:p>
        </w:tc>
        <w:tc>
          <w:tcPr>
            <w:tcW w:w="1559" w:type="dxa"/>
            <w:shd w:val="clear" w:color="auto" w:fill="auto"/>
          </w:tcPr>
          <w:p w14:paraId="66D44296" w14:textId="77777777" w:rsidR="00326E51" w:rsidRPr="00834EB8" w:rsidRDefault="00326E51" w:rsidP="00326E51">
            <w:pPr>
              <w:spacing w:before="120"/>
              <w:jc w:val="both"/>
              <w:rPr>
                <w:rFonts w:ascii="Times New Roman" w:hAnsi="Times New Roman"/>
                <w:sz w:val="24"/>
                <w:szCs w:val="24"/>
              </w:rPr>
            </w:pPr>
          </w:p>
        </w:tc>
      </w:tr>
      <w:tr w:rsidR="00326E51" w:rsidRPr="00834EB8" w14:paraId="4635445F" w14:textId="77777777" w:rsidTr="00326E51">
        <w:tc>
          <w:tcPr>
            <w:tcW w:w="590" w:type="dxa"/>
            <w:shd w:val="clear" w:color="auto" w:fill="auto"/>
          </w:tcPr>
          <w:p w14:paraId="6516810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2B61F9B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68B6809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3C7095F2" w14:textId="77777777" w:rsidR="00326E51" w:rsidRPr="00834EB8" w:rsidRDefault="00326E51" w:rsidP="00326E51">
            <w:pPr>
              <w:spacing w:before="120"/>
              <w:jc w:val="both"/>
              <w:rPr>
                <w:rFonts w:ascii="Times New Roman" w:hAnsi="Times New Roman"/>
                <w:sz w:val="24"/>
                <w:szCs w:val="24"/>
              </w:rPr>
            </w:pPr>
          </w:p>
        </w:tc>
      </w:tr>
      <w:tr w:rsidR="00326E51" w:rsidRPr="00834EB8" w14:paraId="54E063AA" w14:textId="77777777" w:rsidTr="00326E51">
        <w:tc>
          <w:tcPr>
            <w:tcW w:w="590" w:type="dxa"/>
            <w:shd w:val="clear" w:color="auto" w:fill="auto"/>
          </w:tcPr>
          <w:p w14:paraId="048CDA1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2A97553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0AACBC9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1FCB49F1" w14:textId="77777777" w:rsidR="00326E51" w:rsidRPr="00834EB8" w:rsidRDefault="00326E51" w:rsidP="00326E51">
            <w:pPr>
              <w:spacing w:before="120"/>
              <w:jc w:val="both"/>
              <w:rPr>
                <w:rFonts w:ascii="Times New Roman" w:hAnsi="Times New Roman"/>
                <w:sz w:val="24"/>
                <w:szCs w:val="24"/>
              </w:rPr>
            </w:pPr>
          </w:p>
        </w:tc>
      </w:tr>
      <w:tr w:rsidR="00326E51" w:rsidRPr="00834EB8" w14:paraId="0A8854FD" w14:textId="77777777" w:rsidTr="00326E51">
        <w:trPr>
          <w:trHeight w:val="519"/>
        </w:trPr>
        <w:tc>
          <w:tcPr>
            <w:tcW w:w="590" w:type="dxa"/>
            <w:shd w:val="clear" w:color="auto" w:fill="auto"/>
          </w:tcPr>
          <w:p w14:paraId="3F5C44A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 xml:space="preserve">5 </w:t>
            </w:r>
          </w:p>
        </w:tc>
        <w:tc>
          <w:tcPr>
            <w:tcW w:w="2524" w:type="dxa"/>
            <w:shd w:val="clear" w:color="auto" w:fill="auto"/>
          </w:tcPr>
          <w:p w14:paraId="51C38B7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55CA66A4"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4403D644"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a) Bản khai theo Mẫu số 09 Phụ lục I Nghị định số </w:t>
            </w:r>
            <w:hyperlink r:id="rId57" w:tgtFrame="_blank" w:tooltip="Nghị định 131/2021/NĐ-CP" w:history="1">
              <w:r w:rsidRPr="00834EB8">
                <w:rPr>
                  <w:rStyle w:val="Hyperlink"/>
                  <w:color w:val="0E70C3"/>
                </w:rPr>
                <w:t>131/2021/NĐ-CP</w:t>
              </w:r>
            </w:hyperlink>
            <w:r w:rsidRPr="00834EB8">
              <w:rPr>
                <w:color w:val="000000"/>
              </w:rPr>
              <w:t> .</w:t>
            </w:r>
          </w:p>
          <w:p w14:paraId="623FB642"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b) Một trong các giấy tờ có ghi nhận thời gian tham gia kháng chiến tại vùng quân đội Mỹ sử dụng chất độc hóa học sau:</w:t>
            </w:r>
          </w:p>
          <w:p w14:paraId="413FEDB9"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Giấy X Y Z.</w:t>
            </w:r>
          </w:p>
          <w:p w14:paraId="4C8FB3B0"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w:t>
            </w:r>
          </w:p>
          <w:p w14:paraId="3FED4CD7"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Giấy tờ do cơ quan có thẩm quyền ban hành, xác nhận trước ngày 01 tháng 01 năm 2000.</w:t>
            </w:r>
          </w:p>
          <w:p w14:paraId="0DA9AF26"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Trường hợp danh sách, sổ quản lý quân nhân, sổ chi trả trợ cấp quân nhân đi B đang lưu tại cơ quan chức năng của địa phương mà chưa có xác nhận thì Sở Lao động - Thương binh và Xã hội có trách nhiệm phối hợp với Bộ chỉ huy quân sự tỉnh tập hợp, chốt số lượng người và xác nhận danh sách, sổ quản lý đang do cơ quan, đơn vị quản lý, hoàn thành trước ngày 01 tháng 5 năm 2022 và gửi số liệu về Bộ Lao động - Thương binh và Xã hội trước ngày 01 tháng 6 năm 2022.</w:t>
            </w:r>
          </w:p>
          <w:p w14:paraId="41B0EC84"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Trường hợp các giấy tờ trên chỉ thể hiện phiên hiệu, ký hiệu đơn vị thì kèm theo giấy xác nhận thông tin giải mã phiên hiệu, ký hiệu, thời gian, địa bàn hoạt động của đơn vị theo Mẫu số 37 Phụ lục I Nghị định số </w:t>
            </w:r>
            <w:hyperlink r:id="rId58" w:tgtFrame="_blank" w:tooltip="Nghị định 131/2021/NĐ-CP" w:history="1">
              <w:r w:rsidRPr="00834EB8">
                <w:rPr>
                  <w:rStyle w:val="Hyperlink"/>
                  <w:color w:val="0E70C3"/>
                </w:rPr>
                <w:t>131/2021/NĐ-CP</w:t>
              </w:r>
            </w:hyperlink>
            <w:r w:rsidRPr="00834EB8">
              <w:rPr>
                <w:color w:val="000000"/>
              </w:rPr>
              <w:t> .</w:t>
            </w:r>
          </w:p>
          <w:p w14:paraId="3B6E6822"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c) Một trong các giấy tờ ghi nhận mắc bệnh (trừ trường hợp có vợ hoặc có chồng nhưng không có con đẻ) như sau:</w:t>
            </w:r>
          </w:p>
          <w:p w14:paraId="159DB493"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Bản tóm tắt hồ sơ bệnh án của bệnh viện tuyến huyện hoặc trung tâm y tế huyện hoặc tương đương trở lên (bao gồm cả bệnh viện quân đội, công an) theo mẫu quy định của Bộ Y tế.</w:t>
            </w:r>
          </w:p>
          <w:p w14:paraId="5E25252C"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Bản tóm tắt hồ sơ bệnh án ngoại trú của Phòng khám Ban Bảo vệ sức khỏe cán bộ tỉnh, thành phố trực thuộc trung ương theo mẫu quy định của Bộ Y tế.</w:t>
            </w:r>
          </w:p>
          <w:p w14:paraId="520FE48C"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xml:space="preserve">+ Giấy tờ do cơ quan, đơn vị có thẩm quyền </w:t>
            </w:r>
            <w:r w:rsidRPr="00834EB8">
              <w:rPr>
                <w:color w:val="000000"/>
              </w:rPr>
              <w:lastRenderedPageBreak/>
              <w:t>ban hành được xác lập từ ngày 30 tháng 4 năm 1975 trở về trước ghi nhận mắc bệnh thuộc nhóm bệnh thần kinh ngoại biên trong thời gian từ một đến năm tuần sau phơi nhiễm đối với trường hợp mắc bệnh thần kinh ngoại biên cấp tính hoặc bán cấp tính.</w:t>
            </w:r>
          </w:p>
          <w:p w14:paraId="46BFA759"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Bản tóm tắt hồ sơ bệnh án của lần điều trị cuối cùng ghi nhận quá trình điều trị về bệnh rối loạn tâm thần liên tiếp trong 03 năm trở lên của bệnh viện tuyến huyện hoặc trung tâm y tế huyện hoặc tương đương trở lên (bao gồm cả bệnh viện quân đội, công an) với các bệnh rối loạn tâm thần có liên quan đến phơi nhiễm với chất độc hóa học theo.</w:t>
            </w:r>
          </w:p>
          <w:p w14:paraId="68AE4E75" w14:textId="4F56F6DD" w:rsidR="00326E51" w:rsidRPr="00834EB8" w:rsidRDefault="00025C3C" w:rsidP="00326E51">
            <w:pPr>
              <w:pStyle w:val="NormalWeb"/>
              <w:shd w:val="clear" w:color="auto" w:fill="FFFFFF"/>
              <w:spacing w:before="0" w:beforeAutospacing="0" w:after="0" w:afterAutospacing="0"/>
              <w:jc w:val="both"/>
              <w:rPr>
                <w:color w:val="000000"/>
              </w:rPr>
            </w:pPr>
            <w:r w:rsidRPr="00834EB8">
              <w:rPr>
                <w:color w:val="000000"/>
              </w:rPr>
              <w:t>d) Trường hợp có vợ hoặc có chồng nhưng không có con đẻ thì bổ sung thêm Giấy xác nhận người hoạt động kháng chiến có vợ hoặc có chồng nhưng không có con đẻ của Ủy ban nhân dân cấp xã.</w:t>
            </w:r>
          </w:p>
        </w:tc>
        <w:tc>
          <w:tcPr>
            <w:tcW w:w="1559" w:type="dxa"/>
            <w:shd w:val="clear" w:color="auto" w:fill="auto"/>
          </w:tcPr>
          <w:p w14:paraId="0204BB0B" w14:textId="77777777" w:rsidR="00326E51" w:rsidRPr="00834EB8" w:rsidRDefault="00326E51" w:rsidP="00326E51">
            <w:pPr>
              <w:spacing w:before="120"/>
              <w:jc w:val="both"/>
              <w:rPr>
                <w:rFonts w:ascii="Times New Roman" w:hAnsi="Times New Roman"/>
                <w:sz w:val="24"/>
                <w:szCs w:val="24"/>
              </w:rPr>
            </w:pPr>
          </w:p>
        </w:tc>
      </w:tr>
      <w:tr w:rsidR="00326E51" w:rsidRPr="00834EB8" w14:paraId="1A96FFDD" w14:textId="77777777" w:rsidTr="00326E51">
        <w:tc>
          <w:tcPr>
            <w:tcW w:w="590" w:type="dxa"/>
            <w:shd w:val="clear" w:color="auto" w:fill="auto"/>
          </w:tcPr>
          <w:p w14:paraId="2B31260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178CF39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CAE42FC"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Quyết định về việc cấp giấy chứng nhận người hoạt động kháng chiến bị nhiễm chất độc hóa học và trợ cấp, phụ cấp ưu đãi.</w:t>
            </w:r>
          </w:p>
          <w:p w14:paraId="156A9C27" w14:textId="7559B474" w:rsidR="00326E51" w:rsidRPr="00834EB8" w:rsidRDefault="00025C3C" w:rsidP="00326E51">
            <w:pPr>
              <w:pStyle w:val="NormalWeb"/>
              <w:shd w:val="clear" w:color="auto" w:fill="FFFFFF"/>
              <w:spacing w:before="0" w:beforeAutospacing="0" w:after="0" w:afterAutospacing="0"/>
              <w:jc w:val="both"/>
              <w:rPr>
                <w:color w:val="000000"/>
              </w:rPr>
            </w:pPr>
            <w:r w:rsidRPr="00834EB8">
              <w:rPr>
                <w:color w:val="000000"/>
              </w:rPr>
              <w:t>Giấy chứng nhận người có công.</w:t>
            </w:r>
          </w:p>
        </w:tc>
        <w:tc>
          <w:tcPr>
            <w:tcW w:w="1559" w:type="dxa"/>
            <w:shd w:val="clear" w:color="auto" w:fill="auto"/>
          </w:tcPr>
          <w:p w14:paraId="35F5324A" w14:textId="77777777" w:rsidR="00326E51" w:rsidRPr="00834EB8" w:rsidRDefault="00326E51" w:rsidP="00326E51">
            <w:pPr>
              <w:spacing w:before="120"/>
              <w:jc w:val="both"/>
              <w:rPr>
                <w:rFonts w:ascii="Times New Roman" w:hAnsi="Times New Roman"/>
                <w:sz w:val="24"/>
                <w:szCs w:val="24"/>
              </w:rPr>
            </w:pPr>
          </w:p>
        </w:tc>
      </w:tr>
      <w:tr w:rsidR="00326E51" w:rsidRPr="00834EB8" w14:paraId="35B94813" w14:textId="77777777" w:rsidTr="00326E51">
        <w:tc>
          <w:tcPr>
            <w:tcW w:w="590" w:type="dxa"/>
            <w:shd w:val="clear" w:color="auto" w:fill="auto"/>
          </w:tcPr>
          <w:p w14:paraId="2DE27B4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64A0434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02632317"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Trường hợp người hoạt động kháng chiến bị nhiễm chất độc hóa học: 84 ngày kể từ ngày nhận đủ hồ sơ.</w:t>
            </w:r>
          </w:p>
          <w:p w14:paraId="3045D51E"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Trường hợp người hoạt động kháng chiến có con đẻ bị dị dạng, dị tật đã được hưởng chế độ ưu đãi mà bố (mẹ) chưa được hưởng: 89 ngày kể từ ngày nhận đủ hồ sơ.</w:t>
            </w:r>
          </w:p>
          <w:p w14:paraId="020DAD60"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Trường hợp có vợ hoặc có chồng nhưng không có con đẻ: 31 ngày kể từ ngày nhận đủ hồ sơ.</w:t>
            </w:r>
          </w:p>
          <w:p w14:paraId="73412D77" w14:textId="0ED1F2D1" w:rsidR="00326E51"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(Thời gian cụ thể được quy định tại từng bước của quy trình thực hiện).</w:t>
            </w:r>
          </w:p>
        </w:tc>
        <w:tc>
          <w:tcPr>
            <w:tcW w:w="1559" w:type="dxa"/>
            <w:shd w:val="clear" w:color="auto" w:fill="auto"/>
          </w:tcPr>
          <w:p w14:paraId="267A1D0D" w14:textId="77777777" w:rsidR="00326E51" w:rsidRPr="00834EB8" w:rsidRDefault="00326E51" w:rsidP="00326E51">
            <w:pPr>
              <w:spacing w:before="120"/>
              <w:jc w:val="both"/>
              <w:rPr>
                <w:rFonts w:ascii="Times New Roman" w:hAnsi="Times New Roman"/>
                <w:sz w:val="24"/>
                <w:szCs w:val="24"/>
              </w:rPr>
            </w:pPr>
          </w:p>
        </w:tc>
      </w:tr>
      <w:tr w:rsidR="00326E51" w:rsidRPr="00834EB8" w14:paraId="04BEE029" w14:textId="77777777" w:rsidTr="00326E51">
        <w:tc>
          <w:tcPr>
            <w:tcW w:w="590" w:type="dxa"/>
            <w:shd w:val="clear" w:color="auto" w:fill="auto"/>
          </w:tcPr>
          <w:p w14:paraId="200EDE4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7571969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21AC02E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5EF8AAD7" w14:textId="77777777" w:rsidR="00326E51" w:rsidRPr="00834EB8" w:rsidRDefault="00326E51" w:rsidP="00326E51">
            <w:pPr>
              <w:spacing w:before="120"/>
              <w:jc w:val="both"/>
              <w:rPr>
                <w:rFonts w:ascii="Times New Roman" w:hAnsi="Times New Roman"/>
                <w:sz w:val="24"/>
                <w:szCs w:val="24"/>
              </w:rPr>
            </w:pPr>
          </w:p>
        </w:tc>
      </w:tr>
    </w:tbl>
    <w:p w14:paraId="04860C10" w14:textId="0BE3B819" w:rsidR="00326E51" w:rsidRPr="00834EB8" w:rsidRDefault="00025C3C"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3A1A5D11" wp14:editId="207121AE">
            <wp:extent cx="790575" cy="790575"/>
            <wp:effectExtent l="0" t="0" r="9525" b="9525"/>
            <wp:docPr id="23" name="Picture 22" descr="C:\Users\Admin\Desktop\MÃ QR TTHC\LĨNH VỰC LĐTBXH\THỦ TỤC 21.png"/>
            <wp:cNvGraphicFramePr/>
            <a:graphic xmlns:a="http://schemas.openxmlformats.org/drawingml/2006/main">
              <a:graphicData uri="http://schemas.openxmlformats.org/drawingml/2006/picture">
                <pic:pic xmlns:pic="http://schemas.openxmlformats.org/drawingml/2006/picture">
                  <pic:nvPicPr>
                    <pic:cNvPr id="23" name="Picture 22" descr="C:\Users\Admin\Desktop\MÃ QR TTHC\LĨNH VỰC LĐTBXH\THỦ TỤC 21.png"/>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p w14:paraId="270ED66B"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7F447DCA" w14:textId="77777777" w:rsidR="00326E51" w:rsidRPr="00834EB8" w:rsidRDefault="00326E51"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3F31D75B" w14:textId="77777777" w:rsidTr="00326E51">
        <w:tc>
          <w:tcPr>
            <w:tcW w:w="590" w:type="dxa"/>
            <w:shd w:val="clear" w:color="auto" w:fill="auto"/>
          </w:tcPr>
          <w:p w14:paraId="019AB40F"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26FA58BA"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6D2A90AA"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14FCBED6"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B209E" w:rsidRPr="00834EB8" w14:paraId="06BEF896" w14:textId="77777777" w:rsidTr="00326E51">
        <w:tc>
          <w:tcPr>
            <w:tcW w:w="590" w:type="dxa"/>
            <w:shd w:val="clear" w:color="auto" w:fill="auto"/>
          </w:tcPr>
          <w:p w14:paraId="761FA010" w14:textId="77777777"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364C7622" w14:textId="77777777"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2E5CB49E" w14:textId="7D1D30B1"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Công nhận và giải quyết chế độ con đẻ của người hoạt động kháng chiến bị nhiễm chất độc hóa học</w:t>
            </w:r>
          </w:p>
        </w:tc>
        <w:tc>
          <w:tcPr>
            <w:tcW w:w="1559" w:type="dxa"/>
            <w:shd w:val="clear" w:color="auto" w:fill="auto"/>
            <w:vAlign w:val="center"/>
          </w:tcPr>
          <w:p w14:paraId="3589E911" w14:textId="172B8ABE" w:rsidR="008B209E" w:rsidRPr="00834EB8" w:rsidRDefault="008B209E" w:rsidP="008B209E">
            <w:pPr>
              <w:spacing w:before="120"/>
              <w:jc w:val="both"/>
              <w:rPr>
                <w:rFonts w:ascii="Times New Roman" w:hAnsi="Times New Roman"/>
                <w:sz w:val="24"/>
                <w:szCs w:val="24"/>
              </w:rPr>
            </w:pPr>
          </w:p>
        </w:tc>
      </w:tr>
      <w:tr w:rsidR="00326E51" w:rsidRPr="00834EB8" w14:paraId="56C3D830" w14:textId="77777777" w:rsidTr="00326E51">
        <w:tc>
          <w:tcPr>
            <w:tcW w:w="590" w:type="dxa"/>
            <w:shd w:val="clear" w:color="auto" w:fill="auto"/>
          </w:tcPr>
          <w:p w14:paraId="675349F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014865E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Số, ký hiệu, ngày tháng </w:t>
            </w:r>
            <w:r w:rsidRPr="00834EB8">
              <w:rPr>
                <w:rFonts w:ascii="Times New Roman" w:hAnsi="Times New Roman"/>
                <w:sz w:val="24"/>
                <w:szCs w:val="24"/>
              </w:rPr>
              <w:lastRenderedPageBreak/>
              <w:t>năm, tác giả ban hành Quyết định công bố TTHC</w:t>
            </w:r>
          </w:p>
        </w:tc>
        <w:tc>
          <w:tcPr>
            <w:tcW w:w="4536" w:type="dxa"/>
            <w:shd w:val="clear" w:color="auto" w:fill="auto"/>
          </w:tcPr>
          <w:p w14:paraId="517A80CC" w14:textId="0C35C6E6" w:rsidR="00326E51" w:rsidRPr="00834EB8" w:rsidRDefault="008B209E" w:rsidP="00326E51">
            <w:pPr>
              <w:spacing w:before="120"/>
              <w:jc w:val="both"/>
              <w:rPr>
                <w:rFonts w:ascii="Times New Roman" w:hAnsi="Times New Roman"/>
                <w:sz w:val="24"/>
                <w:szCs w:val="24"/>
              </w:rPr>
            </w:pPr>
            <w:r w:rsidRPr="00834EB8">
              <w:rPr>
                <w:rFonts w:ascii="Times New Roman" w:hAnsi="Times New Roman"/>
                <w:sz w:val="24"/>
                <w:szCs w:val="24"/>
              </w:rPr>
              <w:lastRenderedPageBreak/>
              <w:t>Số 2184/QĐ-UBND ngày 24/06/2022</w:t>
            </w:r>
            <w:r w:rsidR="00534354">
              <w:rPr>
                <w:rFonts w:ascii="Times New Roman" w:hAnsi="Times New Roman"/>
                <w:sz w:val="24"/>
                <w:szCs w:val="24"/>
              </w:rPr>
              <w:t xml:space="preserve"> của </w:t>
            </w:r>
            <w:r w:rsidR="00534354">
              <w:rPr>
                <w:rFonts w:ascii="Times New Roman" w:hAnsi="Times New Roman"/>
                <w:sz w:val="24"/>
                <w:szCs w:val="24"/>
              </w:rPr>
              <w:lastRenderedPageBreak/>
              <w:t>UBND</w:t>
            </w:r>
            <w:r w:rsidR="00367F9F">
              <w:rPr>
                <w:rFonts w:ascii="Times New Roman" w:hAnsi="Times New Roman"/>
                <w:sz w:val="24"/>
                <w:szCs w:val="24"/>
              </w:rPr>
              <w:t xml:space="preserve"> Thành phố Hà Nội</w:t>
            </w:r>
          </w:p>
        </w:tc>
        <w:tc>
          <w:tcPr>
            <w:tcW w:w="1559" w:type="dxa"/>
            <w:shd w:val="clear" w:color="auto" w:fill="auto"/>
          </w:tcPr>
          <w:p w14:paraId="63ABF431" w14:textId="77777777" w:rsidR="00326E51" w:rsidRPr="00834EB8" w:rsidRDefault="00326E51" w:rsidP="00326E51">
            <w:pPr>
              <w:spacing w:before="120"/>
              <w:jc w:val="both"/>
              <w:rPr>
                <w:rFonts w:ascii="Times New Roman" w:hAnsi="Times New Roman"/>
                <w:sz w:val="24"/>
                <w:szCs w:val="24"/>
              </w:rPr>
            </w:pPr>
          </w:p>
        </w:tc>
      </w:tr>
      <w:tr w:rsidR="00326E51" w:rsidRPr="00834EB8" w14:paraId="789A10A6" w14:textId="77777777" w:rsidTr="00326E51">
        <w:tc>
          <w:tcPr>
            <w:tcW w:w="590" w:type="dxa"/>
            <w:shd w:val="clear" w:color="auto" w:fill="auto"/>
          </w:tcPr>
          <w:p w14:paraId="324981D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3</w:t>
            </w:r>
          </w:p>
        </w:tc>
        <w:tc>
          <w:tcPr>
            <w:tcW w:w="2524" w:type="dxa"/>
            <w:shd w:val="clear" w:color="auto" w:fill="auto"/>
          </w:tcPr>
          <w:p w14:paraId="49076EE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3D372EB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09075023" w14:textId="77777777" w:rsidR="00326E51" w:rsidRPr="00834EB8" w:rsidRDefault="00326E51" w:rsidP="00326E51">
            <w:pPr>
              <w:spacing w:before="120"/>
              <w:jc w:val="both"/>
              <w:rPr>
                <w:rFonts w:ascii="Times New Roman" w:hAnsi="Times New Roman"/>
                <w:sz w:val="24"/>
                <w:szCs w:val="24"/>
              </w:rPr>
            </w:pPr>
          </w:p>
        </w:tc>
      </w:tr>
      <w:tr w:rsidR="00326E51" w:rsidRPr="00834EB8" w14:paraId="24447942" w14:textId="77777777" w:rsidTr="00326E51">
        <w:tc>
          <w:tcPr>
            <w:tcW w:w="590" w:type="dxa"/>
            <w:shd w:val="clear" w:color="auto" w:fill="auto"/>
          </w:tcPr>
          <w:p w14:paraId="497DAA8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503475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19D3E59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711A97F5" w14:textId="77777777" w:rsidR="00326E51" w:rsidRPr="00834EB8" w:rsidRDefault="00326E51" w:rsidP="00326E51">
            <w:pPr>
              <w:spacing w:before="120"/>
              <w:jc w:val="both"/>
              <w:rPr>
                <w:rFonts w:ascii="Times New Roman" w:hAnsi="Times New Roman"/>
                <w:sz w:val="24"/>
                <w:szCs w:val="24"/>
              </w:rPr>
            </w:pPr>
          </w:p>
        </w:tc>
      </w:tr>
      <w:tr w:rsidR="00326E51" w:rsidRPr="00834EB8" w14:paraId="7435C667" w14:textId="77777777" w:rsidTr="00326E51">
        <w:trPr>
          <w:trHeight w:val="519"/>
        </w:trPr>
        <w:tc>
          <w:tcPr>
            <w:tcW w:w="590" w:type="dxa"/>
            <w:shd w:val="clear" w:color="auto" w:fill="auto"/>
          </w:tcPr>
          <w:p w14:paraId="71EC982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1C957BA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2DB4FF0C"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52F44388"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a) Bản khai theo Mẫu số 09 Phụ lục I Nghị định số 131/2021/NĐ-CP.</w:t>
            </w:r>
          </w:p>
          <w:p w14:paraId="7FCF9DEE"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b) Bản sao được chứng thực từ giấy khai sinh, trích lục khai sinh.</w:t>
            </w:r>
          </w:p>
          <w:p w14:paraId="5AEAB862"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c) Một trong các giấy tờ có ghi nhận thời gian tham gia kháng chiến tại vùng quân đội Mỹ sử dụng chất độc hóa học sau:</w:t>
            </w:r>
          </w:p>
          <w:p w14:paraId="79B06A6E"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Giấy X Y Z.</w:t>
            </w:r>
          </w:p>
          <w:p w14:paraId="7FEFEE33"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w:t>
            </w:r>
          </w:p>
          <w:p w14:paraId="32921EA1"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Giấy tờ do cơ quan có thẩm quyền ban hành, xác nhận trước ngày 01 tháng 01 năm 2000.</w:t>
            </w:r>
          </w:p>
          <w:p w14:paraId="2AADC2F5"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Trường hợp danh sách, sổ quản lý quân nhân, sổ chi trả trợ cấp quân nhân đi B đang lưu tại cơ quan chức năng của địa phương mà chưa có xác nhận thì Sở Lao động - Thương binh và Xã hội có trách nhiệm phối hợp với Bộ chỉ huy quân sự tỉnh tập hợp, chốt số lượng người và xác nhận danh sách, sổ quản lý đang do cơ quan, đơn vị quản lý, hoàn thành trước ngày 01 tháng 5 năm 2022 và gửi số liệu về Bộ Lao động - Thương binh và Xã hội trước ngày 01 tháng 6 năm 2022.</w:t>
            </w:r>
          </w:p>
          <w:p w14:paraId="671CFAE2"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Trường hợp các giấy tờ trên chỉ thể hiện phiên hiệu, ký hiệu đơn vị thì kèm theo giấy xác nhận thông tin giải mã phiên hiệu, ký hiệu, thời gian, địa bàn hoạt động của đơn vị theo Mẫu số 37 Phụ lục I Nghị định số </w:t>
            </w:r>
            <w:hyperlink r:id="rId60" w:tgtFrame="_blank" w:tooltip="Nghị định 131/2021/NĐ-CP" w:history="1">
              <w:r w:rsidRPr="00834EB8">
                <w:rPr>
                  <w:rStyle w:val="Hyperlink"/>
                  <w:color w:val="0E70C3"/>
                </w:rPr>
                <w:t>131/2021/NĐ-CP</w:t>
              </w:r>
            </w:hyperlink>
            <w:r w:rsidRPr="00834EB8">
              <w:rPr>
                <w:color w:val="000000"/>
              </w:rPr>
              <w:t> .</w:t>
            </w:r>
          </w:p>
          <w:p w14:paraId="5DD18DAF"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d) Một trong các giấy tờ ghi nhận mắc bệnh hoặc dị dạng, dị tật như sau:</w:t>
            </w:r>
          </w:p>
          <w:p w14:paraId="4B356DC2"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xml:space="preserve">- Bản tóm tắt hồ sơ bệnh án của bệnh viện tuyến huyện hoặc trung tâm y tế huyện hoặc tương đương trở lên (bao gồm cả bệnh viện </w:t>
            </w:r>
            <w:r w:rsidRPr="00834EB8">
              <w:rPr>
                <w:color w:val="000000"/>
              </w:rPr>
              <w:lastRenderedPageBreak/>
              <w:t>quân đội, công an) theo mẫu quy định của Bộ Y tế.</w:t>
            </w:r>
          </w:p>
          <w:p w14:paraId="5BC076A1" w14:textId="77777777" w:rsidR="00025C3C" w:rsidRPr="00834EB8" w:rsidRDefault="00025C3C" w:rsidP="00025C3C">
            <w:pPr>
              <w:pStyle w:val="NormalWeb"/>
              <w:shd w:val="clear" w:color="auto" w:fill="FFFFFF"/>
              <w:spacing w:before="0" w:beforeAutospacing="0" w:after="0" w:afterAutospacing="0"/>
              <w:jc w:val="both"/>
              <w:rPr>
                <w:color w:val="000000"/>
              </w:rPr>
            </w:pPr>
            <w:r w:rsidRPr="00834EB8">
              <w:rPr>
                <w:color w:val="000000"/>
              </w:rPr>
              <w:t>- Giấy xác nhận dị dạng, dị tật bẩm sinh của các cơ sở y tế cấp xã trở lên đối với con đẻ chưa khám bệnh, chữa bệnh về các dị dạng, dị tật.</w:t>
            </w:r>
          </w:p>
          <w:p w14:paraId="5E05B6BE" w14:textId="74B15AC6" w:rsidR="00326E51" w:rsidRPr="00834EB8" w:rsidRDefault="00326E51" w:rsidP="00326E51">
            <w:pPr>
              <w:pStyle w:val="NormalWeb"/>
              <w:shd w:val="clear" w:color="auto" w:fill="FFFFFF"/>
              <w:spacing w:before="0" w:beforeAutospacing="0" w:after="0" w:afterAutospacing="0"/>
              <w:jc w:val="both"/>
              <w:rPr>
                <w:color w:val="000000"/>
              </w:rPr>
            </w:pPr>
          </w:p>
        </w:tc>
        <w:tc>
          <w:tcPr>
            <w:tcW w:w="1559" w:type="dxa"/>
            <w:shd w:val="clear" w:color="auto" w:fill="auto"/>
          </w:tcPr>
          <w:p w14:paraId="1C409235" w14:textId="77777777" w:rsidR="00326E51" w:rsidRPr="00834EB8" w:rsidRDefault="00326E51" w:rsidP="00326E51">
            <w:pPr>
              <w:spacing w:before="120"/>
              <w:jc w:val="both"/>
              <w:rPr>
                <w:rFonts w:ascii="Times New Roman" w:hAnsi="Times New Roman"/>
                <w:sz w:val="24"/>
                <w:szCs w:val="24"/>
              </w:rPr>
            </w:pPr>
          </w:p>
        </w:tc>
      </w:tr>
      <w:tr w:rsidR="00326E51" w:rsidRPr="00834EB8" w14:paraId="024D42F8" w14:textId="77777777" w:rsidTr="00326E51">
        <w:tc>
          <w:tcPr>
            <w:tcW w:w="590" w:type="dxa"/>
            <w:shd w:val="clear" w:color="auto" w:fill="auto"/>
          </w:tcPr>
          <w:p w14:paraId="4E0964B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596A824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66157D11" w14:textId="53A66564" w:rsidR="00326E51" w:rsidRPr="00834EB8" w:rsidRDefault="008B209E" w:rsidP="00326E51">
            <w:pPr>
              <w:pStyle w:val="NormalWeb"/>
              <w:shd w:val="clear" w:color="auto" w:fill="FFFFFF"/>
              <w:spacing w:before="0" w:beforeAutospacing="0" w:after="0" w:afterAutospacing="0"/>
              <w:jc w:val="both"/>
              <w:rPr>
                <w:color w:val="000000"/>
              </w:rPr>
            </w:pPr>
            <w:r w:rsidRPr="00834EB8">
              <w:rPr>
                <w:color w:val="000000"/>
              </w:rPr>
              <w:t>Quyết định trợ cấp ưu đãi đối với con đẻ của người hoạt động kháng chiến bị nhiễm chất độc hóa học.</w:t>
            </w:r>
          </w:p>
        </w:tc>
        <w:tc>
          <w:tcPr>
            <w:tcW w:w="1559" w:type="dxa"/>
            <w:shd w:val="clear" w:color="auto" w:fill="auto"/>
          </w:tcPr>
          <w:p w14:paraId="616BDEBF" w14:textId="77777777" w:rsidR="00326E51" w:rsidRPr="00834EB8" w:rsidRDefault="00326E51" w:rsidP="00326E51">
            <w:pPr>
              <w:spacing w:before="120"/>
              <w:jc w:val="both"/>
              <w:rPr>
                <w:rFonts w:ascii="Times New Roman" w:hAnsi="Times New Roman"/>
                <w:sz w:val="24"/>
                <w:szCs w:val="24"/>
              </w:rPr>
            </w:pPr>
          </w:p>
        </w:tc>
      </w:tr>
      <w:tr w:rsidR="00326E51" w:rsidRPr="00834EB8" w14:paraId="3A181C82" w14:textId="77777777" w:rsidTr="00326E51">
        <w:tc>
          <w:tcPr>
            <w:tcW w:w="590" w:type="dxa"/>
            <w:shd w:val="clear" w:color="auto" w:fill="auto"/>
          </w:tcPr>
          <w:p w14:paraId="690EE80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7BE9314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3C13AF75" w14:textId="5DF5111E" w:rsidR="00326E51"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96 ngày kể từ ngày nhận đủ hồ sơ theo quy định (Thời gian cụ thể được quy định tại từng bước của quy trình thực hiện).</w:t>
            </w:r>
          </w:p>
        </w:tc>
        <w:tc>
          <w:tcPr>
            <w:tcW w:w="1559" w:type="dxa"/>
            <w:shd w:val="clear" w:color="auto" w:fill="auto"/>
          </w:tcPr>
          <w:p w14:paraId="5A3EE65B" w14:textId="77777777" w:rsidR="00326E51" w:rsidRPr="00834EB8" w:rsidRDefault="00326E51" w:rsidP="00326E51">
            <w:pPr>
              <w:spacing w:before="120"/>
              <w:jc w:val="both"/>
              <w:rPr>
                <w:rFonts w:ascii="Times New Roman" w:hAnsi="Times New Roman"/>
                <w:sz w:val="24"/>
                <w:szCs w:val="24"/>
              </w:rPr>
            </w:pPr>
          </w:p>
        </w:tc>
      </w:tr>
      <w:tr w:rsidR="00326E51" w:rsidRPr="00834EB8" w14:paraId="11D25EF3" w14:textId="77777777" w:rsidTr="00326E51">
        <w:tc>
          <w:tcPr>
            <w:tcW w:w="590" w:type="dxa"/>
            <w:shd w:val="clear" w:color="auto" w:fill="auto"/>
          </w:tcPr>
          <w:p w14:paraId="4A0A6CD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0CFE1DC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0BC8C1B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2FBD7230" w14:textId="77777777" w:rsidR="00326E51" w:rsidRPr="00834EB8" w:rsidRDefault="00326E51" w:rsidP="00326E51">
            <w:pPr>
              <w:spacing w:before="120"/>
              <w:jc w:val="both"/>
              <w:rPr>
                <w:rFonts w:ascii="Times New Roman" w:hAnsi="Times New Roman"/>
                <w:sz w:val="24"/>
                <w:szCs w:val="24"/>
              </w:rPr>
            </w:pPr>
          </w:p>
        </w:tc>
      </w:tr>
    </w:tbl>
    <w:p w14:paraId="4E915D01" w14:textId="77777777" w:rsidR="00326E51" w:rsidRPr="00834EB8" w:rsidRDefault="00326E51" w:rsidP="00326E51">
      <w:pPr>
        <w:spacing w:before="120"/>
        <w:ind w:firstLine="720"/>
        <w:jc w:val="both"/>
        <w:rPr>
          <w:rFonts w:ascii="Times New Roman" w:hAnsi="Times New Roman"/>
          <w:sz w:val="24"/>
          <w:szCs w:val="24"/>
        </w:rPr>
      </w:pPr>
    </w:p>
    <w:p w14:paraId="39A9C934" w14:textId="320DF3A9" w:rsidR="00326E51" w:rsidRPr="00834EB8" w:rsidRDefault="008B209E"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5C495716" wp14:editId="049EC5C8">
            <wp:extent cx="819150" cy="819150"/>
            <wp:effectExtent l="0" t="0" r="0" b="0"/>
            <wp:docPr id="24" name="Picture 23" descr="C:\Users\Admin\Desktop\MÃ QR TTHC\LĨNH VỰC LĐTBXH\THỦ TỤC 22.png"/>
            <wp:cNvGraphicFramePr/>
            <a:graphic xmlns:a="http://schemas.openxmlformats.org/drawingml/2006/main">
              <a:graphicData uri="http://schemas.openxmlformats.org/drawingml/2006/picture">
                <pic:pic xmlns:pic="http://schemas.openxmlformats.org/drawingml/2006/picture">
                  <pic:nvPicPr>
                    <pic:cNvPr id="24" name="Picture 23" descr="C:\Users\Admin\Desktop\MÃ QR TTHC\LĨNH VỰC LĐTBXH\THỦ TỤC 22.png"/>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rsidR="00326E51" w:rsidRPr="00834EB8">
        <w:rPr>
          <w:rFonts w:ascii="Times New Roman" w:hAnsi="Times New Roman"/>
          <w:b/>
          <w:sz w:val="24"/>
          <w:szCs w:val="24"/>
        </w:rPr>
        <w:t xml:space="preserve"> </w:t>
      </w:r>
    </w:p>
    <w:p w14:paraId="4198A190" w14:textId="77777777" w:rsidR="00326E51" w:rsidRPr="00834EB8" w:rsidRDefault="00326E51" w:rsidP="00326E51">
      <w:pPr>
        <w:jc w:val="center"/>
        <w:rPr>
          <w:rFonts w:ascii="Times New Roman" w:hAnsi="Times New Roman"/>
          <w:b/>
          <w:sz w:val="24"/>
          <w:szCs w:val="24"/>
        </w:rPr>
      </w:pPr>
    </w:p>
    <w:p w14:paraId="177AEAB4"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618AC99D" w14:textId="77777777" w:rsidR="00326E51" w:rsidRDefault="00326E51" w:rsidP="00326E51">
      <w:pPr>
        <w:spacing w:before="120"/>
        <w:jc w:val="center"/>
        <w:rPr>
          <w:rFonts w:ascii="Times New Roman" w:hAnsi="Times New Roman"/>
          <w:sz w:val="24"/>
          <w:szCs w:val="24"/>
        </w:rPr>
      </w:pPr>
    </w:p>
    <w:p w14:paraId="061C1DAE" w14:textId="77777777" w:rsidR="00367F9F" w:rsidRDefault="00367F9F" w:rsidP="00326E51">
      <w:pPr>
        <w:spacing w:before="120"/>
        <w:jc w:val="center"/>
        <w:rPr>
          <w:rFonts w:ascii="Times New Roman" w:hAnsi="Times New Roman"/>
          <w:sz w:val="24"/>
          <w:szCs w:val="24"/>
        </w:rPr>
      </w:pPr>
    </w:p>
    <w:p w14:paraId="7FAB5D0F" w14:textId="77777777" w:rsidR="00367F9F" w:rsidRDefault="00367F9F" w:rsidP="00326E51">
      <w:pPr>
        <w:spacing w:before="120"/>
        <w:jc w:val="center"/>
        <w:rPr>
          <w:rFonts w:ascii="Times New Roman" w:hAnsi="Times New Roman"/>
          <w:sz w:val="24"/>
          <w:szCs w:val="24"/>
        </w:rPr>
      </w:pPr>
    </w:p>
    <w:p w14:paraId="6C1DFD86" w14:textId="77777777" w:rsidR="00367F9F" w:rsidRDefault="00367F9F" w:rsidP="00326E51">
      <w:pPr>
        <w:spacing w:before="120"/>
        <w:jc w:val="center"/>
        <w:rPr>
          <w:rFonts w:ascii="Times New Roman" w:hAnsi="Times New Roman"/>
          <w:sz w:val="24"/>
          <w:szCs w:val="24"/>
        </w:rPr>
      </w:pPr>
    </w:p>
    <w:p w14:paraId="5593E3A8" w14:textId="77777777" w:rsidR="00367F9F" w:rsidRDefault="00367F9F" w:rsidP="00326E51">
      <w:pPr>
        <w:spacing w:before="120"/>
        <w:jc w:val="center"/>
        <w:rPr>
          <w:rFonts w:ascii="Times New Roman" w:hAnsi="Times New Roman"/>
          <w:sz w:val="24"/>
          <w:szCs w:val="24"/>
        </w:rPr>
      </w:pPr>
    </w:p>
    <w:p w14:paraId="2591861D" w14:textId="77777777" w:rsidR="00367F9F" w:rsidRDefault="00367F9F" w:rsidP="00326E51">
      <w:pPr>
        <w:spacing w:before="120"/>
        <w:jc w:val="center"/>
        <w:rPr>
          <w:rFonts w:ascii="Times New Roman" w:hAnsi="Times New Roman"/>
          <w:sz w:val="24"/>
          <w:szCs w:val="24"/>
        </w:rPr>
      </w:pPr>
    </w:p>
    <w:p w14:paraId="5AD2D775" w14:textId="77777777" w:rsidR="00367F9F" w:rsidRDefault="00367F9F" w:rsidP="00326E51">
      <w:pPr>
        <w:spacing w:before="120"/>
        <w:jc w:val="center"/>
        <w:rPr>
          <w:rFonts w:ascii="Times New Roman" w:hAnsi="Times New Roman"/>
          <w:sz w:val="24"/>
          <w:szCs w:val="24"/>
        </w:rPr>
      </w:pPr>
    </w:p>
    <w:p w14:paraId="65A083EF" w14:textId="77777777" w:rsidR="00367F9F" w:rsidRDefault="00367F9F" w:rsidP="00326E51">
      <w:pPr>
        <w:spacing w:before="120"/>
        <w:jc w:val="center"/>
        <w:rPr>
          <w:rFonts w:ascii="Times New Roman" w:hAnsi="Times New Roman"/>
          <w:sz w:val="24"/>
          <w:szCs w:val="24"/>
        </w:rPr>
      </w:pPr>
    </w:p>
    <w:p w14:paraId="59F25F42" w14:textId="77777777" w:rsidR="00367F9F" w:rsidRDefault="00367F9F" w:rsidP="00326E51">
      <w:pPr>
        <w:spacing w:before="120"/>
        <w:jc w:val="center"/>
        <w:rPr>
          <w:rFonts w:ascii="Times New Roman" w:hAnsi="Times New Roman"/>
          <w:sz w:val="24"/>
          <w:szCs w:val="24"/>
        </w:rPr>
      </w:pPr>
    </w:p>
    <w:p w14:paraId="423D5559" w14:textId="77777777" w:rsidR="00367F9F" w:rsidRDefault="00367F9F" w:rsidP="00326E51">
      <w:pPr>
        <w:spacing w:before="120"/>
        <w:jc w:val="center"/>
        <w:rPr>
          <w:rFonts w:ascii="Times New Roman" w:hAnsi="Times New Roman"/>
          <w:sz w:val="24"/>
          <w:szCs w:val="24"/>
        </w:rPr>
      </w:pPr>
    </w:p>
    <w:p w14:paraId="14BB0EA1" w14:textId="77777777" w:rsidR="00367F9F" w:rsidRDefault="00367F9F" w:rsidP="00326E51">
      <w:pPr>
        <w:spacing w:before="120"/>
        <w:jc w:val="center"/>
        <w:rPr>
          <w:rFonts w:ascii="Times New Roman" w:hAnsi="Times New Roman"/>
          <w:sz w:val="24"/>
          <w:szCs w:val="24"/>
        </w:rPr>
      </w:pPr>
    </w:p>
    <w:p w14:paraId="672CFB58" w14:textId="77777777" w:rsidR="00367F9F" w:rsidRDefault="00367F9F" w:rsidP="00326E51">
      <w:pPr>
        <w:spacing w:before="120"/>
        <w:jc w:val="center"/>
        <w:rPr>
          <w:rFonts w:ascii="Times New Roman" w:hAnsi="Times New Roman"/>
          <w:sz w:val="24"/>
          <w:szCs w:val="24"/>
        </w:rPr>
      </w:pPr>
    </w:p>
    <w:p w14:paraId="43B35C66" w14:textId="77777777" w:rsidR="00367F9F" w:rsidRDefault="00367F9F" w:rsidP="00326E51">
      <w:pPr>
        <w:spacing w:before="120"/>
        <w:jc w:val="center"/>
        <w:rPr>
          <w:rFonts w:ascii="Times New Roman" w:hAnsi="Times New Roman"/>
          <w:sz w:val="24"/>
          <w:szCs w:val="24"/>
        </w:rPr>
      </w:pPr>
    </w:p>
    <w:p w14:paraId="52EC9171" w14:textId="77777777" w:rsidR="00367F9F" w:rsidRDefault="00367F9F" w:rsidP="00326E51">
      <w:pPr>
        <w:spacing w:before="120"/>
        <w:jc w:val="center"/>
        <w:rPr>
          <w:rFonts w:ascii="Times New Roman" w:hAnsi="Times New Roman"/>
          <w:sz w:val="24"/>
          <w:szCs w:val="24"/>
        </w:rPr>
      </w:pPr>
    </w:p>
    <w:p w14:paraId="58947477" w14:textId="77777777" w:rsidR="00367F9F" w:rsidRDefault="00367F9F" w:rsidP="00326E51">
      <w:pPr>
        <w:spacing w:before="120"/>
        <w:jc w:val="center"/>
        <w:rPr>
          <w:rFonts w:ascii="Times New Roman" w:hAnsi="Times New Roman"/>
          <w:sz w:val="24"/>
          <w:szCs w:val="24"/>
        </w:rPr>
      </w:pPr>
    </w:p>
    <w:p w14:paraId="4600002A" w14:textId="77777777" w:rsidR="00367F9F" w:rsidRDefault="00367F9F" w:rsidP="00326E51">
      <w:pPr>
        <w:spacing w:before="120"/>
        <w:jc w:val="center"/>
        <w:rPr>
          <w:rFonts w:ascii="Times New Roman" w:hAnsi="Times New Roman"/>
          <w:sz w:val="24"/>
          <w:szCs w:val="24"/>
        </w:rPr>
      </w:pPr>
    </w:p>
    <w:p w14:paraId="09131404" w14:textId="77777777" w:rsidR="00367F9F" w:rsidRPr="00834EB8" w:rsidRDefault="00367F9F"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32AA2E21" w14:textId="77777777" w:rsidTr="00326E51">
        <w:tc>
          <w:tcPr>
            <w:tcW w:w="590" w:type="dxa"/>
            <w:shd w:val="clear" w:color="auto" w:fill="auto"/>
          </w:tcPr>
          <w:p w14:paraId="24657E27"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64A56A2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38E5EE53"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67F4BAAB"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B209E" w:rsidRPr="00834EB8" w14:paraId="32ECDD29" w14:textId="77777777" w:rsidTr="00326E51">
        <w:tc>
          <w:tcPr>
            <w:tcW w:w="590" w:type="dxa"/>
            <w:shd w:val="clear" w:color="auto" w:fill="auto"/>
          </w:tcPr>
          <w:p w14:paraId="45B87311" w14:textId="77777777"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50232D2A" w14:textId="77777777"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708883DD" w14:textId="61D26039"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 xml:space="preserve">Công nhận và giải quyết chế độ người hoạt </w:t>
            </w:r>
            <w:r w:rsidRPr="00834EB8">
              <w:rPr>
                <w:rFonts w:ascii="Times New Roman" w:hAnsi="Times New Roman"/>
                <w:sz w:val="24"/>
                <w:szCs w:val="24"/>
              </w:rPr>
              <w:lastRenderedPageBreak/>
              <w:t>động cách mạng, kháng chiến, bảo vệ tổ quốc, làm nghĩa vụ quốc tế bị địch bắt tù, đày</w:t>
            </w:r>
          </w:p>
        </w:tc>
        <w:tc>
          <w:tcPr>
            <w:tcW w:w="1559" w:type="dxa"/>
            <w:shd w:val="clear" w:color="auto" w:fill="auto"/>
            <w:vAlign w:val="center"/>
          </w:tcPr>
          <w:p w14:paraId="4037ACCC" w14:textId="28F752DB" w:rsidR="008B209E" w:rsidRPr="00834EB8" w:rsidRDefault="008B209E" w:rsidP="008B209E">
            <w:pPr>
              <w:spacing w:before="120"/>
              <w:jc w:val="both"/>
              <w:rPr>
                <w:rFonts w:ascii="Times New Roman" w:hAnsi="Times New Roman"/>
                <w:sz w:val="24"/>
                <w:szCs w:val="24"/>
              </w:rPr>
            </w:pPr>
          </w:p>
        </w:tc>
      </w:tr>
      <w:tr w:rsidR="00326E51" w:rsidRPr="00834EB8" w14:paraId="1DA98272" w14:textId="77777777" w:rsidTr="00326E51">
        <w:tc>
          <w:tcPr>
            <w:tcW w:w="590" w:type="dxa"/>
            <w:shd w:val="clear" w:color="auto" w:fill="auto"/>
          </w:tcPr>
          <w:p w14:paraId="43ED399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2</w:t>
            </w:r>
          </w:p>
        </w:tc>
        <w:tc>
          <w:tcPr>
            <w:tcW w:w="2524" w:type="dxa"/>
            <w:shd w:val="clear" w:color="auto" w:fill="auto"/>
          </w:tcPr>
          <w:p w14:paraId="7EC6816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205F7E26" w14:textId="3DD0F7B1" w:rsidR="00326E51" w:rsidRPr="00834EB8" w:rsidRDefault="008B209E" w:rsidP="00326E51">
            <w:pPr>
              <w:spacing w:before="120"/>
              <w:jc w:val="both"/>
              <w:rPr>
                <w:rFonts w:ascii="Times New Roman" w:hAnsi="Times New Roman"/>
                <w:sz w:val="24"/>
                <w:szCs w:val="24"/>
              </w:rPr>
            </w:pPr>
            <w:r w:rsidRPr="00834EB8">
              <w:rPr>
                <w:rFonts w:ascii="Times New Roman" w:hAnsi="Times New Roman"/>
                <w:sz w:val="24"/>
                <w:szCs w:val="24"/>
              </w:rPr>
              <w:t>Số 2184/QĐ-UBND ngày 24/06/2022</w:t>
            </w:r>
            <w:r w:rsidR="00367F9F">
              <w:rPr>
                <w:rFonts w:ascii="Times New Roman" w:hAnsi="Times New Roman"/>
                <w:sz w:val="24"/>
                <w:szCs w:val="24"/>
              </w:rPr>
              <w:t xml:space="preserve"> của UBND Thành phố Hà Nội</w:t>
            </w:r>
          </w:p>
        </w:tc>
        <w:tc>
          <w:tcPr>
            <w:tcW w:w="1559" w:type="dxa"/>
            <w:shd w:val="clear" w:color="auto" w:fill="auto"/>
          </w:tcPr>
          <w:p w14:paraId="0A774BF4" w14:textId="77777777" w:rsidR="00326E51" w:rsidRPr="00834EB8" w:rsidRDefault="00326E51" w:rsidP="00326E51">
            <w:pPr>
              <w:spacing w:before="120"/>
              <w:jc w:val="both"/>
              <w:rPr>
                <w:rFonts w:ascii="Times New Roman" w:hAnsi="Times New Roman"/>
                <w:sz w:val="24"/>
                <w:szCs w:val="24"/>
              </w:rPr>
            </w:pPr>
          </w:p>
        </w:tc>
      </w:tr>
      <w:tr w:rsidR="00326E51" w:rsidRPr="00834EB8" w14:paraId="006005A0" w14:textId="77777777" w:rsidTr="00326E51">
        <w:tc>
          <w:tcPr>
            <w:tcW w:w="590" w:type="dxa"/>
            <w:shd w:val="clear" w:color="auto" w:fill="auto"/>
          </w:tcPr>
          <w:p w14:paraId="0AFE08B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4EA1EC6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34F7695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1291D9DF" w14:textId="77777777" w:rsidR="00326E51" w:rsidRPr="00834EB8" w:rsidRDefault="00326E51" w:rsidP="00326E51">
            <w:pPr>
              <w:spacing w:before="120"/>
              <w:jc w:val="both"/>
              <w:rPr>
                <w:rFonts w:ascii="Times New Roman" w:hAnsi="Times New Roman"/>
                <w:sz w:val="24"/>
                <w:szCs w:val="24"/>
              </w:rPr>
            </w:pPr>
          </w:p>
        </w:tc>
      </w:tr>
      <w:tr w:rsidR="00326E51" w:rsidRPr="00834EB8" w14:paraId="7CB74021" w14:textId="77777777" w:rsidTr="00326E51">
        <w:tc>
          <w:tcPr>
            <w:tcW w:w="590" w:type="dxa"/>
            <w:shd w:val="clear" w:color="auto" w:fill="auto"/>
          </w:tcPr>
          <w:p w14:paraId="7EC474C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1C11C8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7871849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35F7C116" w14:textId="77777777" w:rsidR="00326E51" w:rsidRPr="00834EB8" w:rsidRDefault="00326E51" w:rsidP="00326E51">
            <w:pPr>
              <w:spacing w:before="120"/>
              <w:jc w:val="both"/>
              <w:rPr>
                <w:rFonts w:ascii="Times New Roman" w:hAnsi="Times New Roman"/>
                <w:sz w:val="24"/>
                <w:szCs w:val="24"/>
              </w:rPr>
            </w:pPr>
          </w:p>
        </w:tc>
      </w:tr>
      <w:tr w:rsidR="00326E51" w:rsidRPr="00834EB8" w14:paraId="2CB09876" w14:textId="77777777" w:rsidTr="00326E51">
        <w:trPr>
          <w:trHeight w:val="519"/>
        </w:trPr>
        <w:tc>
          <w:tcPr>
            <w:tcW w:w="590" w:type="dxa"/>
            <w:shd w:val="clear" w:color="auto" w:fill="auto"/>
          </w:tcPr>
          <w:p w14:paraId="1D243BB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1213633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0CD16A35"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67D97D4B"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Bản khai theo Mẫu số 10 Phụ lục I Nghị định số </w:t>
            </w:r>
            <w:hyperlink r:id="rId62" w:tgtFrame="_blank" w:tooltip="Nghị định 131/2021/NĐ-CP" w:history="1">
              <w:r w:rsidRPr="00834EB8">
                <w:rPr>
                  <w:rStyle w:val="Hyperlink"/>
                  <w:color w:val="0E70C3"/>
                </w:rPr>
                <w:t>131/2021/NĐ-CP</w:t>
              </w:r>
            </w:hyperlink>
            <w:r w:rsidRPr="00834EB8">
              <w:rPr>
                <w:color w:val="000000"/>
              </w:rPr>
              <w:t> .</w:t>
            </w:r>
          </w:p>
          <w:p w14:paraId="1DA88A0E"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Giấy báo tử hoặc trích lục khai tử (đối với trường hợp chết mà chưa được hưởng chế độ ưu đãi).</w:t>
            </w:r>
          </w:p>
          <w:p w14:paraId="65C4EC76"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Một trong các giấy tờ chứng minh có tham gia cách mạng, kháng chiến bảo vệ Tổ quốc, làm nghĩa vụ quốc tế và thời gian, địa điểm bị tù, đày như sau:</w:t>
            </w:r>
          </w:p>
          <w:p w14:paraId="4EB05F9B"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do cơ quan có thẩm quyền ban hành, xác nhận từ ngày 31/12/1994 trở về trước: lý lịch cán bộ, lý lịch đảng viên, lý lịch quân nhân, lý lịch công an; hồ sơ khen thưởng tổng kết thành tích tham gia kháng chiến; các giấy tờ, tài liệu khác.</w:t>
            </w:r>
          </w:p>
          <w:p w14:paraId="5F5096FF"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Bản sao được chứng thực từ hồ sơ hưởng chế độ Bảo hiểm xã hội.</w:t>
            </w:r>
          </w:p>
          <w:p w14:paraId="31BD9EBD"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Bản trích lục hồ sơ liệt sĩ.</w:t>
            </w:r>
          </w:p>
          <w:p w14:paraId="421677F8" w14:textId="39E50716" w:rsidR="00326E51" w:rsidRPr="00834EB8" w:rsidRDefault="008B209E" w:rsidP="00326E51">
            <w:pPr>
              <w:pStyle w:val="NormalWeb"/>
              <w:shd w:val="clear" w:color="auto" w:fill="FFFFFF"/>
              <w:spacing w:before="0" w:beforeAutospacing="0" w:after="0" w:afterAutospacing="0"/>
              <w:jc w:val="both"/>
              <w:rPr>
                <w:color w:val="000000"/>
              </w:rPr>
            </w:pPr>
            <w:r w:rsidRPr="00834EB8">
              <w:rPr>
                <w:color w:val="000000"/>
              </w:rPr>
              <w:t>+ Giấy xác nhận của cơ quan, đơn vị có thẩm quyền thuộc Bộ Quốc phòng, Bộ Công an về thời gian tù và nơi bị tù.</w:t>
            </w:r>
          </w:p>
        </w:tc>
        <w:tc>
          <w:tcPr>
            <w:tcW w:w="1559" w:type="dxa"/>
            <w:shd w:val="clear" w:color="auto" w:fill="auto"/>
          </w:tcPr>
          <w:p w14:paraId="73054839" w14:textId="77777777" w:rsidR="00326E51" w:rsidRPr="00834EB8" w:rsidRDefault="00326E51" w:rsidP="00326E51">
            <w:pPr>
              <w:spacing w:before="120"/>
              <w:jc w:val="both"/>
              <w:rPr>
                <w:rFonts w:ascii="Times New Roman" w:hAnsi="Times New Roman"/>
                <w:sz w:val="24"/>
                <w:szCs w:val="24"/>
              </w:rPr>
            </w:pPr>
          </w:p>
        </w:tc>
      </w:tr>
      <w:tr w:rsidR="00326E51" w:rsidRPr="00834EB8" w14:paraId="7BF21F79" w14:textId="77777777" w:rsidTr="00326E51">
        <w:tc>
          <w:tcPr>
            <w:tcW w:w="590" w:type="dxa"/>
            <w:shd w:val="clear" w:color="auto" w:fill="auto"/>
          </w:tcPr>
          <w:p w14:paraId="0DD5B41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A6BC72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73C3FE5A" w14:textId="11B7FEAD" w:rsidR="00326E51" w:rsidRPr="00834EB8" w:rsidRDefault="008B209E" w:rsidP="00326E51">
            <w:pPr>
              <w:pStyle w:val="NormalWeb"/>
              <w:shd w:val="clear" w:color="auto" w:fill="FFFFFF"/>
              <w:spacing w:before="0" w:beforeAutospacing="0" w:after="0" w:afterAutospacing="0"/>
              <w:jc w:val="both"/>
              <w:rPr>
                <w:color w:val="000000"/>
              </w:rPr>
            </w:pPr>
            <w:r w:rsidRPr="00834EB8">
              <w:rPr>
                <w:color w:val="000000"/>
              </w:rPr>
              <w:t>Quyết định về việc trợ cấp ưu đãi người hoạt động cách mạng, kháng chiến, bảo vệ tổ quốc và làm nghĩa vụ quốc tế bị địch bắt tù, đày.</w:t>
            </w:r>
          </w:p>
        </w:tc>
        <w:tc>
          <w:tcPr>
            <w:tcW w:w="1559" w:type="dxa"/>
            <w:shd w:val="clear" w:color="auto" w:fill="auto"/>
          </w:tcPr>
          <w:p w14:paraId="4101C512" w14:textId="77777777" w:rsidR="00326E51" w:rsidRPr="00834EB8" w:rsidRDefault="00326E51" w:rsidP="00326E51">
            <w:pPr>
              <w:spacing w:before="120"/>
              <w:jc w:val="both"/>
              <w:rPr>
                <w:rFonts w:ascii="Times New Roman" w:hAnsi="Times New Roman"/>
                <w:sz w:val="24"/>
                <w:szCs w:val="24"/>
              </w:rPr>
            </w:pPr>
          </w:p>
        </w:tc>
      </w:tr>
      <w:tr w:rsidR="00326E51" w:rsidRPr="00834EB8" w14:paraId="74CA5597" w14:textId="77777777" w:rsidTr="00326E51">
        <w:tc>
          <w:tcPr>
            <w:tcW w:w="590" w:type="dxa"/>
            <w:shd w:val="clear" w:color="auto" w:fill="auto"/>
          </w:tcPr>
          <w:p w14:paraId="12AE604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46B0D01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082D1BEB" w14:textId="3B7EBCD9" w:rsidR="00326E51"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24 ngày kể từ ngày nhận đủ hồ sơ (Thời gian cụ thể được quy định tại từng bước của quy trình thực hiện).</w:t>
            </w:r>
          </w:p>
        </w:tc>
        <w:tc>
          <w:tcPr>
            <w:tcW w:w="1559" w:type="dxa"/>
            <w:shd w:val="clear" w:color="auto" w:fill="auto"/>
          </w:tcPr>
          <w:p w14:paraId="4594B401" w14:textId="77777777" w:rsidR="00326E51" w:rsidRPr="00834EB8" w:rsidRDefault="00326E51" w:rsidP="00326E51">
            <w:pPr>
              <w:spacing w:before="120"/>
              <w:jc w:val="both"/>
              <w:rPr>
                <w:rFonts w:ascii="Times New Roman" w:hAnsi="Times New Roman"/>
                <w:sz w:val="24"/>
                <w:szCs w:val="24"/>
              </w:rPr>
            </w:pPr>
          </w:p>
        </w:tc>
      </w:tr>
      <w:tr w:rsidR="00326E51" w:rsidRPr="00834EB8" w14:paraId="4B104297" w14:textId="77777777" w:rsidTr="00326E51">
        <w:tc>
          <w:tcPr>
            <w:tcW w:w="590" w:type="dxa"/>
            <w:shd w:val="clear" w:color="auto" w:fill="auto"/>
          </w:tcPr>
          <w:p w14:paraId="114269C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3BE0F51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402798F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4A236616" w14:textId="77777777" w:rsidR="00326E51" w:rsidRPr="00834EB8" w:rsidRDefault="00326E51" w:rsidP="00326E51">
            <w:pPr>
              <w:spacing w:before="120"/>
              <w:jc w:val="both"/>
              <w:rPr>
                <w:rFonts w:ascii="Times New Roman" w:hAnsi="Times New Roman"/>
                <w:sz w:val="24"/>
                <w:szCs w:val="24"/>
              </w:rPr>
            </w:pPr>
          </w:p>
        </w:tc>
      </w:tr>
    </w:tbl>
    <w:p w14:paraId="49D78A93" w14:textId="77777777" w:rsidR="00326E51" w:rsidRPr="00834EB8" w:rsidRDefault="00326E51" w:rsidP="00326E51">
      <w:pPr>
        <w:spacing w:before="120"/>
        <w:ind w:firstLine="720"/>
        <w:jc w:val="both"/>
        <w:rPr>
          <w:rFonts w:ascii="Times New Roman" w:hAnsi="Times New Roman"/>
          <w:sz w:val="24"/>
          <w:szCs w:val="24"/>
        </w:rPr>
      </w:pPr>
    </w:p>
    <w:p w14:paraId="6CEBFC92" w14:textId="2B7FAB4B" w:rsidR="00326E51" w:rsidRPr="00834EB8" w:rsidRDefault="008B209E"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5BDB21B4" wp14:editId="00A8DED8">
            <wp:extent cx="790575" cy="790575"/>
            <wp:effectExtent l="0" t="0" r="9525" b="9525"/>
            <wp:docPr id="25" name="Picture 24" descr="C:\Users\Admin\Downloads\qrcode_75885490_bdb2e68436cbd1719e9d210a95b948af.png"/>
            <wp:cNvGraphicFramePr/>
            <a:graphic xmlns:a="http://schemas.openxmlformats.org/drawingml/2006/main">
              <a:graphicData uri="http://schemas.openxmlformats.org/drawingml/2006/picture">
                <pic:pic xmlns:pic="http://schemas.openxmlformats.org/drawingml/2006/picture">
                  <pic:nvPicPr>
                    <pic:cNvPr id="25" name="Picture 24" descr="C:\Users\Admin\Downloads\qrcode_75885490_bdb2e68436cbd1719e9d210a95b948af.png"/>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p w14:paraId="34455EB5" w14:textId="77777777" w:rsidR="00326E51" w:rsidRPr="00834EB8" w:rsidRDefault="00326E51" w:rsidP="00326E51">
      <w:pPr>
        <w:spacing w:before="120"/>
        <w:jc w:val="center"/>
        <w:rPr>
          <w:rFonts w:ascii="Times New Roman" w:hAnsi="Times New Roman"/>
          <w:sz w:val="24"/>
          <w:szCs w:val="24"/>
        </w:rPr>
      </w:pPr>
    </w:p>
    <w:p w14:paraId="644F0E5C"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47E6B9A3" w14:textId="77777777" w:rsidR="00326E51" w:rsidRPr="00834EB8" w:rsidRDefault="00326E51"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1318CE59" w14:textId="77777777" w:rsidTr="00326E51">
        <w:tc>
          <w:tcPr>
            <w:tcW w:w="590" w:type="dxa"/>
            <w:shd w:val="clear" w:color="auto" w:fill="auto"/>
          </w:tcPr>
          <w:p w14:paraId="796C705D"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501F8AEF"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6521C312"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5B4577FB"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B209E" w:rsidRPr="00834EB8" w14:paraId="1B07F732" w14:textId="77777777" w:rsidTr="00326E51">
        <w:tc>
          <w:tcPr>
            <w:tcW w:w="590" w:type="dxa"/>
            <w:shd w:val="clear" w:color="auto" w:fill="auto"/>
          </w:tcPr>
          <w:p w14:paraId="39B0F0F8" w14:textId="77777777"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54191C41" w14:textId="77777777"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625DD25C" w14:textId="77355D27"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Giải quyết chế độ người hoạt động kháng chiến giải phóng dân tộc, bảo vệ tổ quốc và làm nghĩa vụ quốc tế</w:t>
            </w:r>
          </w:p>
        </w:tc>
        <w:tc>
          <w:tcPr>
            <w:tcW w:w="1559" w:type="dxa"/>
            <w:shd w:val="clear" w:color="auto" w:fill="auto"/>
            <w:vAlign w:val="center"/>
          </w:tcPr>
          <w:p w14:paraId="445C1114" w14:textId="3E5A9773" w:rsidR="008B209E" w:rsidRPr="00834EB8" w:rsidRDefault="008B209E" w:rsidP="008B209E">
            <w:pPr>
              <w:spacing w:before="120"/>
              <w:jc w:val="both"/>
              <w:rPr>
                <w:rFonts w:ascii="Times New Roman" w:hAnsi="Times New Roman"/>
                <w:sz w:val="24"/>
                <w:szCs w:val="24"/>
              </w:rPr>
            </w:pPr>
          </w:p>
        </w:tc>
      </w:tr>
      <w:tr w:rsidR="00326E51" w:rsidRPr="00834EB8" w14:paraId="02216DA0" w14:textId="77777777" w:rsidTr="00326E51">
        <w:tc>
          <w:tcPr>
            <w:tcW w:w="590" w:type="dxa"/>
            <w:shd w:val="clear" w:color="auto" w:fill="auto"/>
          </w:tcPr>
          <w:p w14:paraId="1BA3053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580BF6D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5E0919C7" w14:textId="2FFF763D" w:rsidR="00326E51" w:rsidRPr="00834EB8" w:rsidRDefault="008B209E" w:rsidP="00326E51">
            <w:pPr>
              <w:spacing w:before="120"/>
              <w:jc w:val="both"/>
              <w:rPr>
                <w:rFonts w:ascii="Times New Roman" w:hAnsi="Times New Roman"/>
                <w:sz w:val="24"/>
                <w:szCs w:val="24"/>
              </w:rPr>
            </w:pPr>
            <w:r w:rsidRPr="00834EB8">
              <w:rPr>
                <w:rFonts w:ascii="Times New Roman" w:hAnsi="Times New Roman"/>
                <w:sz w:val="24"/>
                <w:szCs w:val="24"/>
              </w:rPr>
              <w:t>Số 5341/QĐ-UBND ngày 20/10/2023</w:t>
            </w:r>
            <w:r w:rsidR="00367F9F">
              <w:rPr>
                <w:rFonts w:ascii="Times New Roman" w:hAnsi="Times New Roman"/>
                <w:sz w:val="24"/>
                <w:szCs w:val="24"/>
              </w:rPr>
              <w:t xml:space="preserve"> của UBND Thành phố Hà Nội</w:t>
            </w:r>
          </w:p>
        </w:tc>
        <w:tc>
          <w:tcPr>
            <w:tcW w:w="1559" w:type="dxa"/>
            <w:shd w:val="clear" w:color="auto" w:fill="auto"/>
          </w:tcPr>
          <w:p w14:paraId="1E2EBD50" w14:textId="77777777" w:rsidR="00326E51" w:rsidRPr="00834EB8" w:rsidRDefault="00326E51" w:rsidP="00326E51">
            <w:pPr>
              <w:spacing w:before="120"/>
              <w:jc w:val="both"/>
              <w:rPr>
                <w:rFonts w:ascii="Times New Roman" w:hAnsi="Times New Roman"/>
                <w:sz w:val="24"/>
                <w:szCs w:val="24"/>
              </w:rPr>
            </w:pPr>
          </w:p>
        </w:tc>
      </w:tr>
      <w:tr w:rsidR="00326E51" w:rsidRPr="00834EB8" w14:paraId="4348391F" w14:textId="77777777" w:rsidTr="00326E51">
        <w:tc>
          <w:tcPr>
            <w:tcW w:w="590" w:type="dxa"/>
            <w:shd w:val="clear" w:color="auto" w:fill="auto"/>
          </w:tcPr>
          <w:p w14:paraId="5777322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12CB96E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2769D8A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22A8DD8D" w14:textId="77777777" w:rsidR="00326E51" w:rsidRPr="00834EB8" w:rsidRDefault="00326E51" w:rsidP="00326E51">
            <w:pPr>
              <w:spacing w:before="120"/>
              <w:jc w:val="both"/>
              <w:rPr>
                <w:rFonts w:ascii="Times New Roman" w:hAnsi="Times New Roman"/>
                <w:sz w:val="24"/>
                <w:szCs w:val="24"/>
              </w:rPr>
            </w:pPr>
          </w:p>
        </w:tc>
      </w:tr>
      <w:tr w:rsidR="00326E51" w:rsidRPr="00834EB8" w14:paraId="41CC8F7A" w14:textId="77777777" w:rsidTr="00326E51">
        <w:tc>
          <w:tcPr>
            <w:tcW w:w="590" w:type="dxa"/>
            <w:shd w:val="clear" w:color="auto" w:fill="auto"/>
          </w:tcPr>
          <w:p w14:paraId="44C43E5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3799696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136D525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63FB7BE3" w14:textId="77777777" w:rsidR="00326E51" w:rsidRPr="00834EB8" w:rsidRDefault="00326E51" w:rsidP="00326E51">
            <w:pPr>
              <w:spacing w:before="120"/>
              <w:jc w:val="both"/>
              <w:rPr>
                <w:rFonts w:ascii="Times New Roman" w:hAnsi="Times New Roman"/>
                <w:sz w:val="24"/>
                <w:szCs w:val="24"/>
              </w:rPr>
            </w:pPr>
          </w:p>
        </w:tc>
      </w:tr>
      <w:tr w:rsidR="00326E51" w:rsidRPr="00834EB8" w14:paraId="76AC27AA" w14:textId="77777777" w:rsidTr="00326E51">
        <w:trPr>
          <w:trHeight w:val="519"/>
        </w:trPr>
        <w:tc>
          <w:tcPr>
            <w:tcW w:w="590" w:type="dxa"/>
            <w:shd w:val="clear" w:color="auto" w:fill="auto"/>
          </w:tcPr>
          <w:p w14:paraId="5FA9174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74EE13F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6C800400"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3D7EBC2C"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Bản khai theo Mẫu số 11 Phụ lục I Nghị định số </w:t>
            </w:r>
            <w:hyperlink r:id="rId64" w:tgtFrame="_blank" w:tooltip="Nghị định 131/2021/NĐ-CP" w:history="1">
              <w:r w:rsidRPr="00834EB8">
                <w:rPr>
                  <w:rStyle w:val="Hyperlink"/>
                  <w:color w:val="0E70C3"/>
                </w:rPr>
                <w:t>131/2021/NĐ-CP</w:t>
              </w:r>
            </w:hyperlink>
            <w:r w:rsidRPr="00834EB8">
              <w:rPr>
                <w:color w:val="000000"/>
              </w:rPr>
              <w:t> .</w:t>
            </w:r>
          </w:p>
          <w:p w14:paraId="4205A7A5"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Giấy báo tử hoặc trích lục khai tử (đối với trường hợp chết mà chưa được hưởng chế độ ưu đãi).</w:t>
            </w:r>
          </w:p>
          <w:p w14:paraId="6DFD3F9A"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sau:</w:t>
            </w:r>
          </w:p>
          <w:p w14:paraId="277DEEE8"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Huân chương Kháng chiến, Huân chương Chiến thắng, Huy chương Kháng chiến, Huy chương Chiến thắng hoặc giấy chứng nhận đeo huân chương, huy chương.</w:t>
            </w:r>
          </w:p>
          <w:p w14:paraId="25430CC7"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Quyết định tặng thưởng Huân chương Kháng chiến, Huân chương Chiến thắng, Huy chương Kháng chiến, Huy chương Chiến thắng.</w:t>
            </w:r>
          </w:p>
          <w:p w14:paraId="0C1C8274" w14:textId="051DC3E6" w:rsidR="00326E51" w:rsidRPr="00834EB8" w:rsidRDefault="008B209E" w:rsidP="00326E51">
            <w:pPr>
              <w:pStyle w:val="NormalWeb"/>
              <w:shd w:val="clear" w:color="auto" w:fill="FFFFFF"/>
              <w:spacing w:before="0" w:beforeAutospacing="0" w:after="0" w:afterAutospacing="0"/>
              <w:jc w:val="both"/>
              <w:rPr>
                <w:color w:val="000000"/>
              </w:rPr>
            </w:pPr>
            <w:r w:rsidRPr="00834EB8">
              <w:rPr>
                <w:color w:val="000000"/>
              </w:rPr>
              <w:t>+ Giấy xác nhận về khen thưởng tổng kết thành tích kháng chiến và thời gian hoạt động kháng chiến thực tế của cơ quan Thi đua - Khen thưởng cấp huyện trở lên.</w:t>
            </w:r>
          </w:p>
        </w:tc>
        <w:tc>
          <w:tcPr>
            <w:tcW w:w="1559" w:type="dxa"/>
            <w:shd w:val="clear" w:color="auto" w:fill="auto"/>
          </w:tcPr>
          <w:p w14:paraId="3CC5431B" w14:textId="77777777" w:rsidR="00326E51" w:rsidRPr="00834EB8" w:rsidRDefault="00326E51" w:rsidP="00326E51">
            <w:pPr>
              <w:spacing w:before="120"/>
              <w:jc w:val="both"/>
              <w:rPr>
                <w:rFonts w:ascii="Times New Roman" w:hAnsi="Times New Roman"/>
                <w:sz w:val="24"/>
                <w:szCs w:val="24"/>
              </w:rPr>
            </w:pPr>
          </w:p>
        </w:tc>
      </w:tr>
      <w:tr w:rsidR="00326E51" w:rsidRPr="00834EB8" w14:paraId="6CED7549" w14:textId="77777777" w:rsidTr="00326E51">
        <w:tc>
          <w:tcPr>
            <w:tcW w:w="590" w:type="dxa"/>
            <w:shd w:val="clear" w:color="auto" w:fill="auto"/>
          </w:tcPr>
          <w:p w14:paraId="457AA23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0CACE7F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604C21CF" w14:textId="2194123C" w:rsidR="00326E51" w:rsidRPr="00834EB8" w:rsidRDefault="008B209E" w:rsidP="00326E51">
            <w:pPr>
              <w:pStyle w:val="NormalWeb"/>
              <w:shd w:val="clear" w:color="auto" w:fill="FFFFFF"/>
              <w:spacing w:before="0" w:beforeAutospacing="0" w:after="0" w:afterAutospacing="0"/>
              <w:jc w:val="both"/>
              <w:rPr>
                <w:color w:val="000000"/>
              </w:rPr>
            </w:pPr>
            <w:r w:rsidRPr="00834EB8">
              <w:rPr>
                <w:color w:val="000000"/>
              </w:rPr>
              <w:t>Quyết định về việc trợ cấp ưu đãi người hoạt động kháng chiến giải phóng dân tộc, bảo vệ tổ quốc và làm nghĩa vụ quốc tế</w:t>
            </w:r>
          </w:p>
        </w:tc>
        <w:tc>
          <w:tcPr>
            <w:tcW w:w="1559" w:type="dxa"/>
            <w:shd w:val="clear" w:color="auto" w:fill="auto"/>
          </w:tcPr>
          <w:p w14:paraId="63B9E0AF" w14:textId="77777777" w:rsidR="00326E51" w:rsidRPr="00834EB8" w:rsidRDefault="00326E51" w:rsidP="00326E51">
            <w:pPr>
              <w:spacing w:before="120"/>
              <w:jc w:val="both"/>
              <w:rPr>
                <w:rFonts w:ascii="Times New Roman" w:hAnsi="Times New Roman"/>
                <w:sz w:val="24"/>
                <w:szCs w:val="24"/>
              </w:rPr>
            </w:pPr>
          </w:p>
        </w:tc>
      </w:tr>
      <w:tr w:rsidR="00326E51" w:rsidRPr="00834EB8" w14:paraId="758CE8E4" w14:textId="77777777" w:rsidTr="00326E51">
        <w:tc>
          <w:tcPr>
            <w:tcW w:w="590" w:type="dxa"/>
            <w:shd w:val="clear" w:color="auto" w:fill="auto"/>
          </w:tcPr>
          <w:p w14:paraId="6CB957F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1D6FC47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63D001AF" w14:textId="3CF63466" w:rsidR="00326E51"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24 ngày kể từ ngày nhận đủ hồ sơ theo quy định (Thời gian cụ thể được quy định tại từng bước của quy trình thực hiện).</w:t>
            </w:r>
          </w:p>
        </w:tc>
        <w:tc>
          <w:tcPr>
            <w:tcW w:w="1559" w:type="dxa"/>
            <w:shd w:val="clear" w:color="auto" w:fill="auto"/>
          </w:tcPr>
          <w:p w14:paraId="3DDD8039" w14:textId="77777777" w:rsidR="00326E51" w:rsidRPr="00834EB8" w:rsidRDefault="00326E51" w:rsidP="00326E51">
            <w:pPr>
              <w:spacing w:before="120"/>
              <w:jc w:val="both"/>
              <w:rPr>
                <w:rFonts w:ascii="Times New Roman" w:hAnsi="Times New Roman"/>
                <w:sz w:val="24"/>
                <w:szCs w:val="24"/>
              </w:rPr>
            </w:pPr>
          </w:p>
        </w:tc>
      </w:tr>
      <w:tr w:rsidR="00326E51" w:rsidRPr="00834EB8" w14:paraId="72F5832F" w14:textId="77777777" w:rsidTr="00326E51">
        <w:tc>
          <w:tcPr>
            <w:tcW w:w="590" w:type="dxa"/>
            <w:shd w:val="clear" w:color="auto" w:fill="auto"/>
          </w:tcPr>
          <w:p w14:paraId="39CF590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6297587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3293E1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40400466" w14:textId="77777777" w:rsidR="00326E51" w:rsidRPr="00834EB8" w:rsidRDefault="00326E51" w:rsidP="00326E51">
            <w:pPr>
              <w:spacing w:before="120"/>
              <w:jc w:val="both"/>
              <w:rPr>
                <w:rFonts w:ascii="Times New Roman" w:hAnsi="Times New Roman"/>
                <w:sz w:val="24"/>
                <w:szCs w:val="24"/>
              </w:rPr>
            </w:pPr>
          </w:p>
        </w:tc>
      </w:tr>
    </w:tbl>
    <w:p w14:paraId="4FB6A2E0" w14:textId="77777777" w:rsidR="00326E51" w:rsidRPr="00834EB8" w:rsidRDefault="00326E51" w:rsidP="00326E51">
      <w:pPr>
        <w:spacing w:before="120"/>
        <w:ind w:firstLine="720"/>
        <w:jc w:val="both"/>
        <w:rPr>
          <w:rFonts w:ascii="Times New Roman" w:hAnsi="Times New Roman"/>
          <w:sz w:val="24"/>
          <w:szCs w:val="24"/>
        </w:rPr>
      </w:pPr>
    </w:p>
    <w:p w14:paraId="2C934E82" w14:textId="76869A16" w:rsidR="00326E51" w:rsidRPr="00834EB8" w:rsidRDefault="008B209E"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24D23EA5" wp14:editId="30BA1523">
            <wp:extent cx="752475" cy="752475"/>
            <wp:effectExtent l="0" t="0" r="9525" b="9525"/>
            <wp:docPr id="26" name="Picture 25" descr="C:\Users\Admin\Desktop\MÃ QR TTHC\LĨNH VỰC LĐTBXH\THỦ TỤC 24.png"/>
            <wp:cNvGraphicFramePr/>
            <a:graphic xmlns:a="http://schemas.openxmlformats.org/drawingml/2006/main">
              <a:graphicData uri="http://schemas.openxmlformats.org/drawingml/2006/picture">
                <pic:pic xmlns:pic="http://schemas.openxmlformats.org/drawingml/2006/picture">
                  <pic:nvPicPr>
                    <pic:cNvPr id="26" name="Picture 25" descr="C:\Users\Admin\Desktop\MÃ QR TTHC\LĨNH VỰC LĐTBXH\THỦ TỤC 24.png"/>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inline>
        </w:drawing>
      </w:r>
      <w:r w:rsidR="00326E51" w:rsidRPr="00834EB8">
        <w:rPr>
          <w:rFonts w:ascii="Times New Roman" w:hAnsi="Times New Roman"/>
          <w:b/>
          <w:sz w:val="24"/>
          <w:szCs w:val="24"/>
        </w:rPr>
        <w:t xml:space="preserve"> </w:t>
      </w:r>
    </w:p>
    <w:p w14:paraId="2A37909E" w14:textId="77777777" w:rsidR="00326E51" w:rsidRPr="00834EB8" w:rsidRDefault="00326E51" w:rsidP="00326E51">
      <w:pPr>
        <w:jc w:val="center"/>
        <w:rPr>
          <w:rFonts w:ascii="Times New Roman" w:hAnsi="Times New Roman"/>
          <w:b/>
          <w:sz w:val="24"/>
          <w:szCs w:val="24"/>
        </w:rPr>
      </w:pPr>
    </w:p>
    <w:p w14:paraId="30B3CA80"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7C6C66D0" w14:textId="77777777" w:rsidR="00326E51" w:rsidRDefault="00326E51" w:rsidP="00326E51">
      <w:pPr>
        <w:spacing w:before="120"/>
        <w:jc w:val="center"/>
        <w:rPr>
          <w:rFonts w:ascii="Times New Roman" w:hAnsi="Times New Roman"/>
          <w:sz w:val="24"/>
          <w:szCs w:val="24"/>
        </w:rPr>
      </w:pPr>
    </w:p>
    <w:p w14:paraId="7667C046" w14:textId="77777777" w:rsidR="00367F9F" w:rsidRDefault="00367F9F" w:rsidP="00326E51">
      <w:pPr>
        <w:spacing w:before="120"/>
        <w:jc w:val="center"/>
        <w:rPr>
          <w:rFonts w:ascii="Times New Roman" w:hAnsi="Times New Roman"/>
          <w:sz w:val="24"/>
          <w:szCs w:val="24"/>
        </w:rPr>
      </w:pPr>
    </w:p>
    <w:p w14:paraId="05482D87" w14:textId="77777777" w:rsidR="00367F9F" w:rsidRPr="00834EB8" w:rsidRDefault="00367F9F"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427A5326" w14:textId="77777777" w:rsidTr="00326E51">
        <w:tc>
          <w:tcPr>
            <w:tcW w:w="590" w:type="dxa"/>
            <w:shd w:val="clear" w:color="auto" w:fill="auto"/>
          </w:tcPr>
          <w:p w14:paraId="65B1435B"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5C71D56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16146DA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28BF0046"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B209E" w:rsidRPr="00834EB8" w14:paraId="08A30C08" w14:textId="77777777" w:rsidTr="00326E51">
        <w:tc>
          <w:tcPr>
            <w:tcW w:w="590" w:type="dxa"/>
            <w:shd w:val="clear" w:color="auto" w:fill="auto"/>
          </w:tcPr>
          <w:p w14:paraId="69D4AAD9" w14:textId="77777777"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1EAB4311" w14:textId="77777777"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2B389CCC" w14:textId="544CD3EC" w:rsidR="008B209E" w:rsidRPr="00834EB8" w:rsidRDefault="008B209E" w:rsidP="008B209E">
            <w:pPr>
              <w:spacing w:before="120"/>
              <w:jc w:val="both"/>
              <w:rPr>
                <w:rFonts w:ascii="Times New Roman" w:hAnsi="Times New Roman"/>
                <w:sz w:val="24"/>
                <w:szCs w:val="24"/>
              </w:rPr>
            </w:pPr>
            <w:r w:rsidRPr="00834EB8">
              <w:rPr>
                <w:rFonts w:ascii="Times New Roman" w:hAnsi="Times New Roman"/>
                <w:sz w:val="24"/>
                <w:szCs w:val="24"/>
              </w:rPr>
              <w:t>Giải quyết chế độ người có công giúp đỡ cách mạng</w:t>
            </w:r>
          </w:p>
        </w:tc>
        <w:tc>
          <w:tcPr>
            <w:tcW w:w="1559" w:type="dxa"/>
            <w:shd w:val="clear" w:color="auto" w:fill="auto"/>
            <w:vAlign w:val="center"/>
          </w:tcPr>
          <w:p w14:paraId="35E40BBC" w14:textId="2DAEE8C9" w:rsidR="008B209E" w:rsidRPr="00834EB8" w:rsidRDefault="008B209E" w:rsidP="008B209E">
            <w:pPr>
              <w:spacing w:before="120"/>
              <w:jc w:val="both"/>
              <w:rPr>
                <w:rFonts w:ascii="Times New Roman" w:hAnsi="Times New Roman"/>
                <w:sz w:val="24"/>
                <w:szCs w:val="24"/>
              </w:rPr>
            </w:pPr>
          </w:p>
        </w:tc>
      </w:tr>
      <w:tr w:rsidR="00326E51" w:rsidRPr="00834EB8" w14:paraId="67DDDFB0" w14:textId="77777777" w:rsidTr="00326E51">
        <w:tc>
          <w:tcPr>
            <w:tcW w:w="590" w:type="dxa"/>
            <w:shd w:val="clear" w:color="auto" w:fill="auto"/>
          </w:tcPr>
          <w:p w14:paraId="7211557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1E097A4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6CA58003" w14:textId="7C35525F" w:rsidR="00326E51" w:rsidRPr="00834EB8" w:rsidRDefault="008B209E" w:rsidP="00326E51">
            <w:pPr>
              <w:spacing w:before="120"/>
              <w:jc w:val="both"/>
              <w:rPr>
                <w:rFonts w:ascii="Times New Roman" w:hAnsi="Times New Roman"/>
                <w:sz w:val="24"/>
                <w:szCs w:val="24"/>
              </w:rPr>
            </w:pPr>
            <w:r w:rsidRPr="00834EB8">
              <w:rPr>
                <w:rFonts w:ascii="Times New Roman" w:hAnsi="Times New Roman"/>
                <w:sz w:val="24"/>
                <w:szCs w:val="24"/>
              </w:rPr>
              <w:t>Số 5341/QĐ-UBND ngày 20/10/2023</w:t>
            </w:r>
            <w:r w:rsidR="00367F9F">
              <w:rPr>
                <w:rFonts w:ascii="Times New Roman" w:hAnsi="Times New Roman"/>
                <w:sz w:val="24"/>
                <w:szCs w:val="24"/>
              </w:rPr>
              <w:t xml:space="preserve"> của UBND Thành phố Hà Nội</w:t>
            </w:r>
          </w:p>
        </w:tc>
        <w:tc>
          <w:tcPr>
            <w:tcW w:w="1559" w:type="dxa"/>
            <w:shd w:val="clear" w:color="auto" w:fill="auto"/>
          </w:tcPr>
          <w:p w14:paraId="242CDB18" w14:textId="77777777" w:rsidR="00326E51" w:rsidRPr="00834EB8" w:rsidRDefault="00326E51" w:rsidP="00326E51">
            <w:pPr>
              <w:spacing w:before="120"/>
              <w:jc w:val="both"/>
              <w:rPr>
                <w:rFonts w:ascii="Times New Roman" w:hAnsi="Times New Roman"/>
                <w:sz w:val="24"/>
                <w:szCs w:val="24"/>
              </w:rPr>
            </w:pPr>
          </w:p>
        </w:tc>
      </w:tr>
      <w:tr w:rsidR="00326E51" w:rsidRPr="00834EB8" w14:paraId="18AC48C2" w14:textId="77777777" w:rsidTr="00326E51">
        <w:tc>
          <w:tcPr>
            <w:tcW w:w="590" w:type="dxa"/>
            <w:shd w:val="clear" w:color="auto" w:fill="auto"/>
          </w:tcPr>
          <w:p w14:paraId="45DB571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0AA8629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78DA5FB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6C97DAA8" w14:textId="77777777" w:rsidR="00326E51" w:rsidRPr="00834EB8" w:rsidRDefault="00326E51" w:rsidP="00326E51">
            <w:pPr>
              <w:spacing w:before="120"/>
              <w:jc w:val="both"/>
              <w:rPr>
                <w:rFonts w:ascii="Times New Roman" w:hAnsi="Times New Roman"/>
                <w:sz w:val="24"/>
                <w:szCs w:val="24"/>
              </w:rPr>
            </w:pPr>
          </w:p>
        </w:tc>
      </w:tr>
      <w:tr w:rsidR="00326E51" w:rsidRPr="00834EB8" w14:paraId="70757EDB" w14:textId="77777777" w:rsidTr="00326E51">
        <w:tc>
          <w:tcPr>
            <w:tcW w:w="590" w:type="dxa"/>
            <w:shd w:val="clear" w:color="auto" w:fill="auto"/>
          </w:tcPr>
          <w:p w14:paraId="246FF95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6BD67A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5B3E64D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03AF2044" w14:textId="77777777" w:rsidR="00326E51" w:rsidRPr="00834EB8" w:rsidRDefault="00326E51" w:rsidP="00326E51">
            <w:pPr>
              <w:spacing w:before="120"/>
              <w:jc w:val="both"/>
              <w:rPr>
                <w:rFonts w:ascii="Times New Roman" w:hAnsi="Times New Roman"/>
                <w:sz w:val="24"/>
                <w:szCs w:val="24"/>
              </w:rPr>
            </w:pPr>
          </w:p>
        </w:tc>
      </w:tr>
      <w:tr w:rsidR="00326E51" w:rsidRPr="00834EB8" w14:paraId="436B848C" w14:textId="77777777" w:rsidTr="00326E51">
        <w:trPr>
          <w:trHeight w:val="519"/>
        </w:trPr>
        <w:tc>
          <w:tcPr>
            <w:tcW w:w="590" w:type="dxa"/>
            <w:shd w:val="clear" w:color="auto" w:fill="auto"/>
          </w:tcPr>
          <w:p w14:paraId="6690939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5379ECD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077F61FA"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11ED6C78"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Bản khai theo Mẫu số 11 Phụ lục I Nghị định số </w:t>
            </w:r>
            <w:hyperlink r:id="rId66" w:tgtFrame="_blank" w:tooltip="Nghị định 131/2021/NĐ-CP" w:history="1">
              <w:r w:rsidRPr="00834EB8">
                <w:rPr>
                  <w:rStyle w:val="Hyperlink"/>
                  <w:color w:val="0E70C3"/>
                </w:rPr>
                <w:t>131/2021/NĐ-CP</w:t>
              </w:r>
            </w:hyperlink>
            <w:r w:rsidRPr="00834EB8">
              <w:rPr>
                <w:color w:val="000000"/>
              </w:rPr>
              <w:t> .</w:t>
            </w:r>
          </w:p>
          <w:p w14:paraId="5C66FF73"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Giấy báo tử hoặc trích lục khai tử (đối với trường hợp chết mà chưa được hưởng chế độ ưu đãi).</w:t>
            </w:r>
          </w:p>
          <w:p w14:paraId="7662C008"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sau:</w:t>
            </w:r>
          </w:p>
          <w:p w14:paraId="456DEA44"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Giấy chứng nhận Kỷ niệm chương “Tổ quốc ghi công”, Bằng “Có công với nước” trước cách mạng tháng Tám năm 1945; huân chương Kháng chiến; Huy chương Kháng chiến.</w:t>
            </w:r>
          </w:p>
          <w:p w14:paraId="24C11A2E" w14:textId="77777777" w:rsidR="008B209E"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 Quyết định tặng thưởng Huân chương Kháng chiến, Huy chương Kháng chiến.</w:t>
            </w:r>
          </w:p>
          <w:p w14:paraId="3B6CDD70" w14:textId="555FDF7C" w:rsidR="00326E51" w:rsidRPr="00834EB8" w:rsidRDefault="008B209E" w:rsidP="00326E51">
            <w:pPr>
              <w:pStyle w:val="NormalWeb"/>
              <w:shd w:val="clear" w:color="auto" w:fill="FFFFFF"/>
              <w:spacing w:before="0" w:beforeAutospacing="0" w:after="0" w:afterAutospacing="0"/>
              <w:jc w:val="both"/>
              <w:rPr>
                <w:color w:val="000000"/>
              </w:rPr>
            </w:pPr>
            <w:r w:rsidRPr="00834EB8">
              <w:rPr>
                <w:color w:val="000000"/>
              </w:rPr>
              <w:t>+ Giấy xác nhận về khen thưởng tổng kết thành tích kháng chiến và quá trình tham gia giúp đỡ cách mạng của cơ quan Thi đua - Khen thưởng cấp huyện trở lên đối với trường hợp không có tên trong Giấy chứng nhận Kỷ niệm chương “Tổ quốc ghi công”, Bằng “Có công với nước” trước cách mạng tháng Tám năm 1945; Huân chương Kháng chiến; Huy chương Kháng chiến nhưng có tên trong hồ sơ khen thưởng.</w:t>
            </w:r>
          </w:p>
        </w:tc>
        <w:tc>
          <w:tcPr>
            <w:tcW w:w="1559" w:type="dxa"/>
            <w:shd w:val="clear" w:color="auto" w:fill="auto"/>
          </w:tcPr>
          <w:p w14:paraId="5A77DD24" w14:textId="77777777" w:rsidR="00326E51" w:rsidRPr="00834EB8" w:rsidRDefault="00326E51" w:rsidP="00326E51">
            <w:pPr>
              <w:spacing w:before="120"/>
              <w:jc w:val="both"/>
              <w:rPr>
                <w:rFonts w:ascii="Times New Roman" w:hAnsi="Times New Roman"/>
                <w:sz w:val="24"/>
                <w:szCs w:val="24"/>
              </w:rPr>
            </w:pPr>
          </w:p>
        </w:tc>
      </w:tr>
      <w:tr w:rsidR="00326E51" w:rsidRPr="00834EB8" w14:paraId="12799AC7" w14:textId="77777777" w:rsidTr="00326E51">
        <w:tc>
          <w:tcPr>
            <w:tcW w:w="590" w:type="dxa"/>
            <w:shd w:val="clear" w:color="auto" w:fill="auto"/>
          </w:tcPr>
          <w:p w14:paraId="0EC8B9D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58F264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FBD6211" w14:textId="7B1006A4" w:rsidR="00326E51" w:rsidRPr="00834EB8" w:rsidRDefault="00E240FD" w:rsidP="00326E51">
            <w:pPr>
              <w:pStyle w:val="NormalWeb"/>
              <w:shd w:val="clear" w:color="auto" w:fill="FFFFFF"/>
              <w:spacing w:before="0" w:beforeAutospacing="0" w:after="0" w:afterAutospacing="0"/>
              <w:jc w:val="both"/>
              <w:rPr>
                <w:color w:val="000000"/>
              </w:rPr>
            </w:pPr>
            <w:r w:rsidRPr="00834EB8">
              <w:rPr>
                <w:color w:val="000000"/>
              </w:rPr>
              <w:t>Quyết định về việc trợ cấp ưu đãi người có công giúp đỡ cách mạng.</w:t>
            </w:r>
          </w:p>
        </w:tc>
        <w:tc>
          <w:tcPr>
            <w:tcW w:w="1559" w:type="dxa"/>
            <w:shd w:val="clear" w:color="auto" w:fill="auto"/>
          </w:tcPr>
          <w:p w14:paraId="3F67F6F3" w14:textId="77777777" w:rsidR="00326E51" w:rsidRPr="00834EB8" w:rsidRDefault="00326E51" w:rsidP="00326E51">
            <w:pPr>
              <w:spacing w:before="120"/>
              <w:jc w:val="both"/>
              <w:rPr>
                <w:rFonts w:ascii="Times New Roman" w:hAnsi="Times New Roman"/>
                <w:sz w:val="24"/>
                <w:szCs w:val="24"/>
              </w:rPr>
            </w:pPr>
          </w:p>
        </w:tc>
      </w:tr>
      <w:tr w:rsidR="00326E51" w:rsidRPr="00834EB8" w14:paraId="624935C3" w14:textId="77777777" w:rsidTr="00326E51">
        <w:tc>
          <w:tcPr>
            <w:tcW w:w="590" w:type="dxa"/>
            <w:shd w:val="clear" w:color="auto" w:fill="auto"/>
          </w:tcPr>
          <w:p w14:paraId="5E33773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7772732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7CB82250" w14:textId="25CB03D8" w:rsidR="00326E51" w:rsidRPr="00834EB8" w:rsidRDefault="008B209E" w:rsidP="008B209E">
            <w:pPr>
              <w:pStyle w:val="NormalWeb"/>
              <w:shd w:val="clear" w:color="auto" w:fill="FFFFFF"/>
              <w:spacing w:before="0" w:beforeAutospacing="0" w:after="0" w:afterAutospacing="0"/>
              <w:jc w:val="both"/>
              <w:rPr>
                <w:color w:val="000000"/>
              </w:rPr>
            </w:pPr>
            <w:r w:rsidRPr="00834EB8">
              <w:rPr>
                <w:color w:val="000000"/>
              </w:rPr>
              <w:t>24 ngày kể từ ngày nhận đủ hồ sơ theo quy định (Thời gian cụ thể được quy định tại từng bước của quy trình thực hiện).</w:t>
            </w:r>
          </w:p>
        </w:tc>
        <w:tc>
          <w:tcPr>
            <w:tcW w:w="1559" w:type="dxa"/>
            <w:shd w:val="clear" w:color="auto" w:fill="auto"/>
          </w:tcPr>
          <w:p w14:paraId="3F09492E" w14:textId="77777777" w:rsidR="00326E51" w:rsidRPr="00834EB8" w:rsidRDefault="00326E51" w:rsidP="00326E51">
            <w:pPr>
              <w:spacing w:before="120"/>
              <w:jc w:val="both"/>
              <w:rPr>
                <w:rFonts w:ascii="Times New Roman" w:hAnsi="Times New Roman"/>
                <w:sz w:val="24"/>
                <w:szCs w:val="24"/>
              </w:rPr>
            </w:pPr>
          </w:p>
        </w:tc>
      </w:tr>
      <w:tr w:rsidR="00326E51" w:rsidRPr="00834EB8" w14:paraId="5620F3C1" w14:textId="77777777" w:rsidTr="00326E51">
        <w:tc>
          <w:tcPr>
            <w:tcW w:w="590" w:type="dxa"/>
            <w:shd w:val="clear" w:color="auto" w:fill="auto"/>
          </w:tcPr>
          <w:p w14:paraId="2DA061B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7CD093B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8BF100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04D763EB" w14:textId="77777777" w:rsidR="00326E51" w:rsidRPr="00834EB8" w:rsidRDefault="00326E51" w:rsidP="00326E51">
            <w:pPr>
              <w:spacing w:before="120"/>
              <w:jc w:val="both"/>
              <w:rPr>
                <w:rFonts w:ascii="Times New Roman" w:hAnsi="Times New Roman"/>
                <w:sz w:val="24"/>
                <w:szCs w:val="24"/>
              </w:rPr>
            </w:pPr>
          </w:p>
        </w:tc>
      </w:tr>
    </w:tbl>
    <w:p w14:paraId="49341498" w14:textId="77777777" w:rsidR="00326E51" w:rsidRPr="00834EB8" w:rsidRDefault="00326E51" w:rsidP="00326E51">
      <w:pPr>
        <w:spacing w:before="120"/>
        <w:ind w:firstLine="720"/>
        <w:jc w:val="both"/>
        <w:rPr>
          <w:rFonts w:ascii="Times New Roman" w:hAnsi="Times New Roman"/>
          <w:sz w:val="24"/>
          <w:szCs w:val="24"/>
        </w:rPr>
      </w:pPr>
    </w:p>
    <w:p w14:paraId="6E06F11E" w14:textId="01149A76" w:rsidR="00326E51" w:rsidRPr="00834EB8" w:rsidRDefault="00E240FD"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0E765A44" wp14:editId="6D719B6C">
            <wp:extent cx="819150" cy="819150"/>
            <wp:effectExtent l="0" t="0" r="0" b="0"/>
            <wp:docPr id="27" name="Picture 26" descr="C:\Users\Admin\Desktop\MÃ QR TTHC\LĨNH VỰC LĐTBXH\THỦ TỤC 25.png"/>
            <wp:cNvGraphicFramePr/>
            <a:graphic xmlns:a="http://schemas.openxmlformats.org/drawingml/2006/main">
              <a:graphicData uri="http://schemas.openxmlformats.org/drawingml/2006/picture">
                <pic:pic xmlns:pic="http://schemas.openxmlformats.org/drawingml/2006/picture">
                  <pic:nvPicPr>
                    <pic:cNvPr id="27" name="Picture 26" descr="C:\Users\Admin\Desktop\MÃ QR TTHC\LĨNH VỰC LĐTBXH\THỦ TỤC 25.png"/>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14:paraId="1B5D0D4D" w14:textId="77777777" w:rsidR="00326E51" w:rsidRPr="00834EB8" w:rsidRDefault="00326E51" w:rsidP="00326E51">
      <w:pPr>
        <w:spacing w:before="120"/>
        <w:jc w:val="center"/>
        <w:rPr>
          <w:rFonts w:ascii="Times New Roman" w:hAnsi="Times New Roman"/>
          <w:sz w:val="24"/>
          <w:szCs w:val="24"/>
        </w:rPr>
      </w:pPr>
    </w:p>
    <w:p w14:paraId="5BD4111F"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71A1BD68" w14:textId="77777777" w:rsidR="00326E51" w:rsidRPr="00834EB8" w:rsidRDefault="00326E51"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1D89470B" w14:textId="77777777" w:rsidTr="00326E51">
        <w:tc>
          <w:tcPr>
            <w:tcW w:w="590" w:type="dxa"/>
            <w:shd w:val="clear" w:color="auto" w:fill="auto"/>
          </w:tcPr>
          <w:p w14:paraId="617D893A"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28065D2C"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1731386E"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564E8676"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E240FD" w:rsidRPr="00834EB8" w14:paraId="44AB8040" w14:textId="77777777" w:rsidTr="00326E51">
        <w:tc>
          <w:tcPr>
            <w:tcW w:w="590" w:type="dxa"/>
            <w:shd w:val="clear" w:color="auto" w:fill="auto"/>
          </w:tcPr>
          <w:p w14:paraId="3677333C" w14:textId="77777777" w:rsidR="00E240FD" w:rsidRPr="00834EB8" w:rsidRDefault="00E240FD" w:rsidP="00E240FD">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15F54E28" w14:textId="77777777" w:rsidR="00E240FD" w:rsidRPr="00834EB8" w:rsidRDefault="00E240FD" w:rsidP="00E240FD">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7EC40156" w14:textId="366108D2" w:rsidR="00E240FD" w:rsidRPr="00834EB8" w:rsidRDefault="00E240FD" w:rsidP="00E240FD">
            <w:pPr>
              <w:spacing w:before="120"/>
              <w:jc w:val="both"/>
              <w:rPr>
                <w:rFonts w:ascii="Times New Roman" w:hAnsi="Times New Roman"/>
                <w:sz w:val="24"/>
                <w:szCs w:val="24"/>
              </w:rPr>
            </w:pPr>
            <w:r w:rsidRPr="00834EB8">
              <w:rPr>
                <w:rFonts w:ascii="Times New Roman" w:hAnsi="Times New Roman"/>
                <w:sz w:val="24"/>
                <w:szCs w:val="24"/>
              </w:rPr>
              <w:t>Giải quyết chế độ hỗ trợ để theo học đến trình độ đại học tại các cơ sở giáo dục thuộc hệ thống giáo dục quốc dân (Trường hợp hồ sơ NCC không do quân đội, công an quản lý)</w:t>
            </w:r>
          </w:p>
        </w:tc>
        <w:tc>
          <w:tcPr>
            <w:tcW w:w="1559" w:type="dxa"/>
            <w:shd w:val="clear" w:color="auto" w:fill="auto"/>
            <w:vAlign w:val="center"/>
          </w:tcPr>
          <w:p w14:paraId="407431E9" w14:textId="57B98688" w:rsidR="00E240FD" w:rsidRPr="00834EB8" w:rsidRDefault="00E240FD" w:rsidP="00E240FD">
            <w:pPr>
              <w:spacing w:before="120"/>
              <w:jc w:val="both"/>
              <w:rPr>
                <w:rFonts w:ascii="Times New Roman" w:hAnsi="Times New Roman"/>
                <w:sz w:val="24"/>
                <w:szCs w:val="24"/>
              </w:rPr>
            </w:pPr>
          </w:p>
        </w:tc>
      </w:tr>
      <w:tr w:rsidR="00326E51" w:rsidRPr="00834EB8" w14:paraId="44E3109E" w14:textId="77777777" w:rsidTr="00326E51">
        <w:tc>
          <w:tcPr>
            <w:tcW w:w="590" w:type="dxa"/>
            <w:shd w:val="clear" w:color="auto" w:fill="auto"/>
          </w:tcPr>
          <w:p w14:paraId="0263F17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4F33306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79D3E463" w14:textId="5C60564D" w:rsidR="00326E51" w:rsidRPr="00834EB8" w:rsidRDefault="00E240FD" w:rsidP="00326E51">
            <w:pPr>
              <w:spacing w:before="120"/>
              <w:jc w:val="both"/>
              <w:rPr>
                <w:rFonts w:ascii="Times New Roman" w:hAnsi="Times New Roman"/>
                <w:sz w:val="24"/>
                <w:szCs w:val="24"/>
              </w:rPr>
            </w:pPr>
            <w:r w:rsidRPr="00834EB8">
              <w:rPr>
                <w:rFonts w:ascii="Times New Roman" w:hAnsi="Times New Roman"/>
                <w:sz w:val="24"/>
                <w:szCs w:val="24"/>
              </w:rPr>
              <w:t>Số 1039/QĐ-UBND ngày 26/02/2024</w:t>
            </w:r>
            <w:r w:rsidR="00443696">
              <w:rPr>
                <w:rFonts w:ascii="Times New Roman" w:hAnsi="Times New Roman"/>
                <w:sz w:val="24"/>
                <w:szCs w:val="24"/>
              </w:rPr>
              <w:t xml:space="preserve"> của UBND Thành phố Hà Nội</w:t>
            </w:r>
          </w:p>
        </w:tc>
        <w:tc>
          <w:tcPr>
            <w:tcW w:w="1559" w:type="dxa"/>
            <w:shd w:val="clear" w:color="auto" w:fill="auto"/>
          </w:tcPr>
          <w:p w14:paraId="50ED9111" w14:textId="77777777" w:rsidR="00326E51" w:rsidRPr="00834EB8" w:rsidRDefault="00326E51" w:rsidP="00326E51">
            <w:pPr>
              <w:spacing w:before="120"/>
              <w:jc w:val="both"/>
              <w:rPr>
                <w:rFonts w:ascii="Times New Roman" w:hAnsi="Times New Roman"/>
                <w:sz w:val="24"/>
                <w:szCs w:val="24"/>
              </w:rPr>
            </w:pPr>
          </w:p>
        </w:tc>
      </w:tr>
      <w:tr w:rsidR="00326E51" w:rsidRPr="00834EB8" w14:paraId="497B22B4" w14:textId="77777777" w:rsidTr="00326E51">
        <w:tc>
          <w:tcPr>
            <w:tcW w:w="590" w:type="dxa"/>
            <w:shd w:val="clear" w:color="auto" w:fill="auto"/>
          </w:tcPr>
          <w:p w14:paraId="5601564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0C57328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0839B43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28C28528" w14:textId="77777777" w:rsidR="00326E51" w:rsidRPr="00834EB8" w:rsidRDefault="00326E51" w:rsidP="00326E51">
            <w:pPr>
              <w:spacing w:before="120"/>
              <w:jc w:val="both"/>
              <w:rPr>
                <w:rFonts w:ascii="Times New Roman" w:hAnsi="Times New Roman"/>
                <w:sz w:val="24"/>
                <w:szCs w:val="24"/>
              </w:rPr>
            </w:pPr>
          </w:p>
        </w:tc>
      </w:tr>
      <w:tr w:rsidR="00326E51" w:rsidRPr="00834EB8" w14:paraId="68C7C347" w14:textId="77777777" w:rsidTr="00326E51">
        <w:tc>
          <w:tcPr>
            <w:tcW w:w="590" w:type="dxa"/>
            <w:shd w:val="clear" w:color="auto" w:fill="auto"/>
          </w:tcPr>
          <w:p w14:paraId="13EF1EB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7795B3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65AC606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20FB6E6B" w14:textId="77777777" w:rsidR="00326E51" w:rsidRPr="00834EB8" w:rsidRDefault="00326E51" w:rsidP="00326E51">
            <w:pPr>
              <w:spacing w:before="120"/>
              <w:jc w:val="both"/>
              <w:rPr>
                <w:rFonts w:ascii="Times New Roman" w:hAnsi="Times New Roman"/>
                <w:sz w:val="24"/>
                <w:szCs w:val="24"/>
              </w:rPr>
            </w:pPr>
          </w:p>
        </w:tc>
      </w:tr>
      <w:tr w:rsidR="00326E51" w:rsidRPr="00834EB8" w14:paraId="31F85838" w14:textId="77777777" w:rsidTr="00326E51">
        <w:trPr>
          <w:trHeight w:val="519"/>
        </w:trPr>
        <w:tc>
          <w:tcPr>
            <w:tcW w:w="590" w:type="dxa"/>
            <w:shd w:val="clear" w:color="auto" w:fill="auto"/>
          </w:tcPr>
          <w:p w14:paraId="529B74C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30DBC50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7A230D29"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40FA7E54" w14:textId="2B6AD9F1" w:rsidR="00326E51" w:rsidRPr="00834EB8" w:rsidRDefault="00E240FD" w:rsidP="00E240FD">
            <w:pPr>
              <w:jc w:val="both"/>
              <w:rPr>
                <w:rFonts w:ascii="Times New Roman" w:hAnsi="Times New Roman"/>
                <w:bCs/>
                <w:color w:val="000000"/>
                <w:sz w:val="24"/>
                <w:szCs w:val="24"/>
              </w:rPr>
            </w:pPr>
            <w:r w:rsidRPr="00834EB8">
              <w:rPr>
                <w:rFonts w:ascii="Times New Roman" w:hAnsi="Times New Roman"/>
                <w:bCs/>
                <w:color w:val="000000"/>
                <w:sz w:val="24"/>
                <w:szCs w:val="24"/>
              </w:rPr>
              <w:t>- Cá nhân gửi đơn đề nghị theo Mẫu số 20 Phụ lục I Nghị định số 131/2021/NĐ-CP kèm giấy xác nhận theo Mẫu số 41 Phụ lục I Nghị định số 131/2021/NĐ-CP gửi đến UBND cấp xã nơi quản lý hồ sơ người có công vào đầu năm học đầu tiên của giáo dục mầm non, giáo dục phổ thông hoặc đầu khóa học của giáo dục nghề nghiệp, đại học.</w:t>
            </w:r>
          </w:p>
        </w:tc>
        <w:tc>
          <w:tcPr>
            <w:tcW w:w="1559" w:type="dxa"/>
            <w:shd w:val="clear" w:color="auto" w:fill="auto"/>
          </w:tcPr>
          <w:p w14:paraId="64CD45B7" w14:textId="77777777" w:rsidR="00326E51" w:rsidRPr="00834EB8" w:rsidRDefault="00326E51" w:rsidP="00326E51">
            <w:pPr>
              <w:spacing w:before="120"/>
              <w:jc w:val="both"/>
              <w:rPr>
                <w:rFonts w:ascii="Times New Roman" w:hAnsi="Times New Roman"/>
                <w:sz w:val="24"/>
                <w:szCs w:val="24"/>
              </w:rPr>
            </w:pPr>
          </w:p>
        </w:tc>
      </w:tr>
      <w:tr w:rsidR="00326E51" w:rsidRPr="00834EB8" w14:paraId="10EC26CD" w14:textId="77777777" w:rsidTr="00326E51">
        <w:tc>
          <w:tcPr>
            <w:tcW w:w="590" w:type="dxa"/>
            <w:shd w:val="clear" w:color="auto" w:fill="auto"/>
          </w:tcPr>
          <w:p w14:paraId="1F5D34E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5C39CF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4C68C2A2" w14:textId="39E070D0" w:rsidR="00326E51" w:rsidRPr="00834EB8" w:rsidRDefault="00326E51" w:rsidP="00E240FD">
            <w:pPr>
              <w:jc w:val="center"/>
              <w:rPr>
                <w:rFonts w:ascii="Times New Roman" w:hAnsi="Times New Roman"/>
                <w:b/>
                <w:sz w:val="24"/>
                <w:szCs w:val="24"/>
              </w:rPr>
            </w:pPr>
            <w:r w:rsidRPr="00834EB8">
              <w:rPr>
                <w:rFonts w:ascii="Times New Roman" w:hAnsi="Times New Roman"/>
                <w:color w:val="000000"/>
                <w:sz w:val="24"/>
                <w:szCs w:val="24"/>
              </w:rPr>
              <w:t xml:space="preserve">Quyết định </w:t>
            </w:r>
            <w:r w:rsidR="00E240FD" w:rsidRPr="00834EB8">
              <w:rPr>
                <w:rFonts w:ascii="Times New Roman" w:hAnsi="Times New Roman"/>
                <w:sz w:val="24"/>
                <w:szCs w:val="24"/>
              </w:rPr>
              <w:t>giải quyết chế độ ưu đãi trong giáo dục đào tạo</w:t>
            </w:r>
          </w:p>
        </w:tc>
        <w:tc>
          <w:tcPr>
            <w:tcW w:w="1559" w:type="dxa"/>
            <w:shd w:val="clear" w:color="auto" w:fill="auto"/>
          </w:tcPr>
          <w:p w14:paraId="69FFAF12" w14:textId="77777777" w:rsidR="00326E51" w:rsidRPr="00834EB8" w:rsidRDefault="00326E51" w:rsidP="00326E51">
            <w:pPr>
              <w:spacing w:before="120"/>
              <w:jc w:val="both"/>
              <w:rPr>
                <w:rFonts w:ascii="Times New Roman" w:hAnsi="Times New Roman"/>
                <w:sz w:val="24"/>
                <w:szCs w:val="24"/>
              </w:rPr>
            </w:pPr>
          </w:p>
        </w:tc>
      </w:tr>
      <w:tr w:rsidR="00326E51" w:rsidRPr="00834EB8" w14:paraId="637A1D8B" w14:textId="77777777" w:rsidTr="00326E51">
        <w:tc>
          <w:tcPr>
            <w:tcW w:w="590" w:type="dxa"/>
            <w:shd w:val="clear" w:color="auto" w:fill="auto"/>
          </w:tcPr>
          <w:p w14:paraId="4E99311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65FDC03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1897D466" w14:textId="77777777" w:rsidR="00E240FD" w:rsidRPr="00834EB8" w:rsidRDefault="00E240FD" w:rsidP="00E240FD">
            <w:pPr>
              <w:jc w:val="both"/>
              <w:rPr>
                <w:rFonts w:ascii="Times New Roman" w:hAnsi="Times New Roman"/>
                <w:bCs/>
                <w:color w:val="000000"/>
                <w:sz w:val="24"/>
                <w:szCs w:val="24"/>
              </w:rPr>
            </w:pPr>
            <w:r w:rsidRPr="00834EB8">
              <w:rPr>
                <w:rFonts w:ascii="Times New Roman" w:hAnsi="Times New Roman"/>
                <w:bCs/>
                <w:color w:val="000000"/>
                <w:sz w:val="24"/>
                <w:szCs w:val="24"/>
              </w:rPr>
              <w:t>- Ủy ban nhân dân cấp xã trong thời gian 03 ngày làm việc kể từ ngày nhận đủ hồ sơ có trách nhiệm kiểm tra, xác nhận đơn đối với trường hợp đủ điều kiện; lập danh sách, kèm hồ sơ đề nghị gửi Phòng Lao động - Thương binh và Xã hội. Trường hợp không đủ điều kiện có thông báo trả lời đối tượng.</w:t>
            </w:r>
          </w:p>
          <w:p w14:paraId="13BBFD76" w14:textId="77777777" w:rsidR="00E240FD" w:rsidRPr="00834EB8" w:rsidRDefault="00E240FD" w:rsidP="00E240FD">
            <w:pPr>
              <w:jc w:val="both"/>
              <w:rPr>
                <w:rFonts w:ascii="Times New Roman" w:hAnsi="Times New Roman"/>
                <w:bCs/>
                <w:color w:val="000000"/>
                <w:sz w:val="24"/>
                <w:szCs w:val="24"/>
              </w:rPr>
            </w:pPr>
            <w:r w:rsidRPr="00834EB8">
              <w:rPr>
                <w:rFonts w:ascii="Times New Roman" w:hAnsi="Times New Roman"/>
                <w:bCs/>
                <w:color w:val="000000"/>
                <w:sz w:val="24"/>
                <w:szCs w:val="24"/>
              </w:rPr>
              <w:t>- Phòng Lao động - Thương binh và Xã hội trong thời gian 05 ngày làm việc có trách nhiệm kiểm tra, đối chiếu với danh sách quản lý đối tượng đang chi trả trợ cấp hàng tháng, tham mưu trình UBND cấp huyện ban hành Quyết định trợ cấp đối với trường hợp đủ điều kiện. Trường hợp không đủ điều kiện có thông báo trả lời đối tượng.</w:t>
            </w:r>
          </w:p>
          <w:p w14:paraId="52C3A491" w14:textId="448F31EC" w:rsidR="00326E51" w:rsidRPr="00834EB8" w:rsidRDefault="00E240FD" w:rsidP="00E240FD">
            <w:pPr>
              <w:jc w:val="both"/>
              <w:rPr>
                <w:rFonts w:ascii="Times New Roman" w:hAnsi="Times New Roman"/>
                <w:bCs/>
                <w:color w:val="000000"/>
                <w:sz w:val="24"/>
                <w:szCs w:val="24"/>
              </w:rPr>
            </w:pPr>
            <w:r w:rsidRPr="00834EB8">
              <w:rPr>
                <w:rFonts w:ascii="Times New Roman" w:hAnsi="Times New Roman"/>
                <w:bCs/>
                <w:color w:val="000000"/>
                <w:sz w:val="24"/>
                <w:szCs w:val="24"/>
              </w:rPr>
              <w:t>- Ủy ban nhân dân cấp huyện trong thời gian 07 ngày làm việc có trách nhiệm ban hành Quyết định trợ cấp ưu đãi trong giáo dục đào tạo theo Mẫu số 70 Phụ lục I Nghị định số 131/2021/NĐ-CP.</w:t>
            </w:r>
          </w:p>
        </w:tc>
        <w:tc>
          <w:tcPr>
            <w:tcW w:w="1559" w:type="dxa"/>
            <w:shd w:val="clear" w:color="auto" w:fill="auto"/>
          </w:tcPr>
          <w:p w14:paraId="368D3D6C" w14:textId="77777777" w:rsidR="00326E51" w:rsidRPr="00834EB8" w:rsidRDefault="00326E51" w:rsidP="00326E51">
            <w:pPr>
              <w:spacing w:before="120"/>
              <w:jc w:val="both"/>
              <w:rPr>
                <w:rFonts w:ascii="Times New Roman" w:hAnsi="Times New Roman"/>
                <w:sz w:val="24"/>
                <w:szCs w:val="24"/>
              </w:rPr>
            </w:pPr>
          </w:p>
        </w:tc>
      </w:tr>
      <w:tr w:rsidR="00326E51" w:rsidRPr="00834EB8" w14:paraId="10B8A83C" w14:textId="77777777" w:rsidTr="00326E51">
        <w:tc>
          <w:tcPr>
            <w:tcW w:w="590" w:type="dxa"/>
            <w:shd w:val="clear" w:color="auto" w:fill="auto"/>
          </w:tcPr>
          <w:p w14:paraId="5ECC380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5B8D8EC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0AA366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7CF6521A" w14:textId="77777777" w:rsidR="00326E51" w:rsidRPr="00834EB8" w:rsidRDefault="00326E51" w:rsidP="00326E51">
            <w:pPr>
              <w:spacing w:before="120"/>
              <w:jc w:val="both"/>
              <w:rPr>
                <w:rFonts w:ascii="Times New Roman" w:hAnsi="Times New Roman"/>
                <w:sz w:val="24"/>
                <w:szCs w:val="24"/>
              </w:rPr>
            </w:pPr>
          </w:p>
        </w:tc>
      </w:tr>
    </w:tbl>
    <w:p w14:paraId="76231108" w14:textId="74A8D7B2" w:rsidR="00326E51" w:rsidRPr="00834EB8" w:rsidRDefault="00E240FD" w:rsidP="00326E51">
      <w:pPr>
        <w:jc w:val="center"/>
        <w:rPr>
          <w:rFonts w:ascii="Times New Roman" w:hAnsi="Times New Roman"/>
          <w:b/>
          <w:sz w:val="24"/>
          <w:szCs w:val="24"/>
        </w:rPr>
      </w:pPr>
      <w:r w:rsidRPr="00834EB8">
        <w:rPr>
          <w:rFonts w:ascii="Times New Roman" w:hAnsi="Times New Roman"/>
          <w:noProof/>
          <w:sz w:val="24"/>
          <w:szCs w:val="24"/>
        </w:rPr>
        <w:lastRenderedPageBreak/>
        <w:drawing>
          <wp:inline distT="0" distB="0" distL="0" distR="0" wp14:anchorId="0C67C805" wp14:editId="04712124">
            <wp:extent cx="802822" cy="925285"/>
            <wp:effectExtent l="0" t="0" r="0" b="8255"/>
            <wp:docPr id="68" name="Picture 67" descr="C:\Users\admin\Downloads\26.png"/>
            <wp:cNvGraphicFramePr/>
            <a:graphic xmlns:a="http://schemas.openxmlformats.org/drawingml/2006/main">
              <a:graphicData uri="http://schemas.openxmlformats.org/drawingml/2006/picture">
                <pic:pic xmlns:pic="http://schemas.openxmlformats.org/drawingml/2006/picture">
                  <pic:nvPicPr>
                    <pic:cNvPr id="68" name="Picture 67" descr="C:\Users\admin\Downloads\26.png"/>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02822" cy="925285"/>
                    </a:xfrm>
                    <a:prstGeom prst="rect">
                      <a:avLst/>
                    </a:prstGeom>
                    <a:noFill/>
                    <a:ln>
                      <a:noFill/>
                    </a:ln>
                  </pic:spPr>
                </pic:pic>
              </a:graphicData>
            </a:graphic>
          </wp:inline>
        </w:drawing>
      </w:r>
      <w:r w:rsidR="00326E51" w:rsidRPr="00834EB8">
        <w:rPr>
          <w:rFonts w:ascii="Times New Roman" w:hAnsi="Times New Roman"/>
          <w:b/>
          <w:sz w:val="24"/>
          <w:szCs w:val="24"/>
        </w:rPr>
        <w:t xml:space="preserve"> </w:t>
      </w:r>
    </w:p>
    <w:p w14:paraId="5D5435C4"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029F79D2" w14:textId="77777777" w:rsidR="00326E51" w:rsidRPr="00834EB8" w:rsidRDefault="00326E51"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0C5838E8" w14:textId="77777777" w:rsidTr="00326E51">
        <w:tc>
          <w:tcPr>
            <w:tcW w:w="590" w:type="dxa"/>
            <w:shd w:val="clear" w:color="auto" w:fill="auto"/>
          </w:tcPr>
          <w:p w14:paraId="3B112A0E"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1C8740D8"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0BCF5C37"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2D1150DF"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E240FD" w:rsidRPr="00834EB8" w14:paraId="329F1EE0" w14:textId="77777777" w:rsidTr="00326E51">
        <w:tc>
          <w:tcPr>
            <w:tcW w:w="590" w:type="dxa"/>
            <w:shd w:val="clear" w:color="auto" w:fill="auto"/>
          </w:tcPr>
          <w:p w14:paraId="2F8BD11B" w14:textId="77777777" w:rsidR="00E240FD" w:rsidRPr="00834EB8" w:rsidRDefault="00E240FD" w:rsidP="00E240FD">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21E1D4D3" w14:textId="77777777" w:rsidR="00E240FD" w:rsidRPr="00834EB8" w:rsidRDefault="00E240FD" w:rsidP="00E240FD">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6FAE5839" w14:textId="690359C1" w:rsidR="00E240FD" w:rsidRPr="00834EB8" w:rsidRDefault="00E240FD" w:rsidP="00E240FD">
            <w:pPr>
              <w:spacing w:before="120"/>
              <w:jc w:val="both"/>
              <w:rPr>
                <w:rFonts w:ascii="Times New Roman" w:hAnsi="Times New Roman"/>
                <w:sz w:val="24"/>
                <w:szCs w:val="24"/>
              </w:rPr>
            </w:pPr>
            <w:r w:rsidRPr="00834EB8">
              <w:rPr>
                <w:rFonts w:ascii="Times New Roman" w:hAnsi="Times New Roman"/>
                <w:sz w:val="24"/>
                <w:szCs w:val="24"/>
              </w:rPr>
              <w:t>Hưởng trợ cấp khi người có công đang hưởng trợ cấp ưu đãi từ trần</w:t>
            </w:r>
          </w:p>
        </w:tc>
        <w:tc>
          <w:tcPr>
            <w:tcW w:w="1559" w:type="dxa"/>
            <w:shd w:val="clear" w:color="auto" w:fill="auto"/>
            <w:vAlign w:val="center"/>
          </w:tcPr>
          <w:p w14:paraId="0E7B7E0B" w14:textId="25AEF12D" w:rsidR="00E240FD" w:rsidRPr="00834EB8" w:rsidRDefault="00E240FD" w:rsidP="00E240FD">
            <w:pPr>
              <w:spacing w:before="120"/>
              <w:jc w:val="both"/>
              <w:rPr>
                <w:rFonts w:ascii="Times New Roman" w:hAnsi="Times New Roman"/>
                <w:sz w:val="24"/>
                <w:szCs w:val="24"/>
              </w:rPr>
            </w:pPr>
          </w:p>
        </w:tc>
      </w:tr>
      <w:tr w:rsidR="00326E51" w:rsidRPr="00834EB8" w14:paraId="6FD4DCC5" w14:textId="77777777" w:rsidTr="00326E51">
        <w:tc>
          <w:tcPr>
            <w:tcW w:w="590" w:type="dxa"/>
            <w:shd w:val="clear" w:color="auto" w:fill="auto"/>
          </w:tcPr>
          <w:p w14:paraId="1D7037A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751448C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2637DF58" w14:textId="4A189A15" w:rsidR="00326E51" w:rsidRPr="00834EB8" w:rsidRDefault="00E240FD" w:rsidP="00326E51">
            <w:pPr>
              <w:spacing w:before="120"/>
              <w:jc w:val="both"/>
              <w:rPr>
                <w:rFonts w:ascii="Times New Roman" w:hAnsi="Times New Roman"/>
                <w:sz w:val="24"/>
                <w:szCs w:val="24"/>
              </w:rPr>
            </w:pPr>
            <w:r w:rsidRPr="00834EB8">
              <w:rPr>
                <w:rFonts w:ascii="Times New Roman" w:hAnsi="Times New Roman"/>
                <w:sz w:val="24"/>
                <w:szCs w:val="24"/>
              </w:rPr>
              <w:t>Số 1039/QĐ-UBND ngày 26/02/2024</w:t>
            </w:r>
            <w:r w:rsidR="00443696">
              <w:rPr>
                <w:rFonts w:ascii="Times New Roman" w:hAnsi="Times New Roman"/>
                <w:sz w:val="24"/>
                <w:szCs w:val="24"/>
              </w:rPr>
              <w:t xml:space="preserve"> của UBND Thành phố Hà Nội</w:t>
            </w:r>
          </w:p>
        </w:tc>
        <w:tc>
          <w:tcPr>
            <w:tcW w:w="1559" w:type="dxa"/>
            <w:shd w:val="clear" w:color="auto" w:fill="auto"/>
          </w:tcPr>
          <w:p w14:paraId="487FF488" w14:textId="77777777" w:rsidR="00326E51" w:rsidRPr="00834EB8" w:rsidRDefault="00326E51" w:rsidP="00326E51">
            <w:pPr>
              <w:spacing w:before="120"/>
              <w:jc w:val="both"/>
              <w:rPr>
                <w:rFonts w:ascii="Times New Roman" w:hAnsi="Times New Roman"/>
                <w:sz w:val="24"/>
                <w:szCs w:val="24"/>
              </w:rPr>
            </w:pPr>
          </w:p>
        </w:tc>
      </w:tr>
      <w:tr w:rsidR="00326E51" w:rsidRPr="00834EB8" w14:paraId="2350969F" w14:textId="77777777" w:rsidTr="00326E51">
        <w:tc>
          <w:tcPr>
            <w:tcW w:w="590" w:type="dxa"/>
            <w:shd w:val="clear" w:color="auto" w:fill="auto"/>
          </w:tcPr>
          <w:p w14:paraId="542669D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60B6B20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5BD8590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15DB90D9" w14:textId="77777777" w:rsidR="00326E51" w:rsidRPr="00834EB8" w:rsidRDefault="00326E51" w:rsidP="00326E51">
            <w:pPr>
              <w:spacing w:before="120"/>
              <w:jc w:val="both"/>
              <w:rPr>
                <w:rFonts w:ascii="Times New Roman" w:hAnsi="Times New Roman"/>
                <w:sz w:val="24"/>
                <w:szCs w:val="24"/>
              </w:rPr>
            </w:pPr>
          </w:p>
        </w:tc>
      </w:tr>
      <w:tr w:rsidR="00326E51" w:rsidRPr="00834EB8" w14:paraId="6C02156B" w14:textId="77777777" w:rsidTr="00326E51">
        <w:tc>
          <w:tcPr>
            <w:tcW w:w="590" w:type="dxa"/>
            <w:shd w:val="clear" w:color="auto" w:fill="auto"/>
          </w:tcPr>
          <w:p w14:paraId="65AF17A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092BE70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744A73D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674C0FAC" w14:textId="77777777" w:rsidR="00326E51" w:rsidRPr="00834EB8" w:rsidRDefault="00326E51" w:rsidP="00326E51">
            <w:pPr>
              <w:spacing w:before="120"/>
              <w:jc w:val="both"/>
              <w:rPr>
                <w:rFonts w:ascii="Times New Roman" w:hAnsi="Times New Roman"/>
                <w:sz w:val="24"/>
                <w:szCs w:val="24"/>
              </w:rPr>
            </w:pPr>
          </w:p>
        </w:tc>
      </w:tr>
      <w:tr w:rsidR="00326E51" w:rsidRPr="00834EB8" w14:paraId="1515CFE1" w14:textId="77777777" w:rsidTr="00326E51">
        <w:trPr>
          <w:trHeight w:val="519"/>
        </w:trPr>
        <w:tc>
          <w:tcPr>
            <w:tcW w:w="590" w:type="dxa"/>
            <w:shd w:val="clear" w:color="auto" w:fill="auto"/>
          </w:tcPr>
          <w:p w14:paraId="26FCA53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455A952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3F17F9A4"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68087CAC" w14:textId="77777777" w:rsidR="00E240FD" w:rsidRPr="00834EB8" w:rsidRDefault="00E240FD" w:rsidP="00E240FD">
            <w:pPr>
              <w:jc w:val="both"/>
              <w:rPr>
                <w:rFonts w:ascii="Times New Roman" w:hAnsi="Times New Roman"/>
                <w:sz w:val="24"/>
                <w:szCs w:val="24"/>
              </w:rPr>
            </w:pPr>
            <w:r w:rsidRPr="00834EB8">
              <w:rPr>
                <w:rFonts w:ascii="Times New Roman" w:hAnsi="Times New Roman"/>
                <w:sz w:val="24"/>
                <w:szCs w:val="24"/>
              </w:rPr>
              <w:t>- Bản khai theo Mẫu số 12 Phụ lục I Nghị định số 131/2021/NĐ-CP;</w:t>
            </w:r>
          </w:p>
          <w:p w14:paraId="28A3C846" w14:textId="77777777" w:rsidR="00E240FD" w:rsidRPr="00834EB8" w:rsidRDefault="00E240FD" w:rsidP="00E240FD">
            <w:pPr>
              <w:jc w:val="both"/>
              <w:rPr>
                <w:rFonts w:ascii="Times New Roman" w:hAnsi="Times New Roman"/>
                <w:sz w:val="24"/>
                <w:szCs w:val="24"/>
              </w:rPr>
            </w:pPr>
            <w:r w:rsidRPr="00834EB8">
              <w:rPr>
                <w:rFonts w:ascii="Times New Roman" w:hAnsi="Times New Roman"/>
                <w:sz w:val="24"/>
                <w:szCs w:val="24"/>
              </w:rPr>
              <w:t>- Bản sao được chứng thực từ giấy báo tử hoặc trích lục khai tử.</w:t>
            </w:r>
          </w:p>
          <w:p w14:paraId="2E46ED96" w14:textId="77777777" w:rsidR="00E240FD" w:rsidRPr="00834EB8" w:rsidRDefault="00E240FD" w:rsidP="00E240FD">
            <w:pPr>
              <w:jc w:val="both"/>
              <w:rPr>
                <w:rFonts w:ascii="Times New Roman" w:hAnsi="Times New Roman"/>
                <w:sz w:val="24"/>
                <w:szCs w:val="24"/>
              </w:rPr>
            </w:pPr>
            <w:r w:rsidRPr="00834EB8">
              <w:rPr>
                <w:rFonts w:ascii="Times New Roman" w:hAnsi="Times New Roman"/>
                <w:sz w:val="24"/>
                <w:szCs w:val="24"/>
              </w:rPr>
              <w:t>- Văn bản ủy quyền đối với trường hợp giải quyết trợ cấp một lần.</w:t>
            </w:r>
          </w:p>
          <w:p w14:paraId="08AABEA2" w14:textId="5FE687C4" w:rsidR="00326E51" w:rsidRPr="00834EB8" w:rsidRDefault="00E240FD" w:rsidP="00E240FD">
            <w:pPr>
              <w:jc w:val="both"/>
              <w:rPr>
                <w:rFonts w:ascii="Times New Roman" w:hAnsi="Times New Roman"/>
                <w:sz w:val="24"/>
                <w:szCs w:val="24"/>
              </w:rPr>
            </w:pPr>
            <w:r w:rsidRPr="00834EB8">
              <w:rPr>
                <w:rFonts w:ascii="Times New Roman" w:hAnsi="Times New Roman"/>
                <w:sz w:val="24"/>
                <w:szCs w:val="24"/>
              </w:rPr>
              <w:t>- Trường hợp con người có công hưởng trợ cấp tuất hằng tháng kèm Bản sao được chứng thực từ giấy khai sinh hoặc trích lục khai sinh đối với trường hợp thân nhân là con chưa đủ 18 tuổi hoặc Giấy xác nhận của cơ sở giáo dục nơi đang theo học đối với trường hợp thân nhân là con từ đủ 18 tuổi trở lên đang đi học; nếu đang theo học tại cơ sở giáo dục nghề nghiệp hoặc giáo dục đại học thì phải có thêm bản sao được chứng thực từ Bằng tốt nghiệp trung học phổ thông hoặc giấy xác nhận của cơ sở giáo dục trung học phổ thông về thời điểm kết thúc học.</w:t>
            </w:r>
          </w:p>
        </w:tc>
        <w:tc>
          <w:tcPr>
            <w:tcW w:w="1559" w:type="dxa"/>
            <w:shd w:val="clear" w:color="auto" w:fill="auto"/>
          </w:tcPr>
          <w:p w14:paraId="19600E6B" w14:textId="77777777" w:rsidR="00326E51" w:rsidRPr="00834EB8" w:rsidRDefault="00326E51" w:rsidP="00326E51">
            <w:pPr>
              <w:spacing w:before="120"/>
              <w:jc w:val="both"/>
              <w:rPr>
                <w:rFonts w:ascii="Times New Roman" w:hAnsi="Times New Roman"/>
                <w:sz w:val="24"/>
                <w:szCs w:val="24"/>
              </w:rPr>
            </w:pPr>
          </w:p>
        </w:tc>
      </w:tr>
      <w:tr w:rsidR="00326E51" w:rsidRPr="00834EB8" w14:paraId="2715F971" w14:textId="77777777" w:rsidTr="00326E51">
        <w:tc>
          <w:tcPr>
            <w:tcW w:w="590" w:type="dxa"/>
            <w:shd w:val="clear" w:color="auto" w:fill="auto"/>
          </w:tcPr>
          <w:p w14:paraId="00D4964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695C35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6A7488A5" w14:textId="50CBD2EE" w:rsidR="00326E51" w:rsidRPr="00834EB8" w:rsidRDefault="00326E51" w:rsidP="00326E51">
            <w:pPr>
              <w:pStyle w:val="NormalWeb"/>
              <w:shd w:val="clear" w:color="auto" w:fill="FFFFFF"/>
              <w:spacing w:before="0" w:beforeAutospacing="0" w:after="0" w:afterAutospacing="0"/>
              <w:jc w:val="both"/>
              <w:rPr>
                <w:color w:val="000000"/>
              </w:rPr>
            </w:pPr>
            <w:r w:rsidRPr="00834EB8">
              <w:rPr>
                <w:color w:val="000000"/>
              </w:rPr>
              <w:t xml:space="preserve">Quyết định </w:t>
            </w:r>
            <w:r w:rsidR="007F2ACF" w:rsidRPr="00834EB8">
              <w:t>Hưởng trợ cấp khi người có công đang hưởng trợ cấp ưu đãi từ trần</w:t>
            </w:r>
          </w:p>
        </w:tc>
        <w:tc>
          <w:tcPr>
            <w:tcW w:w="1559" w:type="dxa"/>
            <w:shd w:val="clear" w:color="auto" w:fill="auto"/>
          </w:tcPr>
          <w:p w14:paraId="13AB20CC" w14:textId="77777777" w:rsidR="00326E51" w:rsidRPr="00834EB8" w:rsidRDefault="00326E51" w:rsidP="00326E51">
            <w:pPr>
              <w:spacing w:before="120"/>
              <w:jc w:val="both"/>
              <w:rPr>
                <w:rFonts w:ascii="Times New Roman" w:hAnsi="Times New Roman"/>
                <w:sz w:val="24"/>
                <w:szCs w:val="24"/>
              </w:rPr>
            </w:pPr>
          </w:p>
        </w:tc>
      </w:tr>
      <w:tr w:rsidR="00326E51" w:rsidRPr="00834EB8" w14:paraId="350AEB14" w14:textId="77777777" w:rsidTr="00326E51">
        <w:tc>
          <w:tcPr>
            <w:tcW w:w="590" w:type="dxa"/>
            <w:shd w:val="clear" w:color="auto" w:fill="auto"/>
          </w:tcPr>
          <w:p w14:paraId="110F3AE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10532AA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3B6BDB18" w14:textId="77777777" w:rsidR="00E240FD" w:rsidRPr="00834EB8" w:rsidRDefault="00E240FD" w:rsidP="00E240FD">
            <w:pPr>
              <w:jc w:val="both"/>
              <w:rPr>
                <w:rFonts w:ascii="Times New Roman" w:hAnsi="Times New Roman"/>
                <w:sz w:val="24"/>
                <w:szCs w:val="24"/>
              </w:rPr>
            </w:pPr>
            <w:r w:rsidRPr="00834EB8">
              <w:rPr>
                <w:rFonts w:ascii="Times New Roman" w:hAnsi="Times New Roman"/>
                <w:sz w:val="24"/>
                <w:szCs w:val="24"/>
              </w:rPr>
              <w:t>- Ủy ban nhân dân cấp xã trong thời gian 05 ngày làm việc kể từ ngày nhận đủ các giấy tờ, có trách nhiệm xác nhận nội dung trong bản khai đối với trường hợp đủ điều kiện; lập danh sách kèm hồ sơ đề nghị gửi đến Phòng Lao động - Thương binh và Xã hội. Trường hợp không đủ điều kiện có thông báo trả lời đối tượng.</w:t>
            </w:r>
          </w:p>
          <w:p w14:paraId="33C10C6C" w14:textId="77777777" w:rsidR="00E240FD" w:rsidRPr="00834EB8" w:rsidRDefault="00E240FD" w:rsidP="00E240FD">
            <w:pPr>
              <w:jc w:val="both"/>
              <w:rPr>
                <w:rFonts w:ascii="Times New Roman" w:hAnsi="Times New Roman"/>
                <w:sz w:val="24"/>
                <w:szCs w:val="24"/>
              </w:rPr>
            </w:pPr>
            <w:r w:rsidRPr="00834EB8">
              <w:rPr>
                <w:rFonts w:ascii="Times New Roman" w:hAnsi="Times New Roman"/>
                <w:sz w:val="24"/>
                <w:szCs w:val="24"/>
              </w:rPr>
              <w:t xml:space="preserve">- Phòng Lao động - Thương binh và Xã hội trong thời gian 07 ngày làm việc có trách </w:t>
            </w:r>
            <w:r w:rsidRPr="00834EB8">
              <w:rPr>
                <w:rFonts w:ascii="Times New Roman" w:hAnsi="Times New Roman"/>
                <w:sz w:val="24"/>
                <w:szCs w:val="24"/>
              </w:rPr>
              <w:lastRenderedPageBreak/>
              <w:t>nhiệm xem xét, đối chiếu danh sách đối tượng đang quản lý, thẩm định hồ sơ, tham mưu trình UBND cấp huyện ban hành Quyết định trợ cấp một lần đối với trường hợp đủ điều kiện. Trường hợp không đủ điều kiện có thông báo trả lời đối tượng.</w:t>
            </w:r>
          </w:p>
          <w:p w14:paraId="100669DF" w14:textId="77777777" w:rsidR="00E240FD" w:rsidRPr="00834EB8" w:rsidRDefault="00E240FD" w:rsidP="00E240FD">
            <w:pPr>
              <w:jc w:val="both"/>
              <w:rPr>
                <w:rFonts w:ascii="Times New Roman" w:hAnsi="Times New Roman"/>
                <w:sz w:val="24"/>
                <w:szCs w:val="24"/>
              </w:rPr>
            </w:pPr>
            <w:r w:rsidRPr="00834EB8">
              <w:rPr>
                <w:rFonts w:ascii="Times New Roman" w:hAnsi="Times New Roman"/>
                <w:sz w:val="24"/>
                <w:szCs w:val="24"/>
              </w:rPr>
              <w:t>Trường hợp thông tin cá nhân của người có công, thân nhân liệt sĩ, con đẻ người hoạt động kháng chiến bị nhiễm chất độc hóa học trong danh sách quản lý đối tượng của Phòng Lao động - Thương binh và Xã hội và các giấy tờ về hộ tịch không thống nhất thì bổ sung văn bản xác minh của UBND cấp xã.</w:t>
            </w:r>
          </w:p>
          <w:p w14:paraId="6198ED43" w14:textId="7BCDD306" w:rsidR="00326E51" w:rsidRPr="00834EB8" w:rsidRDefault="00E240FD" w:rsidP="00E240FD">
            <w:pPr>
              <w:jc w:val="both"/>
              <w:rPr>
                <w:rFonts w:ascii="Times New Roman" w:hAnsi="Times New Roman"/>
                <w:sz w:val="24"/>
                <w:szCs w:val="24"/>
              </w:rPr>
            </w:pPr>
            <w:r w:rsidRPr="00834EB8">
              <w:rPr>
                <w:rFonts w:ascii="Times New Roman" w:hAnsi="Times New Roman"/>
                <w:sz w:val="24"/>
                <w:szCs w:val="24"/>
              </w:rPr>
              <w:t>- UBND cấp huyện trong thời gian 12 ngày có trách nhiệm ban hành Quyết định chấm dứt chế độ ưu đãi đối với người có công, giải quyết trợ cấp một lần theo quy định.</w:t>
            </w:r>
          </w:p>
        </w:tc>
        <w:tc>
          <w:tcPr>
            <w:tcW w:w="1559" w:type="dxa"/>
            <w:shd w:val="clear" w:color="auto" w:fill="auto"/>
          </w:tcPr>
          <w:p w14:paraId="42D308F1" w14:textId="77777777" w:rsidR="00326E51" w:rsidRPr="00834EB8" w:rsidRDefault="00326E51" w:rsidP="00326E51">
            <w:pPr>
              <w:spacing w:before="120"/>
              <w:jc w:val="both"/>
              <w:rPr>
                <w:rFonts w:ascii="Times New Roman" w:hAnsi="Times New Roman"/>
                <w:sz w:val="24"/>
                <w:szCs w:val="24"/>
              </w:rPr>
            </w:pPr>
          </w:p>
        </w:tc>
      </w:tr>
      <w:tr w:rsidR="00326E51" w:rsidRPr="00834EB8" w14:paraId="3B0963E1" w14:textId="77777777" w:rsidTr="00326E51">
        <w:tc>
          <w:tcPr>
            <w:tcW w:w="590" w:type="dxa"/>
            <w:shd w:val="clear" w:color="auto" w:fill="auto"/>
          </w:tcPr>
          <w:p w14:paraId="7EE93CD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6</w:t>
            </w:r>
          </w:p>
        </w:tc>
        <w:tc>
          <w:tcPr>
            <w:tcW w:w="2524" w:type="dxa"/>
            <w:shd w:val="clear" w:color="auto" w:fill="auto"/>
          </w:tcPr>
          <w:p w14:paraId="54CF4D5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2FD6984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569C08C5" w14:textId="77777777" w:rsidR="00326E51" w:rsidRPr="00834EB8" w:rsidRDefault="00326E51" w:rsidP="00326E51">
            <w:pPr>
              <w:spacing w:before="120"/>
              <w:jc w:val="both"/>
              <w:rPr>
                <w:rFonts w:ascii="Times New Roman" w:hAnsi="Times New Roman"/>
                <w:sz w:val="24"/>
                <w:szCs w:val="24"/>
              </w:rPr>
            </w:pPr>
          </w:p>
        </w:tc>
      </w:tr>
    </w:tbl>
    <w:p w14:paraId="7249814E" w14:textId="77777777" w:rsidR="00326E51" w:rsidRPr="00834EB8" w:rsidRDefault="00326E51" w:rsidP="00326E51">
      <w:pPr>
        <w:spacing w:before="120"/>
        <w:ind w:firstLine="720"/>
        <w:jc w:val="both"/>
        <w:rPr>
          <w:rFonts w:ascii="Times New Roman" w:hAnsi="Times New Roman"/>
          <w:sz w:val="24"/>
          <w:szCs w:val="24"/>
        </w:rPr>
      </w:pPr>
    </w:p>
    <w:p w14:paraId="08F293FC" w14:textId="511D279C" w:rsidR="00326E51" w:rsidRPr="00834EB8" w:rsidRDefault="007F2ACF"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668566A2" wp14:editId="26BF4253">
            <wp:extent cx="857250" cy="799647"/>
            <wp:effectExtent l="0" t="0" r="0" b="635"/>
            <wp:docPr id="69" name="Picture 68" descr="C:\Users\admin\Downloads\27.png"/>
            <wp:cNvGraphicFramePr/>
            <a:graphic xmlns:a="http://schemas.openxmlformats.org/drawingml/2006/main">
              <a:graphicData uri="http://schemas.openxmlformats.org/drawingml/2006/picture">
                <pic:pic xmlns:pic="http://schemas.openxmlformats.org/drawingml/2006/picture">
                  <pic:nvPicPr>
                    <pic:cNvPr id="69" name="Picture 68" descr="C:\Users\admin\Downloads\27.png"/>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57250" cy="799647"/>
                    </a:xfrm>
                    <a:prstGeom prst="rect">
                      <a:avLst/>
                    </a:prstGeom>
                    <a:noFill/>
                    <a:ln>
                      <a:noFill/>
                    </a:ln>
                  </pic:spPr>
                </pic:pic>
              </a:graphicData>
            </a:graphic>
          </wp:inline>
        </w:drawing>
      </w:r>
    </w:p>
    <w:p w14:paraId="5D23EDC2" w14:textId="77777777" w:rsidR="00326E51" w:rsidRPr="00834EB8" w:rsidRDefault="00326E51" w:rsidP="00326E51">
      <w:pPr>
        <w:spacing w:before="120"/>
        <w:jc w:val="center"/>
        <w:rPr>
          <w:rFonts w:ascii="Times New Roman" w:hAnsi="Times New Roman"/>
          <w:sz w:val="24"/>
          <w:szCs w:val="24"/>
        </w:rPr>
      </w:pPr>
    </w:p>
    <w:p w14:paraId="466502B1"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2C252AA0" w14:textId="77777777" w:rsidR="00326E51" w:rsidRDefault="00326E51" w:rsidP="00326E51">
      <w:pPr>
        <w:spacing w:before="120"/>
        <w:jc w:val="center"/>
        <w:rPr>
          <w:rFonts w:ascii="Times New Roman" w:hAnsi="Times New Roman"/>
          <w:sz w:val="24"/>
          <w:szCs w:val="24"/>
        </w:rPr>
      </w:pPr>
    </w:p>
    <w:p w14:paraId="2CDC0759" w14:textId="77777777" w:rsidR="00443696" w:rsidRDefault="00443696" w:rsidP="00326E51">
      <w:pPr>
        <w:spacing w:before="120"/>
        <w:jc w:val="center"/>
        <w:rPr>
          <w:rFonts w:ascii="Times New Roman" w:hAnsi="Times New Roman"/>
          <w:sz w:val="24"/>
          <w:szCs w:val="24"/>
        </w:rPr>
      </w:pPr>
    </w:p>
    <w:p w14:paraId="1012B481" w14:textId="77777777" w:rsidR="00443696" w:rsidRDefault="00443696" w:rsidP="00326E51">
      <w:pPr>
        <w:spacing w:before="120"/>
        <w:jc w:val="center"/>
        <w:rPr>
          <w:rFonts w:ascii="Times New Roman" w:hAnsi="Times New Roman"/>
          <w:sz w:val="24"/>
          <w:szCs w:val="24"/>
        </w:rPr>
      </w:pPr>
    </w:p>
    <w:p w14:paraId="38A3842B" w14:textId="77777777" w:rsidR="00443696" w:rsidRDefault="00443696" w:rsidP="00326E51">
      <w:pPr>
        <w:spacing w:before="120"/>
        <w:jc w:val="center"/>
        <w:rPr>
          <w:rFonts w:ascii="Times New Roman" w:hAnsi="Times New Roman"/>
          <w:sz w:val="24"/>
          <w:szCs w:val="24"/>
        </w:rPr>
      </w:pPr>
    </w:p>
    <w:p w14:paraId="74122E26" w14:textId="77777777" w:rsidR="00443696" w:rsidRDefault="00443696" w:rsidP="00326E51">
      <w:pPr>
        <w:spacing w:before="120"/>
        <w:jc w:val="center"/>
        <w:rPr>
          <w:rFonts w:ascii="Times New Roman" w:hAnsi="Times New Roman"/>
          <w:sz w:val="24"/>
          <w:szCs w:val="24"/>
        </w:rPr>
      </w:pPr>
    </w:p>
    <w:p w14:paraId="78816169" w14:textId="77777777" w:rsidR="00443696" w:rsidRDefault="00443696" w:rsidP="00326E51">
      <w:pPr>
        <w:spacing w:before="120"/>
        <w:jc w:val="center"/>
        <w:rPr>
          <w:rFonts w:ascii="Times New Roman" w:hAnsi="Times New Roman"/>
          <w:sz w:val="24"/>
          <w:szCs w:val="24"/>
        </w:rPr>
      </w:pPr>
    </w:p>
    <w:p w14:paraId="1682F1DB" w14:textId="77777777" w:rsidR="00443696" w:rsidRDefault="00443696" w:rsidP="00326E51">
      <w:pPr>
        <w:spacing w:before="120"/>
        <w:jc w:val="center"/>
        <w:rPr>
          <w:rFonts w:ascii="Times New Roman" w:hAnsi="Times New Roman"/>
          <w:sz w:val="24"/>
          <w:szCs w:val="24"/>
        </w:rPr>
      </w:pPr>
    </w:p>
    <w:p w14:paraId="38852A03" w14:textId="77777777" w:rsidR="00443696" w:rsidRDefault="00443696" w:rsidP="00326E51">
      <w:pPr>
        <w:spacing w:before="120"/>
        <w:jc w:val="center"/>
        <w:rPr>
          <w:rFonts w:ascii="Times New Roman" w:hAnsi="Times New Roman"/>
          <w:sz w:val="24"/>
          <w:szCs w:val="24"/>
        </w:rPr>
      </w:pPr>
    </w:p>
    <w:p w14:paraId="67A98B8E" w14:textId="77777777" w:rsidR="00443696" w:rsidRDefault="00443696" w:rsidP="00326E51">
      <w:pPr>
        <w:spacing w:before="120"/>
        <w:jc w:val="center"/>
        <w:rPr>
          <w:rFonts w:ascii="Times New Roman" w:hAnsi="Times New Roman"/>
          <w:sz w:val="24"/>
          <w:szCs w:val="24"/>
        </w:rPr>
      </w:pPr>
    </w:p>
    <w:p w14:paraId="6E5BB7F3" w14:textId="77777777" w:rsidR="00443696" w:rsidRDefault="00443696" w:rsidP="00326E51">
      <w:pPr>
        <w:spacing w:before="120"/>
        <w:jc w:val="center"/>
        <w:rPr>
          <w:rFonts w:ascii="Times New Roman" w:hAnsi="Times New Roman"/>
          <w:sz w:val="24"/>
          <w:szCs w:val="24"/>
        </w:rPr>
      </w:pPr>
    </w:p>
    <w:p w14:paraId="4FACDEA9" w14:textId="77777777" w:rsidR="00443696" w:rsidRDefault="00443696" w:rsidP="00326E51">
      <w:pPr>
        <w:spacing w:before="120"/>
        <w:jc w:val="center"/>
        <w:rPr>
          <w:rFonts w:ascii="Times New Roman" w:hAnsi="Times New Roman"/>
          <w:sz w:val="24"/>
          <w:szCs w:val="24"/>
        </w:rPr>
      </w:pPr>
    </w:p>
    <w:p w14:paraId="35E6DD20" w14:textId="77777777" w:rsidR="00443696" w:rsidRDefault="00443696" w:rsidP="00326E51">
      <w:pPr>
        <w:spacing w:before="120"/>
        <w:jc w:val="center"/>
        <w:rPr>
          <w:rFonts w:ascii="Times New Roman" w:hAnsi="Times New Roman"/>
          <w:sz w:val="24"/>
          <w:szCs w:val="24"/>
        </w:rPr>
      </w:pPr>
    </w:p>
    <w:p w14:paraId="74BDE565" w14:textId="77777777" w:rsidR="00443696" w:rsidRDefault="00443696" w:rsidP="00326E51">
      <w:pPr>
        <w:spacing w:before="120"/>
        <w:jc w:val="center"/>
        <w:rPr>
          <w:rFonts w:ascii="Times New Roman" w:hAnsi="Times New Roman"/>
          <w:sz w:val="24"/>
          <w:szCs w:val="24"/>
        </w:rPr>
      </w:pPr>
    </w:p>
    <w:p w14:paraId="34164C8D" w14:textId="77777777" w:rsidR="00443696" w:rsidRDefault="00443696" w:rsidP="00326E51">
      <w:pPr>
        <w:spacing w:before="120"/>
        <w:jc w:val="center"/>
        <w:rPr>
          <w:rFonts w:ascii="Times New Roman" w:hAnsi="Times New Roman"/>
          <w:sz w:val="24"/>
          <w:szCs w:val="24"/>
        </w:rPr>
      </w:pPr>
    </w:p>
    <w:p w14:paraId="5683969C" w14:textId="77777777" w:rsidR="00443696" w:rsidRDefault="00443696" w:rsidP="00326E51">
      <w:pPr>
        <w:spacing w:before="120"/>
        <w:jc w:val="center"/>
        <w:rPr>
          <w:rFonts w:ascii="Times New Roman" w:hAnsi="Times New Roman"/>
          <w:sz w:val="24"/>
          <w:szCs w:val="24"/>
        </w:rPr>
      </w:pPr>
    </w:p>
    <w:p w14:paraId="1135D343" w14:textId="77777777" w:rsidR="00443696" w:rsidRDefault="00443696" w:rsidP="00326E51">
      <w:pPr>
        <w:spacing w:before="120"/>
        <w:jc w:val="center"/>
        <w:rPr>
          <w:rFonts w:ascii="Times New Roman" w:hAnsi="Times New Roman"/>
          <w:sz w:val="24"/>
          <w:szCs w:val="24"/>
        </w:rPr>
      </w:pPr>
    </w:p>
    <w:p w14:paraId="58F67D17" w14:textId="77777777" w:rsidR="00443696" w:rsidRDefault="00443696" w:rsidP="00326E51">
      <w:pPr>
        <w:spacing w:before="120"/>
        <w:jc w:val="center"/>
        <w:rPr>
          <w:rFonts w:ascii="Times New Roman" w:hAnsi="Times New Roman"/>
          <w:sz w:val="24"/>
          <w:szCs w:val="24"/>
        </w:rPr>
      </w:pPr>
    </w:p>
    <w:p w14:paraId="0329CDB3" w14:textId="77777777" w:rsidR="00443696" w:rsidRDefault="00443696" w:rsidP="00326E51">
      <w:pPr>
        <w:spacing w:before="120"/>
        <w:jc w:val="center"/>
        <w:rPr>
          <w:rFonts w:ascii="Times New Roman" w:hAnsi="Times New Roman"/>
          <w:sz w:val="24"/>
          <w:szCs w:val="24"/>
        </w:rPr>
      </w:pPr>
    </w:p>
    <w:p w14:paraId="75C5068B" w14:textId="77777777" w:rsidR="00443696" w:rsidRDefault="00443696" w:rsidP="00326E51">
      <w:pPr>
        <w:spacing w:before="120"/>
        <w:jc w:val="center"/>
        <w:rPr>
          <w:rFonts w:ascii="Times New Roman" w:hAnsi="Times New Roman"/>
          <w:sz w:val="24"/>
          <w:szCs w:val="24"/>
        </w:rPr>
      </w:pPr>
    </w:p>
    <w:p w14:paraId="2298FD62" w14:textId="77777777" w:rsidR="00443696" w:rsidRDefault="00443696" w:rsidP="00326E51">
      <w:pPr>
        <w:spacing w:before="120"/>
        <w:jc w:val="center"/>
        <w:rPr>
          <w:rFonts w:ascii="Times New Roman" w:hAnsi="Times New Roman"/>
          <w:sz w:val="24"/>
          <w:szCs w:val="24"/>
        </w:rPr>
      </w:pPr>
    </w:p>
    <w:p w14:paraId="623D5EF5" w14:textId="77777777" w:rsidR="00443696" w:rsidRDefault="00443696" w:rsidP="00326E51">
      <w:pPr>
        <w:spacing w:before="120"/>
        <w:jc w:val="center"/>
        <w:rPr>
          <w:rFonts w:ascii="Times New Roman" w:hAnsi="Times New Roman"/>
          <w:sz w:val="24"/>
          <w:szCs w:val="24"/>
        </w:rPr>
      </w:pPr>
    </w:p>
    <w:p w14:paraId="6770CC58" w14:textId="77777777" w:rsidR="00443696" w:rsidRPr="00834EB8" w:rsidRDefault="00443696" w:rsidP="00326E51">
      <w:pPr>
        <w:spacing w:before="120"/>
        <w:jc w:val="center"/>
        <w:rPr>
          <w:rFonts w:ascii="Times New Roman" w:hAnsi="Times New Roman"/>
          <w:sz w:val="24"/>
          <w:szCs w:val="24"/>
        </w:rPr>
      </w:pPr>
    </w:p>
    <w:p w14:paraId="28E10C4D" w14:textId="77777777" w:rsidR="00326E51" w:rsidRPr="00834EB8" w:rsidRDefault="00326E51"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2B38F7BF" w14:textId="77777777" w:rsidTr="00326E51">
        <w:tc>
          <w:tcPr>
            <w:tcW w:w="590" w:type="dxa"/>
            <w:shd w:val="clear" w:color="auto" w:fill="auto"/>
          </w:tcPr>
          <w:p w14:paraId="5CA1A71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4093CAEA"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00DC3746"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1B4117C1"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7F2ACF" w:rsidRPr="00834EB8" w14:paraId="542B4083" w14:textId="77777777" w:rsidTr="00326E51">
        <w:tc>
          <w:tcPr>
            <w:tcW w:w="590" w:type="dxa"/>
            <w:shd w:val="clear" w:color="auto" w:fill="auto"/>
          </w:tcPr>
          <w:p w14:paraId="438514F1"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63814CBC"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7269AF19" w14:textId="392E5E0C"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Bổ sung tình hình thân nhân trong hồ sơ liệt sĩ</w:t>
            </w:r>
          </w:p>
        </w:tc>
        <w:tc>
          <w:tcPr>
            <w:tcW w:w="1559" w:type="dxa"/>
            <w:shd w:val="clear" w:color="auto" w:fill="auto"/>
            <w:vAlign w:val="center"/>
          </w:tcPr>
          <w:p w14:paraId="5B6F3403" w14:textId="315109E6" w:rsidR="007F2ACF" w:rsidRPr="00834EB8" w:rsidRDefault="007F2ACF" w:rsidP="007F2ACF">
            <w:pPr>
              <w:spacing w:before="120"/>
              <w:jc w:val="both"/>
              <w:rPr>
                <w:rFonts w:ascii="Times New Roman" w:hAnsi="Times New Roman"/>
                <w:sz w:val="24"/>
                <w:szCs w:val="24"/>
              </w:rPr>
            </w:pPr>
          </w:p>
        </w:tc>
      </w:tr>
      <w:tr w:rsidR="00326E51" w:rsidRPr="00834EB8" w14:paraId="042165E2" w14:textId="77777777" w:rsidTr="00326E51">
        <w:tc>
          <w:tcPr>
            <w:tcW w:w="590" w:type="dxa"/>
            <w:shd w:val="clear" w:color="auto" w:fill="auto"/>
          </w:tcPr>
          <w:p w14:paraId="1A56D13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0FA5B70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636A4A6C" w14:textId="72AEA731" w:rsidR="00326E51" w:rsidRPr="00834EB8" w:rsidRDefault="007F2ACF" w:rsidP="00326E51">
            <w:pPr>
              <w:spacing w:before="120"/>
              <w:jc w:val="both"/>
              <w:rPr>
                <w:rFonts w:ascii="Times New Roman" w:hAnsi="Times New Roman"/>
                <w:sz w:val="24"/>
                <w:szCs w:val="24"/>
              </w:rPr>
            </w:pPr>
            <w:r w:rsidRPr="00834EB8">
              <w:rPr>
                <w:rFonts w:ascii="Times New Roman" w:hAnsi="Times New Roman"/>
                <w:sz w:val="24"/>
                <w:szCs w:val="24"/>
              </w:rPr>
              <w:t>Số 2184/QĐ-UBND ngày 24/06/2022</w:t>
            </w:r>
            <w:r w:rsidR="00443696">
              <w:rPr>
                <w:rFonts w:ascii="Times New Roman" w:hAnsi="Times New Roman"/>
                <w:sz w:val="24"/>
                <w:szCs w:val="24"/>
              </w:rPr>
              <w:t xml:space="preserve"> của UBND Thành phố Hà Nội</w:t>
            </w:r>
          </w:p>
        </w:tc>
        <w:tc>
          <w:tcPr>
            <w:tcW w:w="1559" w:type="dxa"/>
            <w:shd w:val="clear" w:color="auto" w:fill="auto"/>
          </w:tcPr>
          <w:p w14:paraId="7FB5FFC0" w14:textId="77777777" w:rsidR="00326E51" w:rsidRPr="00834EB8" w:rsidRDefault="00326E51" w:rsidP="00326E51">
            <w:pPr>
              <w:spacing w:before="120"/>
              <w:jc w:val="both"/>
              <w:rPr>
                <w:rFonts w:ascii="Times New Roman" w:hAnsi="Times New Roman"/>
                <w:sz w:val="24"/>
                <w:szCs w:val="24"/>
              </w:rPr>
            </w:pPr>
          </w:p>
        </w:tc>
      </w:tr>
      <w:tr w:rsidR="00326E51" w:rsidRPr="00834EB8" w14:paraId="78164677" w14:textId="77777777" w:rsidTr="00326E51">
        <w:tc>
          <w:tcPr>
            <w:tcW w:w="590" w:type="dxa"/>
            <w:shd w:val="clear" w:color="auto" w:fill="auto"/>
          </w:tcPr>
          <w:p w14:paraId="104E4FC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2756E2A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4B42E3D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602B4C2D" w14:textId="77777777" w:rsidR="00326E51" w:rsidRPr="00834EB8" w:rsidRDefault="00326E51" w:rsidP="00326E51">
            <w:pPr>
              <w:spacing w:before="120"/>
              <w:jc w:val="both"/>
              <w:rPr>
                <w:rFonts w:ascii="Times New Roman" w:hAnsi="Times New Roman"/>
                <w:sz w:val="24"/>
                <w:szCs w:val="24"/>
              </w:rPr>
            </w:pPr>
          </w:p>
        </w:tc>
      </w:tr>
      <w:tr w:rsidR="00326E51" w:rsidRPr="00834EB8" w14:paraId="08F3AAD7" w14:textId="77777777" w:rsidTr="00326E51">
        <w:tc>
          <w:tcPr>
            <w:tcW w:w="590" w:type="dxa"/>
            <w:shd w:val="clear" w:color="auto" w:fill="auto"/>
          </w:tcPr>
          <w:p w14:paraId="099A478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EB7E40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6FB3F1C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654E53D9" w14:textId="77777777" w:rsidR="00326E51" w:rsidRPr="00834EB8" w:rsidRDefault="00326E51" w:rsidP="00326E51">
            <w:pPr>
              <w:spacing w:before="120"/>
              <w:jc w:val="both"/>
              <w:rPr>
                <w:rFonts w:ascii="Times New Roman" w:hAnsi="Times New Roman"/>
                <w:sz w:val="24"/>
                <w:szCs w:val="24"/>
              </w:rPr>
            </w:pPr>
          </w:p>
        </w:tc>
      </w:tr>
      <w:tr w:rsidR="00326E51" w:rsidRPr="00834EB8" w14:paraId="0C8F021F" w14:textId="77777777" w:rsidTr="00326E51">
        <w:trPr>
          <w:trHeight w:val="519"/>
        </w:trPr>
        <w:tc>
          <w:tcPr>
            <w:tcW w:w="590" w:type="dxa"/>
            <w:shd w:val="clear" w:color="auto" w:fill="auto"/>
          </w:tcPr>
          <w:p w14:paraId="06EDA90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6679A6B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63FC9C88"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2C82F41B"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 Đơn đề nghị theo Mẫu số 06 Phụ lục I Nghị định số </w:t>
            </w:r>
            <w:hyperlink r:id="rId70" w:tgtFrame="_blank" w:tooltip="Nghị định 131/2021/NĐ-CP" w:history="1">
              <w:r w:rsidRPr="00834EB8">
                <w:rPr>
                  <w:rStyle w:val="Hyperlink"/>
                  <w:color w:val="0E70C3"/>
                </w:rPr>
                <w:t>131/2021/NĐ-CP</w:t>
              </w:r>
            </w:hyperlink>
            <w:r w:rsidRPr="00834EB8">
              <w:rPr>
                <w:color w:val="000000"/>
              </w:rPr>
              <w:t> .</w:t>
            </w:r>
          </w:p>
          <w:p w14:paraId="36DB81A2"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chứng minh mối quan hệ với liệt sĩ như sau:</w:t>
            </w:r>
          </w:p>
          <w:p w14:paraId="1E08E4D1"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 Đối với đề nghị bổ sung là cha đẻ mẹ đẻ, vợ hoặc chồng liệt sĩ:</w:t>
            </w:r>
          </w:p>
          <w:p w14:paraId="563EEBE8"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Căn cước công dân, lý lịch cán bộ, lý lịch đảng viên, lý lịch quân nhân, giấy chứng nhận đăng ký kết hôn.</w:t>
            </w:r>
          </w:p>
          <w:p w14:paraId="46ED1625"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Các giấy tờ, tài liệu khác do cơ quan có thẩm quyền ban hành, xác nhận.</w:t>
            </w:r>
          </w:p>
          <w:p w14:paraId="107774BE"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Văn bản đồng thuận của thân nhân liệt sĩ hoặc của những người thuộc quy định tại điểm b khoản 1 Điều 651 Bộ luật Dân sự. Trường hợp những người này không còn thì phải được những người thuộc quy định tại điểm c khoản 1 Điều 651 Bộ luật Dân sự có văn bản đồng thuận.</w:t>
            </w:r>
          </w:p>
          <w:p w14:paraId="4A02A6D5" w14:textId="26BA5495" w:rsidR="00326E51" w:rsidRPr="00834EB8" w:rsidRDefault="007F2ACF" w:rsidP="00326E51">
            <w:pPr>
              <w:pStyle w:val="NormalWeb"/>
              <w:shd w:val="clear" w:color="auto" w:fill="FFFFFF"/>
              <w:spacing w:before="0" w:beforeAutospacing="0" w:after="0" w:afterAutospacing="0"/>
              <w:jc w:val="both"/>
              <w:rPr>
                <w:color w:val="000000"/>
              </w:rPr>
            </w:pPr>
            <w:r w:rsidRPr="00834EB8">
              <w:rPr>
                <w:color w:val="000000"/>
              </w:rPr>
              <w:t>+ Đối với đề nghị bổ sung là con liệt sĩ: Giấy khai sinh, trích lục khai sinh, quyết định công nhận việc nuôi con nuôi theo quy định của pháp luật; lý lịch cán bộ, lý lịch đảng viên, lý lịch quân nhân; các giấy tờ, tài liệu khác do cơ quan có thẩm quyền ban hành, xác nhận trước ngày 01 tháng 7 năm 2021.</w:t>
            </w:r>
          </w:p>
        </w:tc>
        <w:tc>
          <w:tcPr>
            <w:tcW w:w="1559" w:type="dxa"/>
            <w:shd w:val="clear" w:color="auto" w:fill="auto"/>
          </w:tcPr>
          <w:p w14:paraId="62C722CD" w14:textId="77777777" w:rsidR="00326E51" w:rsidRPr="00834EB8" w:rsidRDefault="00326E51" w:rsidP="00326E51">
            <w:pPr>
              <w:spacing w:before="120"/>
              <w:jc w:val="both"/>
              <w:rPr>
                <w:rFonts w:ascii="Times New Roman" w:hAnsi="Times New Roman"/>
                <w:sz w:val="24"/>
                <w:szCs w:val="24"/>
              </w:rPr>
            </w:pPr>
          </w:p>
        </w:tc>
      </w:tr>
      <w:tr w:rsidR="00326E51" w:rsidRPr="00834EB8" w14:paraId="2DD868B7" w14:textId="77777777" w:rsidTr="00326E51">
        <w:tc>
          <w:tcPr>
            <w:tcW w:w="590" w:type="dxa"/>
            <w:shd w:val="clear" w:color="auto" w:fill="auto"/>
          </w:tcPr>
          <w:p w14:paraId="6551051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703D85D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0345842C" w14:textId="0E044197" w:rsidR="00326E51" w:rsidRPr="00834EB8" w:rsidRDefault="007F2ACF" w:rsidP="00326E51">
            <w:pPr>
              <w:pStyle w:val="NormalWeb"/>
              <w:shd w:val="clear" w:color="auto" w:fill="FFFFFF"/>
              <w:spacing w:before="0" w:beforeAutospacing="0" w:after="0" w:afterAutospacing="0"/>
              <w:jc w:val="both"/>
              <w:rPr>
                <w:color w:val="000000"/>
              </w:rPr>
            </w:pPr>
            <w:r w:rsidRPr="00834EB8">
              <w:rPr>
                <w:color w:val="000000"/>
              </w:rPr>
              <w:t>Quyết định về việc bổ sung tình hình thân nhân liệt sĩ và trợ cấp ưu đãi</w:t>
            </w:r>
          </w:p>
        </w:tc>
        <w:tc>
          <w:tcPr>
            <w:tcW w:w="1559" w:type="dxa"/>
            <w:shd w:val="clear" w:color="auto" w:fill="auto"/>
          </w:tcPr>
          <w:p w14:paraId="1CEC3C77" w14:textId="77777777" w:rsidR="00326E51" w:rsidRPr="00834EB8" w:rsidRDefault="00326E51" w:rsidP="00326E51">
            <w:pPr>
              <w:spacing w:before="120"/>
              <w:jc w:val="both"/>
              <w:rPr>
                <w:rFonts w:ascii="Times New Roman" w:hAnsi="Times New Roman"/>
                <w:sz w:val="24"/>
                <w:szCs w:val="24"/>
              </w:rPr>
            </w:pPr>
          </w:p>
        </w:tc>
      </w:tr>
      <w:tr w:rsidR="00326E51" w:rsidRPr="00834EB8" w14:paraId="2A675AE0" w14:textId="77777777" w:rsidTr="00326E51">
        <w:tc>
          <w:tcPr>
            <w:tcW w:w="590" w:type="dxa"/>
            <w:shd w:val="clear" w:color="auto" w:fill="auto"/>
          </w:tcPr>
          <w:p w14:paraId="623609E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4E26991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39CBEDB5" w14:textId="34965424" w:rsidR="00326E51"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24 ngày kể từ ngày nhận đủ giấy tờ theo quy định (Thời gian cụ thể được quy định tại từng bước của quy trình thực hiện).</w:t>
            </w:r>
          </w:p>
        </w:tc>
        <w:tc>
          <w:tcPr>
            <w:tcW w:w="1559" w:type="dxa"/>
            <w:shd w:val="clear" w:color="auto" w:fill="auto"/>
          </w:tcPr>
          <w:p w14:paraId="5F6B173D" w14:textId="77777777" w:rsidR="00326E51" w:rsidRPr="00834EB8" w:rsidRDefault="00326E51" w:rsidP="00326E51">
            <w:pPr>
              <w:spacing w:before="120"/>
              <w:jc w:val="both"/>
              <w:rPr>
                <w:rFonts w:ascii="Times New Roman" w:hAnsi="Times New Roman"/>
                <w:sz w:val="24"/>
                <w:szCs w:val="24"/>
              </w:rPr>
            </w:pPr>
          </w:p>
        </w:tc>
      </w:tr>
      <w:tr w:rsidR="00326E51" w:rsidRPr="00834EB8" w14:paraId="1461E2AB" w14:textId="77777777" w:rsidTr="00326E51">
        <w:tc>
          <w:tcPr>
            <w:tcW w:w="590" w:type="dxa"/>
            <w:shd w:val="clear" w:color="auto" w:fill="auto"/>
          </w:tcPr>
          <w:p w14:paraId="5A16037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198EC52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152DCDA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1937FFED" w14:textId="77777777" w:rsidR="00326E51" w:rsidRPr="00834EB8" w:rsidRDefault="00326E51" w:rsidP="00326E51">
            <w:pPr>
              <w:spacing w:before="120"/>
              <w:jc w:val="both"/>
              <w:rPr>
                <w:rFonts w:ascii="Times New Roman" w:hAnsi="Times New Roman"/>
                <w:sz w:val="24"/>
                <w:szCs w:val="24"/>
              </w:rPr>
            </w:pPr>
          </w:p>
        </w:tc>
      </w:tr>
    </w:tbl>
    <w:p w14:paraId="0A417D1C" w14:textId="77777777" w:rsidR="00326E51" w:rsidRPr="00834EB8" w:rsidRDefault="00326E51" w:rsidP="00326E51">
      <w:pPr>
        <w:spacing w:before="120"/>
        <w:ind w:firstLine="720"/>
        <w:jc w:val="both"/>
        <w:rPr>
          <w:rFonts w:ascii="Times New Roman" w:hAnsi="Times New Roman"/>
          <w:sz w:val="24"/>
          <w:szCs w:val="24"/>
        </w:rPr>
      </w:pPr>
    </w:p>
    <w:p w14:paraId="0D695D7D" w14:textId="29140E7D" w:rsidR="00326E51" w:rsidRPr="00834EB8" w:rsidRDefault="007F2ACF"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017C8783" wp14:editId="2167659D">
            <wp:extent cx="790575" cy="790575"/>
            <wp:effectExtent l="0" t="0" r="9525" b="9525"/>
            <wp:docPr id="30" name="Picture 29" descr="C:\Users\Admin\Desktop\MÃ QR TTHC\LĨNH VỰC LĐTBXH\THỦ TỤC 27.png"/>
            <wp:cNvGraphicFramePr/>
            <a:graphic xmlns:a="http://schemas.openxmlformats.org/drawingml/2006/main">
              <a:graphicData uri="http://schemas.openxmlformats.org/drawingml/2006/picture">
                <pic:pic xmlns:pic="http://schemas.openxmlformats.org/drawingml/2006/picture">
                  <pic:nvPicPr>
                    <pic:cNvPr id="30" name="Picture 29" descr="C:\Users\Admin\Desktop\MÃ QR TTHC\LĨNH VỰC LĐTBXH\THỦ TỤC 27.png"/>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sidR="00326E51" w:rsidRPr="00834EB8">
        <w:rPr>
          <w:rFonts w:ascii="Times New Roman" w:hAnsi="Times New Roman"/>
          <w:b/>
          <w:sz w:val="24"/>
          <w:szCs w:val="24"/>
        </w:rPr>
        <w:t xml:space="preserve"> </w:t>
      </w:r>
    </w:p>
    <w:p w14:paraId="1E342E5F" w14:textId="77777777" w:rsidR="00326E51" w:rsidRPr="00834EB8" w:rsidRDefault="00326E51" w:rsidP="00326E51">
      <w:pPr>
        <w:jc w:val="center"/>
        <w:rPr>
          <w:rFonts w:ascii="Times New Roman" w:hAnsi="Times New Roman"/>
          <w:b/>
          <w:sz w:val="24"/>
          <w:szCs w:val="24"/>
        </w:rPr>
      </w:pPr>
    </w:p>
    <w:p w14:paraId="52E3C18F"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06857CFE" w14:textId="77777777" w:rsidR="00326E51" w:rsidRPr="00834EB8" w:rsidRDefault="00326E51"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013106CC" w14:textId="77777777" w:rsidTr="00326E51">
        <w:tc>
          <w:tcPr>
            <w:tcW w:w="590" w:type="dxa"/>
            <w:shd w:val="clear" w:color="auto" w:fill="auto"/>
          </w:tcPr>
          <w:p w14:paraId="4A18E148"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37876C29"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614D350A"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69F899CC"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7F2ACF" w:rsidRPr="00834EB8" w14:paraId="43D40168" w14:textId="77777777" w:rsidTr="00326E51">
        <w:tc>
          <w:tcPr>
            <w:tcW w:w="590" w:type="dxa"/>
            <w:shd w:val="clear" w:color="auto" w:fill="auto"/>
          </w:tcPr>
          <w:p w14:paraId="50DE71DC"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00C2F625"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526993A0" w14:textId="14BE23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Di chuyển hài cốt liệt sĩ đang an táng tại nghĩa trang liệt sĩ đi nơi khác theo nguyện vọng của đại diện thân nhân hoặc người hưởng trợ cấp thờ cúng liệt sĩ</w:t>
            </w:r>
          </w:p>
        </w:tc>
        <w:tc>
          <w:tcPr>
            <w:tcW w:w="1559" w:type="dxa"/>
            <w:shd w:val="clear" w:color="auto" w:fill="auto"/>
            <w:vAlign w:val="center"/>
          </w:tcPr>
          <w:p w14:paraId="37514515" w14:textId="0709D365" w:rsidR="007F2ACF" w:rsidRPr="00834EB8" w:rsidRDefault="007F2ACF" w:rsidP="007F2ACF">
            <w:pPr>
              <w:spacing w:before="120"/>
              <w:jc w:val="both"/>
              <w:rPr>
                <w:rFonts w:ascii="Times New Roman" w:hAnsi="Times New Roman"/>
                <w:sz w:val="24"/>
                <w:szCs w:val="24"/>
              </w:rPr>
            </w:pPr>
          </w:p>
        </w:tc>
      </w:tr>
      <w:tr w:rsidR="007F2ACF" w:rsidRPr="00834EB8" w14:paraId="360CCC0E" w14:textId="77777777" w:rsidTr="00834EB8">
        <w:tc>
          <w:tcPr>
            <w:tcW w:w="590" w:type="dxa"/>
            <w:shd w:val="clear" w:color="auto" w:fill="auto"/>
          </w:tcPr>
          <w:p w14:paraId="3746D743"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33BCEF12"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vAlign w:val="center"/>
          </w:tcPr>
          <w:p w14:paraId="722C552F" w14:textId="369F424A"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 xml:space="preserve">Số 1039/QĐ-UBND ngày 26/02/2024 </w:t>
            </w:r>
            <w:r w:rsidR="00443696">
              <w:rPr>
                <w:rFonts w:ascii="Times New Roman" w:hAnsi="Times New Roman"/>
                <w:sz w:val="24"/>
                <w:szCs w:val="24"/>
              </w:rPr>
              <w:t>của UBND Thành phố Hà Nội</w:t>
            </w:r>
          </w:p>
        </w:tc>
        <w:tc>
          <w:tcPr>
            <w:tcW w:w="1559" w:type="dxa"/>
            <w:shd w:val="clear" w:color="auto" w:fill="auto"/>
          </w:tcPr>
          <w:p w14:paraId="29CCEF80" w14:textId="77777777" w:rsidR="007F2ACF" w:rsidRPr="00834EB8" w:rsidRDefault="007F2ACF" w:rsidP="007F2ACF">
            <w:pPr>
              <w:spacing w:before="120"/>
              <w:jc w:val="both"/>
              <w:rPr>
                <w:rFonts w:ascii="Times New Roman" w:hAnsi="Times New Roman"/>
                <w:sz w:val="24"/>
                <w:szCs w:val="24"/>
              </w:rPr>
            </w:pPr>
          </w:p>
        </w:tc>
      </w:tr>
      <w:tr w:rsidR="007F2ACF" w:rsidRPr="00834EB8" w14:paraId="52FB97A2" w14:textId="77777777" w:rsidTr="00326E51">
        <w:tc>
          <w:tcPr>
            <w:tcW w:w="590" w:type="dxa"/>
            <w:shd w:val="clear" w:color="auto" w:fill="auto"/>
          </w:tcPr>
          <w:p w14:paraId="23FD04A9"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3CA89D7D"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2BAE92F0"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6347C273" w14:textId="77777777" w:rsidR="007F2ACF" w:rsidRPr="00834EB8" w:rsidRDefault="007F2ACF" w:rsidP="007F2ACF">
            <w:pPr>
              <w:spacing w:before="120"/>
              <w:jc w:val="both"/>
              <w:rPr>
                <w:rFonts w:ascii="Times New Roman" w:hAnsi="Times New Roman"/>
                <w:sz w:val="24"/>
                <w:szCs w:val="24"/>
              </w:rPr>
            </w:pPr>
          </w:p>
        </w:tc>
      </w:tr>
      <w:tr w:rsidR="007F2ACF" w:rsidRPr="00834EB8" w14:paraId="6BD9E944" w14:textId="77777777" w:rsidTr="00326E51">
        <w:tc>
          <w:tcPr>
            <w:tcW w:w="590" w:type="dxa"/>
            <w:shd w:val="clear" w:color="auto" w:fill="auto"/>
          </w:tcPr>
          <w:p w14:paraId="18F5043C"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0AB0383C"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2569FF62"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6E77252C" w14:textId="77777777" w:rsidR="007F2ACF" w:rsidRPr="00834EB8" w:rsidRDefault="007F2ACF" w:rsidP="007F2ACF">
            <w:pPr>
              <w:spacing w:before="120"/>
              <w:jc w:val="both"/>
              <w:rPr>
                <w:rFonts w:ascii="Times New Roman" w:hAnsi="Times New Roman"/>
                <w:sz w:val="24"/>
                <w:szCs w:val="24"/>
              </w:rPr>
            </w:pPr>
          </w:p>
        </w:tc>
      </w:tr>
      <w:tr w:rsidR="007F2ACF" w:rsidRPr="00834EB8" w14:paraId="1F0E002A" w14:textId="77777777" w:rsidTr="00326E51">
        <w:trPr>
          <w:trHeight w:val="519"/>
        </w:trPr>
        <w:tc>
          <w:tcPr>
            <w:tcW w:w="590" w:type="dxa"/>
            <w:shd w:val="clear" w:color="auto" w:fill="auto"/>
          </w:tcPr>
          <w:p w14:paraId="21D6BF47"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4674DE16"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0C78BCED" w14:textId="77777777" w:rsidR="007F2ACF" w:rsidRPr="00834EB8" w:rsidRDefault="007F2ACF" w:rsidP="007F2ACF">
            <w:pPr>
              <w:spacing w:before="120"/>
              <w:jc w:val="both"/>
              <w:rPr>
                <w:rFonts w:ascii="Times New Roman" w:hAnsi="Times New Roman"/>
                <w:sz w:val="24"/>
                <w:szCs w:val="24"/>
              </w:rPr>
            </w:pPr>
          </w:p>
        </w:tc>
        <w:tc>
          <w:tcPr>
            <w:tcW w:w="4536" w:type="dxa"/>
            <w:shd w:val="clear" w:color="auto" w:fill="auto"/>
          </w:tcPr>
          <w:p w14:paraId="01AC86E7" w14:textId="77777777" w:rsidR="007F2ACF" w:rsidRPr="00834EB8" w:rsidRDefault="007F2ACF" w:rsidP="007F2ACF">
            <w:pPr>
              <w:jc w:val="both"/>
              <w:rPr>
                <w:rFonts w:ascii="Times New Roman" w:hAnsi="Times New Roman"/>
                <w:bCs/>
                <w:color w:val="000000"/>
                <w:sz w:val="24"/>
                <w:szCs w:val="24"/>
              </w:rPr>
            </w:pPr>
            <w:r w:rsidRPr="00834EB8">
              <w:rPr>
                <w:rFonts w:ascii="Times New Roman" w:hAnsi="Times New Roman"/>
                <w:bCs/>
                <w:color w:val="000000"/>
                <w:sz w:val="24"/>
                <w:szCs w:val="24"/>
              </w:rPr>
              <w:t>- Đơn đề nghị di chuyển hài cốt liệt sĩ theo Mẫu số 32 Phụ lục I Nghị định số 131/2021/NĐ-CP;</w:t>
            </w:r>
          </w:p>
          <w:p w14:paraId="52BFFD22" w14:textId="77777777" w:rsidR="007F2ACF" w:rsidRPr="00834EB8" w:rsidRDefault="007F2ACF" w:rsidP="007F2ACF">
            <w:pPr>
              <w:jc w:val="both"/>
              <w:rPr>
                <w:rFonts w:ascii="Times New Roman" w:hAnsi="Times New Roman"/>
                <w:bCs/>
                <w:color w:val="000000"/>
                <w:sz w:val="24"/>
                <w:szCs w:val="24"/>
              </w:rPr>
            </w:pPr>
            <w:r w:rsidRPr="00834EB8">
              <w:rPr>
                <w:rFonts w:ascii="Times New Roman" w:hAnsi="Times New Roman"/>
                <w:bCs/>
                <w:color w:val="000000"/>
                <w:sz w:val="24"/>
                <w:szCs w:val="24"/>
              </w:rPr>
              <w:t>- Giấy báo tin mộ liệt sĩ (do Sở Lao động - Thương binh và Xã hội nơi quản lý mộ cấp);</w:t>
            </w:r>
          </w:p>
          <w:p w14:paraId="535787DF" w14:textId="331967F3" w:rsidR="007F2ACF" w:rsidRPr="00834EB8" w:rsidRDefault="007F2ACF" w:rsidP="007F2ACF">
            <w:pPr>
              <w:jc w:val="both"/>
              <w:rPr>
                <w:rFonts w:ascii="Times New Roman" w:hAnsi="Times New Roman"/>
                <w:bCs/>
                <w:color w:val="000000"/>
                <w:sz w:val="24"/>
                <w:szCs w:val="24"/>
              </w:rPr>
            </w:pPr>
            <w:r w:rsidRPr="00834EB8">
              <w:rPr>
                <w:rFonts w:ascii="Times New Roman" w:hAnsi="Times New Roman"/>
                <w:bCs/>
                <w:color w:val="000000"/>
                <w:sz w:val="24"/>
                <w:szCs w:val="24"/>
              </w:rPr>
              <w:t>- Văn bản ủy quyền đối với trường hợp thân nhân liệt sĩ ủy quyền di chuyển hài cốt liệt sĩ.</w:t>
            </w:r>
          </w:p>
        </w:tc>
        <w:tc>
          <w:tcPr>
            <w:tcW w:w="1559" w:type="dxa"/>
            <w:shd w:val="clear" w:color="auto" w:fill="auto"/>
          </w:tcPr>
          <w:p w14:paraId="60044668" w14:textId="77777777" w:rsidR="007F2ACF" w:rsidRPr="00834EB8" w:rsidRDefault="007F2ACF" w:rsidP="007F2ACF">
            <w:pPr>
              <w:spacing w:before="120"/>
              <w:jc w:val="both"/>
              <w:rPr>
                <w:rFonts w:ascii="Times New Roman" w:hAnsi="Times New Roman"/>
                <w:sz w:val="24"/>
                <w:szCs w:val="24"/>
              </w:rPr>
            </w:pPr>
          </w:p>
        </w:tc>
      </w:tr>
      <w:tr w:rsidR="007F2ACF" w:rsidRPr="00834EB8" w14:paraId="09BB14BB" w14:textId="77777777" w:rsidTr="00326E51">
        <w:tc>
          <w:tcPr>
            <w:tcW w:w="590" w:type="dxa"/>
            <w:shd w:val="clear" w:color="auto" w:fill="auto"/>
          </w:tcPr>
          <w:p w14:paraId="772912D0"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DC3A14E"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55103554" w14:textId="633DA3E3"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 xml:space="preserve">Cấp đơn </w:t>
            </w:r>
            <w:r w:rsidRPr="00834EB8">
              <w:t>Di chuyển hài cốt liệt sĩ</w:t>
            </w:r>
          </w:p>
        </w:tc>
        <w:tc>
          <w:tcPr>
            <w:tcW w:w="1559" w:type="dxa"/>
            <w:shd w:val="clear" w:color="auto" w:fill="auto"/>
          </w:tcPr>
          <w:p w14:paraId="69DACB6D" w14:textId="77777777" w:rsidR="007F2ACF" w:rsidRPr="00834EB8" w:rsidRDefault="007F2ACF" w:rsidP="007F2ACF">
            <w:pPr>
              <w:spacing w:before="120"/>
              <w:jc w:val="both"/>
              <w:rPr>
                <w:rFonts w:ascii="Times New Roman" w:hAnsi="Times New Roman"/>
                <w:sz w:val="24"/>
                <w:szCs w:val="24"/>
              </w:rPr>
            </w:pPr>
          </w:p>
        </w:tc>
      </w:tr>
      <w:tr w:rsidR="007F2ACF" w:rsidRPr="00834EB8" w14:paraId="2AC48009" w14:textId="77777777" w:rsidTr="00326E51">
        <w:tc>
          <w:tcPr>
            <w:tcW w:w="590" w:type="dxa"/>
            <w:shd w:val="clear" w:color="auto" w:fill="auto"/>
          </w:tcPr>
          <w:p w14:paraId="6916EE46"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2FBFD0F1"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6CBF7B66" w14:textId="6EFBB417" w:rsidR="007F2ACF" w:rsidRPr="00834EB8" w:rsidRDefault="007F2ACF" w:rsidP="007F2ACF">
            <w:pPr>
              <w:jc w:val="both"/>
              <w:rPr>
                <w:rFonts w:ascii="Times New Roman" w:hAnsi="Times New Roman"/>
                <w:bCs/>
                <w:color w:val="000000"/>
                <w:sz w:val="24"/>
                <w:szCs w:val="24"/>
              </w:rPr>
            </w:pPr>
            <w:r w:rsidRPr="00834EB8">
              <w:rPr>
                <w:rFonts w:ascii="Times New Roman" w:hAnsi="Times New Roman"/>
                <w:bCs/>
                <w:color w:val="000000"/>
                <w:sz w:val="24"/>
                <w:szCs w:val="24"/>
              </w:rPr>
              <w:t>- Ủy ban nhân dân cấp huyện trong thời gian 01 ngày làm việc, cấp giấy giới thiệu di chuyển hài cốt liệt sĩ theo Mẫu số 43 Phụ lục I Nghị định số 131/2021/NĐ- CP của Chính phủ.</w:t>
            </w:r>
          </w:p>
        </w:tc>
        <w:tc>
          <w:tcPr>
            <w:tcW w:w="1559" w:type="dxa"/>
            <w:shd w:val="clear" w:color="auto" w:fill="auto"/>
          </w:tcPr>
          <w:p w14:paraId="08EDEDB2" w14:textId="77777777" w:rsidR="007F2ACF" w:rsidRPr="00834EB8" w:rsidRDefault="007F2ACF" w:rsidP="007F2ACF">
            <w:pPr>
              <w:spacing w:before="120"/>
              <w:jc w:val="both"/>
              <w:rPr>
                <w:rFonts w:ascii="Times New Roman" w:hAnsi="Times New Roman"/>
                <w:sz w:val="24"/>
                <w:szCs w:val="24"/>
              </w:rPr>
            </w:pPr>
          </w:p>
        </w:tc>
      </w:tr>
      <w:tr w:rsidR="007F2ACF" w:rsidRPr="00834EB8" w14:paraId="3D6E96BA" w14:textId="77777777" w:rsidTr="00326E51">
        <w:tc>
          <w:tcPr>
            <w:tcW w:w="590" w:type="dxa"/>
            <w:shd w:val="clear" w:color="auto" w:fill="auto"/>
          </w:tcPr>
          <w:p w14:paraId="4F709FDA"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2EB14C15"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2C08BF5"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0FC6170A" w14:textId="77777777" w:rsidR="007F2ACF" w:rsidRPr="00834EB8" w:rsidRDefault="007F2ACF" w:rsidP="007F2ACF">
            <w:pPr>
              <w:spacing w:before="120"/>
              <w:jc w:val="both"/>
              <w:rPr>
                <w:rFonts w:ascii="Times New Roman" w:hAnsi="Times New Roman"/>
                <w:sz w:val="24"/>
                <w:szCs w:val="24"/>
              </w:rPr>
            </w:pPr>
          </w:p>
        </w:tc>
      </w:tr>
    </w:tbl>
    <w:p w14:paraId="56992AF8" w14:textId="77777777" w:rsidR="00326E51" w:rsidRPr="00834EB8" w:rsidRDefault="00326E51" w:rsidP="00326E51">
      <w:pPr>
        <w:spacing w:before="120"/>
        <w:ind w:firstLine="720"/>
        <w:jc w:val="both"/>
        <w:rPr>
          <w:rFonts w:ascii="Times New Roman" w:hAnsi="Times New Roman"/>
          <w:sz w:val="24"/>
          <w:szCs w:val="24"/>
        </w:rPr>
      </w:pPr>
    </w:p>
    <w:p w14:paraId="4D125E49" w14:textId="5BFA3FB2" w:rsidR="00326E51" w:rsidRPr="00834EB8" w:rsidRDefault="007F2ACF" w:rsidP="00326E51">
      <w:pPr>
        <w:spacing w:before="120"/>
        <w:jc w:val="center"/>
        <w:rPr>
          <w:rFonts w:ascii="Times New Roman" w:hAnsi="Times New Roman"/>
          <w:sz w:val="24"/>
          <w:szCs w:val="24"/>
        </w:rPr>
      </w:pPr>
      <w:r w:rsidRPr="00834EB8">
        <w:rPr>
          <w:rFonts w:ascii="Times New Roman" w:hAnsi="Times New Roman"/>
          <w:noProof/>
          <w:sz w:val="24"/>
          <w:szCs w:val="24"/>
        </w:rPr>
        <w:lastRenderedPageBreak/>
        <w:drawing>
          <wp:inline distT="0" distB="0" distL="0" distR="0" wp14:anchorId="2A6A7006" wp14:editId="50586048">
            <wp:extent cx="843643" cy="1006929"/>
            <wp:effectExtent l="0" t="0" r="0" b="3175"/>
            <wp:docPr id="64" name="Picture 63" descr="C:\Users\admin\Desktop\Thủ tục 16.png"/>
            <wp:cNvGraphicFramePr/>
            <a:graphic xmlns:a="http://schemas.openxmlformats.org/drawingml/2006/main">
              <a:graphicData uri="http://schemas.openxmlformats.org/drawingml/2006/picture">
                <pic:pic xmlns:pic="http://schemas.openxmlformats.org/drawingml/2006/picture">
                  <pic:nvPicPr>
                    <pic:cNvPr id="64" name="Picture 63" descr="C:\Users\admin\Desktop\Thủ tục 16.png"/>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843643" cy="1006929"/>
                    </a:xfrm>
                    <a:prstGeom prst="rect">
                      <a:avLst/>
                    </a:prstGeom>
                    <a:noFill/>
                    <a:ln>
                      <a:noFill/>
                    </a:ln>
                  </pic:spPr>
                </pic:pic>
              </a:graphicData>
            </a:graphic>
          </wp:inline>
        </w:drawing>
      </w:r>
    </w:p>
    <w:p w14:paraId="54B7E977" w14:textId="77777777" w:rsidR="00326E51" w:rsidRPr="00834EB8" w:rsidRDefault="00326E51" w:rsidP="00326E51">
      <w:pPr>
        <w:spacing w:before="120"/>
        <w:jc w:val="center"/>
        <w:rPr>
          <w:rFonts w:ascii="Times New Roman" w:hAnsi="Times New Roman"/>
          <w:sz w:val="24"/>
          <w:szCs w:val="24"/>
        </w:rPr>
      </w:pPr>
    </w:p>
    <w:p w14:paraId="2E8456FE"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260A232B" w14:textId="77777777" w:rsidR="00326E51" w:rsidRDefault="00326E51" w:rsidP="00326E51">
      <w:pPr>
        <w:spacing w:before="120"/>
        <w:jc w:val="center"/>
        <w:rPr>
          <w:rFonts w:ascii="Times New Roman" w:hAnsi="Times New Roman"/>
          <w:sz w:val="24"/>
          <w:szCs w:val="24"/>
        </w:rPr>
      </w:pPr>
    </w:p>
    <w:p w14:paraId="16BEEEC5" w14:textId="77777777" w:rsidR="00443696" w:rsidRDefault="00443696" w:rsidP="00326E51">
      <w:pPr>
        <w:spacing w:before="120"/>
        <w:jc w:val="center"/>
        <w:rPr>
          <w:rFonts w:ascii="Times New Roman" w:hAnsi="Times New Roman"/>
          <w:sz w:val="24"/>
          <w:szCs w:val="24"/>
        </w:rPr>
      </w:pPr>
    </w:p>
    <w:p w14:paraId="35DAC5E5" w14:textId="77777777" w:rsidR="00443696" w:rsidRDefault="00443696" w:rsidP="00326E51">
      <w:pPr>
        <w:spacing w:before="120"/>
        <w:jc w:val="center"/>
        <w:rPr>
          <w:rFonts w:ascii="Times New Roman" w:hAnsi="Times New Roman"/>
          <w:sz w:val="24"/>
          <w:szCs w:val="24"/>
        </w:rPr>
      </w:pPr>
    </w:p>
    <w:p w14:paraId="24E6C33A" w14:textId="77777777" w:rsidR="00443696" w:rsidRDefault="00443696" w:rsidP="00326E51">
      <w:pPr>
        <w:spacing w:before="120"/>
        <w:jc w:val="center"/>
        <w:rPr>
          <w:rFonts w:ascii="Times New Roman" w:hAnsi="Times New Roman"/>
          <w:sz w:val="24"/>
          <w:szCs w:val="24"/>
        </w:rPr>
      </w:pPr>
    </w:p>
    <w:p w14:paraId="43DC442A" w14:textId="77777777" w:rsidR="00443696" w:rsidRDefault="00443696" w:rsidP="00326E51">
      <w:pPr>
        <w:spacing w:before="120"/>
        <w:jc w:val="center"/>
        <w:rPr>
          <w:rFonts w:ascii="Times New Roman" w:hAnsi="Times New Roman"/>
          <w:sz w:val="24"/>
          <w:szCs w:val="24"/>
        </w:rPr>
      </w:pPr>
    </w:p>
    <w:p w14:paraId="742FCCA8" w14:textId="77777777" w:rsidR="00443696" w:rsidRDefault="00443696" w:rsidP="00326E51">
      <w:pPr>
        <w:spacing w:before="120"/>
        <w:jc w:val="center"/>
        <w:rPr>
          <w:rFonts w:ascii="Times New Roman" w:hAnsi="Times New Roman"/>
          <w:sz w:val="24"/>
          <w:szCs w:val="24"/>
        </w:rPr>
      </w:pPr>
    </w:p>
    <w:p w14:paraId="68CB3B38" w14:textId="77777777" w:rsidR="00443696" w:rsidRDefault="00443696" w:rsidP="00326E51">
      <w:pPr>
        <w:spacing w:before="120"/>
        <w:jc w:val="center"/>
        <w:rPr>
          <w:rFonts w:ascii="Times New Roman" w:hAnsi="Times New Roman"/>
          <w:sz w:val="24"/>
          <w:szCs w:val="24"/>
        </w:rPr>
      </w:pPr>
    </w:p>
    <w:p w14:paraId="57ABCCA7" w14:textId="77777777" w:rsidR="00443696" w:rsidRPr="00834EB8" w:rsidRDefault="00443696"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6ED78DEA" w14:textId="77777777" w:rsidTr="00326E51">
        <w:tc>
          <w:tcPr>
            <w:tcW w:w="590" w:type="dxa"/>
            <w:shd w:val="clear" w:color="auto" w:fill="auto"/>
          </w:tcPr>
          <w:p w14:paraId="6DF3FABD"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43E727DC"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15F0FEDD"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596E12E4"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7F2ACF" w:rsidRPr="00834EB8" w14:paraId="56F1BFFD" w14:textId="77777777" w:rsidTr="00326E51">
        <w:tc>
          <w:tcPr>
            <w:tcW w:w="590" w:type="dxa"/>
            <w:shd w:val="clear" w:color="auto" w:fill="auto"/>
          </w:tcPr>
          <w:p w14:paraId="5E6C4916"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7B3CAD3A"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61CE7AE9" w14:textId="39ABB53C"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Di chuyển hài cốt liệt sĩ đang an táng ngoài nghĩa trang liệt sĩ về an táng tại nghĩa trang liệt sĩ theo nguyện vọng của đại diện thân nhân hoặc người hưởng trợ cấp thờ cúng liệt sĩ</w:t>
            </w:r>
          </w:p>
        </w:tc>
        <w:tc>
          <w:tcPr>
            <w:tcW w:w="1559" w:type="dxa"/>
            <w:shd w:val="clear" w:color="auto" w:fill="auto"/>
            <w:vAlign w:val="center"/>
          </w:tcPr>
          <w:p w14:paraId="494E2BC3" w14:textId="345CC41E" w:rsidR="007F2ACF" w:rsidRPr="00834EB8" w:rsidRDefault="007F2ACF" w:rsidP="007F2ACF">
            <w:pPr>
              <w:spacing w:before="120"/>
              <w:jc w:val="both"/>
              <w:rPr>
                <w:rFonts w:ascii="Times New Roman" w:hAnsi="Times New Roman"/>
                <w:sz w:val="24"/>
                <w:szCs w:val="24"/>
              </w:rPr>
            </w:pPr>
          </w:p>
        </w:tc>
      </w:tr>
      <w:tr w:rsidR="00326E51" w:rsidRPr="00834EB8" w14:paraId="5029265F" w14:textId="77777777" w:rsidTr="00326E51">
        <w:tc>
          <w:tcPr>
            <w:tcW w:w="590" w:type="dxa"/>
            <w:shd w:val="clear" w:color="auto" w:fill="auto"/>
          </w:tcPr>
          <w:p w14:paraId="135F392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4721859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6C0F7AB9" w14:textId="2DBCFA53" w:rsidR="00326E51" w:rsidRPr="00834EB8" w:rsidRDefault="007F2ACF" w:rsidP="00326E51">
            <w:pPr>
              <w:spacing w:before="120"/>
              <w:jc w:val="both"/>
              <w:rPr>
                <w:rFonts w:ascii="Times New Roman" w:hAnsi="Times New Roman"/>
                <w:sz w:val="24"/>
                <w:szCs w:val="24"/>
              </w:rPr>
            </w:pPr>
            <w:r w:rsidRPr="00834EB8">
              <w:rPr>
                <w:rFonts w:ascii="Times New Roman" w:hAnsi="Times New Roman"/>
                <w:sz w:val="24"/>
                <w:szCs w:val="24"/>
              </w:rPr>
              <w:t>Số 1039/QĐ-UBND ngày 26/02/2024</w:t>
            </w:r>
          </w:p>
        </w:tc>
        <w:tc>
          <w:tcPr>
            <w:tcW w:w="1559" w:type="dxa"/>
            <w:shd w:val="clear" w:color="auto" w:fill="auto"/>
          </w:tcPr>
          <w:p w14:paraId="28E40F3C" w14:textId="77777777" w:rsidR="00326E51" w:rsidRPr="00834EB8" w:rsidRDefault="00326E51" w:rsidP="00326E51">
            <w:pPr>
              <w:spacing w:before="120"/>
              <w:jc w:val="both"/>
              <w:rPr>
                <w:rFonts w:ascii="Times New Roman" w:hAnsi="Times New Roman"/>
                <w:sz w:val="24"/>
                <w:szCs w:val="24"/>
              </w:rPr>
            </w:pPr>
          </w:p>
        </w:tc>
      </w:tr>
      <w:tr w:rsidR="00326E51" w:rsidRPr="00834EB8" w14:paraId="22D94331" w14:textId="77777777" w:rsidTr="00326E51">
        <w:tc>
          <w:tcPr>
            <w:tcW w:w="590" w:type="dxa"/>
            <w:shd w:val="clear" w:color="auto" w:fill="auto"/>
          </w:tcPr>
          <w:p w14:paraId="55B1DF7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23D74AC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155C66A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14DAA42E" w14:textId="77777777" w:rsidR="00326E51" w:rsidRPr="00834EB8" w:rsidRDefault="00326E51" w:rsidP="00326E51">
            <w:pPr>
              <w:spacing w:before="120"/>
              <w:jc w:val="both"/>
              <w:rPr>
                <w:rFonts w:ascii="Times New Roman" w:hAnsi="Times New Roman"/>
                <w:sz w:val="24"/>
                <w:szCs w:val="24"/>
              </w:rPr>
            </w:pPr>
          </w:p>
        </w:tc>
      </w:tr>
      <w:tr w:rsidR="00326E51" w:rsidRPr="00834EB8" w14:paraId="281F59B9" w14:textId="77777777" w:rsidTr="00326E51">
        <w:tc>
          <w:tcPr>
            <w:tcW w:w="590" w:type="dxa"/>
            <w:shd w:val="clear" w:color="auto" w:fill="auto"/>
          </w:tcPr>
          <w:p w14:paraId="03F3776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2E38AAF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4F04C6C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054AF82C" w14:textId="77777777" w:rsidR="00326E51" w:rsidRPr="00834EB8" w:rsidRDefault="00326E51" w:rsidP="00326E51">
            <w:pPr>
              <w:spacing w:before="120"/>
              <w:jc w:val="both"/>
              <w:rPr>
                <w:rFonts w:ascii="Times New Roman" w:hAnsi="Times New Roman"/>
                <w:sz w:val="24"/>
                <w:szCs w:val="24"/>
              </w:rPr>
            </w:pPr>
          </w:p>
        </w:tc>
      </w:tr>
      <w:tr w:rsidR="00326E51" w:rsidRPr="00834EB8" w14:paraId="458559F9" w14:textId="77777777" w:rsidTr="00326E51">
        <w:trPr>
          <w:trHeight w:val="519"/>
        </w:trPr>
        <w:tc>
          <w:tcPr>
            <w:tcW w:w="590" w:type="dxa"/>
            <w:shd w:val="clear" w:color="auto" w:fill="auto"/>
          </w:tcPr>
          <w:p w14:paraId="55C1C85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062FFCB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79FFA28B"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63654487" w14:textId="77777777" w:rsidR="007F2ACF" w:rsidRPr="00834EB8" w:rsidRDefault="007F2ACF" w:rsidP="007F2ACF">
            <w:pPr>
              <w:jc w:val="both"/>
              <w:rPr>
                <w:rFonts w:ascii="Times New Roman" w:hAnsi="Times New Roman"/>
                <w:sz w:val="24"/>
                <w:szCs w:val="24"/>
              </w:rPr>
            </w:pPr>
            <w:r w:rsidRPr="00834EB8">
              <w:rPr>
                <w:rFonts w:ascii="Times New Roman" w:hAnsi="Times New Roman"/>
                <w:sz w:val="24"/>
                <w:szCs w:val="24"/>
              </w:rPr>
              <w:t>- Đơn đề nghị di chuyển hài cốt liệt sĩ theo Mẫu số 32 Phụ lục I Nghị định số 131/2021/NĐ-CP;</w:t>
            </w:r>
          </w:p>
          <w:p w14:paraId="3F02EA86" w14:textId="77777777" w:rsidR="007F2ACF" w:rsidRPr="00834EB8" w:rsidRDefault="007F2ACF" w:rsidP="007F2ACF">
            <w:pPr>
              <w:jc w:val="both"/>
              <w:rPr>
                <w:rFonts w:ascii="Times New Roman" w:hAnsi="Times New Roman"/>
                <w:sz w:val="24"/>
                <w:szCs w:val="24"/>
              </w:rPr>
            </w:pPr>
            <w:r w:rsidRPr="00834EB8">
              <w:rPr>
                <w:rFonts w:ascii="Times New Roman" w:hAnsi="Times New Roman"/>
                <w:sz w:val="24"/>
                <w:szCs w:val="24"/>
              </w:rPr>
              <w:t>- Bản sao được chứng thực từ biên bản bàn giao hài cốt liệt sĩ đối với trường hợp mộ liệt sĩ được cơ quan chức năng bàn giao cho gia đình quản lý;</w:t>
            </w:r>
          </w:p>
          <w:p w14:paraId="5BBBB77C" w14:textId="6A4A6374" w:rsidR="00326E51" w:rsidRPr="00834EB8" w:rsidRDefault="007F2ACF" w:rsidP="007F2ACF">
            <w:pPr>
              <w:jc w:val="both"/>
              <w:rPr>
                <w:rFonts w:ascii="Times New Roman" w:hAnsi="Times New Roman"/>
                <w:sz w:val="24"/>
                <w:szCs w:val="24"/>
              </w:rPr>
            </w:pPr>
            <w:r w:rsidRPr="00834EB8">
              <w:rPr>
                <w:rFonts w:ascii="Times New Roman" w:hAnsi="Times New Roman"/>
                <w:sz w:val="24"/>
                <w:szCs w:val="24"/>
              </w:rPr>
              <w:t>- Văn bản ủy quyền đối với trường hợp thân nhân liệt sĩ ủy quyền di chuyển hài cốt liệt sĩ.</w:t>
            </w:r>
          </w:p>
        </w:tc>
        <w:tc>
          <w:tcPr>
            <w:tcW w:w="1559" w:type="dxa"/>
            <w:shd w:val="clear" w:color="auto" w:fill="auto"/>
          </w:tcPr>
          <w:p w14:paraId="4B7AEA8F" w14:textId="77777777" w:rsidR="00326E51" w:rsidRPr="00834EB8" w:rsidRDefault="00326E51" w:rsidP="00326E51">
            <w:pPr>
              <w:spacing w:before="120"/>
              <w:jc w:val="both"/>
              <w:rPr>
                <w:rFonts w:ascii="Times New Roman" w:hAnsi="Times New Roman"/>
                <w:sz w:val="24"/>
                <w:szCs w:val="24"/>
              </w:rPr>
            </w:pPr>
          </w:p>
        </w:tc>
      </w:tr>
      <w:tr w:rsidR="00326E51" w:rsidRPr="00834EB8" w14:paraId="238610CE" w14:textId="77777777" w:rsidTr="00326E51">
        <w:tc>
          <w:tcPr>
            <w:tcW w:w="590" w:type="dxa"/>
            <w:shd w:val="clear" w:color="auto" w:fill="auto"/>
          </w:tcPr>
          <w:p w14:paraId="27D9801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E14F6D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654F2857" w14:textId="70409A13" w:rsidR="00326E51" w:rsidRPr="00834EB8" w:rsidRDefault="007F2ACF" w:rsidP="00326E51">
            <w:pPr>
              <w:pStyle w:val="NormalWeb"/>
              <w:shd w:val="clear" w:color="auto" w:fill="FFFFFF"/>
              <w:spacing w:before="0" w:beforeAutospacing="0" w:after="0" w:afterAutospacing="0"/>
              <w:jc w:val="both"/>
              <w:rPr>
                <w:color w:val="000000"/>
              </w:rPr>
            </w:pPr>
            <w:r w:rsidRPr="00834EB8">
              <w:t>Xác nhận Đơn đề nghị di chuyển hài cốt liệt sĩ</w:t>
            </w:r>
          </w:p>
        </w:tc>
        <w:tc>
          <w:tcPr>
            <w:tcW w:w="1559" w:type="dxa"/>
            <w:shd w:val="clear" w:color="auto" w:fill="auto"/>
          </w:tcPr>
          <w:p w14:paraId="28CB8A51" w14:textId="77777777" w:rsidR="00326E51" w:rsidRPr="00834EB8" w:rsidRDefault="00326E51" w:rsidP="00326E51">
            <w:pPr>
              <w:spacing w:before="120"/>
              <w:jc w:val="both"/>
              <w:rPr>
                <w:rFonts w:ascii="Times New Roman" w:hAnsi="Times New Roman"/>
                <w:sz w:val="24"/>
                <w:szCs w:val="24"/>
              </w:rPr>
            </w:pPr>
          </w:p>
        </w:tc>
      </w:tr>
      <w:tr w:rsidR="00326E51" w:rsidRPr="00834EB8" w14:paraId="2E9C6604" w14:textId="77777777" w:rsidTr="00326E51">
        <w:tc>
          <w:tcPr>
            <w:tcW w:w="590" w:type="dxa"/>
            <w:shd w:val="clear" w:color="auto" w:fill="auto"/>
          </w:tcPr>
          <w:p w14:paraId="693F7E5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43DE785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48BC80CB" w14:textId="178CFA8F" w:rsidR="00326E51" w:rsidRPr="00834EB8" w:rsidRDefault="007F2ACF" w:rsidP="007F2ACF">
            <w:pPr>
              <w:jc w:val="both"/>
              <w:rPr>
                <w:rFonts w:ascii="Times New Roman" w:hAnsi="Times New Roman"/>
                <w:sz w:val="24"/>
                <w:szCs w:val="24"/>
              </w:rPr>
            </w:pPr>
            <w:r w:rsidRPr="00834EB8">
              <w:rPr>
                <w:rFonts w:ascii="Times New Roman" w:hAnsi="Times New Roman"/>
                <w:sz w:val="24"/>
                <w:szCs w:val="24"/>
              </w:rPr>
              <w:t xml:space="preserve">- Ủy ban nhân dân cấp huyện trong thời gian 01 ngày làm việc, cấp giấy giới thiệu di chuyển hài cốt liệt sĩ theo Mẫu số 43 Phụ lục I Nghị định số 131/2021/NĐ- CP của Chính </w:t>
            </w:r>
            <w:r w:rsidRPr="00834EB8">
              <w:rPr>
                <w:rFonts w:ascii="Times New Roman" w:hAnsi="Times New Roman"/>
                <w:sz w:val="24"/>
                <w:szCs w:val="24"/>
              </w:rPr>
              <w:lastRenderedPageBreak/>
              <w:t>phủ.</w:t>
            </w:r>
          </w:p>
        </w:tc>
        <w:tc>
          <w:tcPr>
            <w:tcW w:w="1559" w:type="dxa"/>
            <w:shd w:val="clear" w:color="auto" w:fill="auto"/>
          </w:tcPr>
          <w:p w14:paraId="02A5D300" w14:textId="77777777" w:rsidR="00326E51" w:rsidRPr="00834EB8" w:rsidRDefault="00326E51" w:rsidP="00326E51">
            <w:pPr>
              <w:spacing w:before="120"/>
              <w:jc w:val="both"/>
              <w:rPr>
                <w:rFonts w:ascii="Times New Roman" w:hAnsi="Times New Roman"/>
                <w:sz w:val="24"/>
                <w:szCs w:val="24"/>
              </w:rPr>
            </w:pPr>
          </w:p>
        </w:tc>
      </w:tr>
      <w:tr w:rsidR="00326E51" w:rsidRPr="00834EB8" w14:paraId="5181BDCA" w14:textId="77777777" w:rsidTr="00326E51">
        <w:tc>
          <w:tcPr>
            <w:tcW w:w="590" w:type="dxa"/>
            <w:shd w:val="clear" w:color="auto" w:fill="auto"/>
          </w:tcPr>
          <w:p w14:paraId="4102781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6</w:t>
            </w:r>
          </w:p>
        </w:tc>
        <w:tc>
          <w:tcPr>
            <w:tcW w:w="2524" w:type="dxa"/>
            <w:shd w:val="clear" w:color="auto" w:fill="auto"/>
          </w:tcPr>
          <w:p w14:paraId="16C572D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2FD3078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4DD3CD8F" w14:textId="77777777" w:rsidR="00326E51" w:rsidRPr="00834EB8" w:rsidRDefault="00326E51" w:rsidP="00326E51">
            <w:pPr>
              <w:spacing w:before="120"/>
              <w:jc w:val="both"/>
              <w:rPr>
                <w:rFonts w:ascii="Times New Roman" w:hAnsi="Times New Roman"/>
                <w:sz w:val="24"/>
                <w:szCs w:val="24"/>
              </w:rPr>
            </w:pPr>
          </w:p>
        </w:tc>
      </w:tr>
    </w:tbl>
    <w:p w14:paraId="795ADC39" w14:textId="77777777" w:rsidR="00326E51" w:rsidRPr="00834EB8" w:rsidRDefault="00326E51" w:rsidP="00326E51">
      <w:pPr>
        <w:spacing w:before="120"/>
        <w:ind w:firstLine="720"/>
        <w:jc w:val="both"/>
        <w:rPr>
          <w:rFonts w:ascii="Times New Roman" w:hAnsi="Times New Roman"/>
          <w:sz w:val="24"/>
          <w:szCs w:val="24"/>
        </w:rPr>
      </w:pPr>
    </w:p>
    <w:p w14:paraId="2DBF81DA" w14:textId="5F1370E4" w:rsidR="00326E51" w:rsidRPr="00834EB8" w:rsidRDefault="007F2ACF"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07DEC887" wp14:editId="08BF9386">
            <wp:extent cx="888365" cy="888365"/>
            <wp:effectExtent l="0" t="0" r="6985" b="6985"/>
            <wp:docPr id="70" name="Picture 69" descr="C:\Users\admin\Downloads\30.png"/>
            <wp:cNvGraphicFramePr/>
            <a:graphic xmlns:a="http://schemas.openxmlformats.org/drawingml/2006/main">
              <a:graphicData uri="http://schemas.openxmlformats.org/drawingml/2006/picture">
                <pic:pic xmlns:pic="http://schemas.openxmlformats.org/drawingml/2006/picture">
                  <pic:nvPicPr>
                    <pic:cNvPr id="70" name="Picture 69" descr="C:\Users\admin\Downloads\30.png"/>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88365" cy="888365"/>
                    </a:xfrm>
                    <a:prstGeom prst="rect">
                      <a:avLst/>
                    </a:prstGeom>
                    <a:noFill/>
                    <a:ln>
                      <a:noFill/>
                    </a:ln>
                  </pic:spPr>
                </pic:pic>
              </a:graphicData>
            </a:graphic>
          </wp:inline>
        </w:drawing>
      </w:r>
      <w:r w:rsidR="00326E51" w:rsidRPr="00834EB8">
        <w:rPr>
          <w:rFonts w:ascii="Times New Roman" w:hAnsi="Times New Roman"/>
          <w:b/>
          <w:sz w:val="24"/>
          <w:szCs w:val="24"/>
        </w:rPr>
        <w:t xml:space="preserve"> </w:t>
      </w:r>
    </w:p>
    <w:p w14:paraId="26E54783" w14:textId="77777777" w:rsidR="00326E51" w:rsidRPr="00834EB8" w:rsidRDefault="00326E51" w:rsidP="00326E51">
      <w:pPr>
        <w:jc w:val="center"/>
        <w:rPr>
          <w:rFonts w:ascii="Times New Roman" w:hAnsi="Times New Roman"/>
          <w:b/>
          <w:sz w:val="24"/>
          <w:szCs w:val="24"/>
        </w:rPr>
      </w:pPr>
    </w:p>
    <w:p w14:paraId="44F532B9"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0DA7BDA6" w14:textId="77777777" w:rsidR="00326E51" w:rsidRDefault="00326E51" w:rsidP="00326E51">
      <w:pPr>
        <w:spacing w:before="120"/>
        <w:jc w:val="center"/>
        <w:rPr>
          <w:rFonts w:ascii="Times New Roman" w:hAnsi="Times New Roman"/>
          <w:sz w:val="24"/>
          <w:szCs w:val="24"/>
        </w:rPr>
      </w:pPr>
    </w:p>
    <w:p w14:paraId="74D6FF6D" w14:textId="77777777" w:rsidR="00443696" w:rsidRDefault="00443696" w:rsidP="00326E51">
      <w:pPr>
        <w:spacing w:before="120"/>
        <w:jc w:val="center"/>
        <w:rPr>
          <w:rFonts w:ascii="Times New Roman" w:hAnsi="Times New Roman"/>
          <w:sz w:val="24"/>
          <w:szCs w:val="24"/>
        </w:rPr>
      </w:pPr>
    </w:p>
    <w:p w14:paraId="7711F3DA" w14:textId="77777777" w:rsidR="00443696" w:rsidRDefault="00443696" w:rsidP="00326E51">
      <w:pPr>
        <w:spacing w:before="120"/>
        <w:jc w:val="center"/>
        <w:rPr>
          <w:rFonts w:ascii="Times New Roman" w:hAnsi="Times New Roman"/>
          <w:sz w:val="24"/>
          <w:szCs w:val="24"/>
        </w:rPr>
      </w:pPr>
    </w:p>
    <w:p w14:paraId="06C4EAC2" w14:textId="77777777" w:rsidR="00443696" w:rsidRDefault="00443696" w:rsidP="00326E51">
      <w:pPr>
        <w:spacing w:before="120"/>
        <w:jc w:val="center"/>
        <w:rPr>
          <w:rFonts w:ascii="Times New Roman" w:hAnsi="Times New Roman"/>
          <w:sz w:val="24"/>
          <w:szCs w:val="24"/>
        </w:rPr>
      </w:pPr>
    </w:p>
    <w:p w14:paraId="4B6ED1FE" w14:textId="77777777" w:rsidR="00443696" w:rsidRDefault="00443696" w:rsidP="00326E51">
      <w:pPr>
        <w:spacing w:before="120"/>
        <w:jc w:val="center"/>
        <w:rPr>
          <w:rFonts w:ascii="Times New Roman" w:hAnsi="Times New Roman"/>
          <w:sz w:val="24"/>
          <w:szCs w:val="24"/>
        </w:rPr>
      </w:pPr>
    </w:p>
    <w:p w14:paraId="757ADBFB" w14:textId="77777777" w:rsidR="00443696" w:rsidRDefault="00443696" w:rsidP="00326E51">
      <w:pPr>
        <w:spacing w:before="120"/>
        <w:jc w:val="center"/>
        <w:rPr>
          <w:rFonts w:ascii="Times New Roman" w:hAnsi="Times New Roman"/>
          <w:sz w:val="24"/>
          <w:szCs w:val="24"/>
        </w:rPr>
      </w:pPr>
    </w:p>
    <w:p w14:paraId="05561CCE" w14:textId="77777777" w:rsidR="00443696" w:rsidRDefault="00443696" w:rsidP="00326E51">
      <w:pPr>
        <w:spacing w:before="120"/>
        <w:jc w:val="center"/>
        <w:rPr>
          <w:rFonts w:ascii="Times New Roman" w:hAnsi="Times New Roman"/>
          <w:sz w:val="24"/>
          <w:szCs w:val="24"/>
        </w:rPr>
      </w:pPr>
    </w:p>
    <w:p w14:paraId="539BBE9C" w14:textId="77777777" w:rsidR="00443696" w:rsidRPr="00834EB8" w:rsidRDefault="00443696"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6C1B4A41" w14:textId="77777777" w:rsidTr="00326E51">
        <w:tc>
          <w:tcPr>
            <w:tcW w:w="590" w:type="dxa"/>
            <w:shd w:val="clear" w:color="auto" w:fill="auto"/>
          </w:tcPr>
          <w:p w14:paraId="772345FE"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1F41266C"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216BCE89"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3FDF1451"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7F2ACF" w:rsidRPr="00834EB8" w14:paraId="7B8BB806" w14:textId="77777777" w:rsidTr="00326E51">
        <w:tc>
          <w:tcPr>
            <w:tcW w:w="590" w:type="dxa"/>
            <w:shd w:val="clear" w:color="auto" w:fill="auto"/>
          </w:tcPr>
          <w:p w14:paraId="6DFC8FDA"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0D27A24C"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4489FA14" w14:textId="3F8BC3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Thăm viếng mộ liệt sĩ</w:t>
            </w:r>
          </w:p>
        </w:tc>
        <w:tc>
          <w:tcPr>
            <w:tcW w:w="1559" w:type="dxa"/>
            <w:shd w:val="clear" w:color="auto" w:fill="auto"/>
            <w:vAlign w:val="center"/>
          </w:tcPr>
          <w:p w14:paraId="7C4B9B24" w14:textId="64F190F5" w:rsidR="007F2ACF" w:rsidRPr="00834EB8" w:rsidRDefault="007F2ACF" w:rsidP="007F2ACF">
            <w:pPr>
              <w:spacing w:before="120"/>
              <w:jc w:val="both"/>
              <w:rPr>
                <w:rFonts w:ascii="Times New Roman" w:hAnsi="Times New Roman"/>
                <w:sz w:val="24"/>
                <w:szCs w:val="24"/>
              </w:rPr>
            </w:pPr>
          </w:p>
        </w:tc>
      </w:tr>
      <w:tr w:rsidR="00326E51" w:rsidRPr="00834EB8" w14:paraId="54ECF4A1" w14:textId="77777777" w:rsidTr="00326E51">
        <w:tc>
          <w:tcPr>
            <w:tcW w:w="590" w:type="dxa"/>
            <w:shd w:val="clear" w:color="auto" w:fill="auto"/>
          </w:tcPr>
          <w:p w14:paraId="3A1FB97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6E19CFE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6F48F4E7" w14:textId="0FEC1456" w:rsidR="00326E51" w:rsidRPr="00834EB8" w:rsidRDefault="007F2ACF" w:rsidP="00326E51">
            <w:pPr>
              <w:spacing w:before="120"/>
              <w:jc w:val="both"/>
              <w:rPr>
                <w:rFonts w:ascii="Times New Roman" w:hAnsi="Times New Roman"/>
                <w:sz w:val="24"/>
                <w:szCs w:val="24"/>
              </w:rPr>
            </w:pPr>
            <w:r w:rsidRPr="00834EB8">
              <w:rPr>
                <w:rFonts w:ascii="Times New Roman" w:hAnsi="Times New Roman"/>
                <w:sz w:val="24"/>
                <w:szCs w:val="24"/>
              </w:rPr>
              <w:t>Số 1039/QĐ-UBND ngày 26/02/2024 của TP;</w:t>
            </w:r>
            <w:r w:rsidRPr="00834EB8">
              <w:rPr>
                <w:rFonts w:ascii="Times New Roman" w:hAnsi="Times New Roman"/>
                <w:sz w:val="24"/>
                <w:szCs w:val="24"/>
              </w:rPr>
              <w:br/>
              <w:t>QĐ ủy quyền của huyện:  9082/QĐ-UBND ngày 29/12/2023</w:t>
            </w:r>
          </w:p>
        </w:tc>
        <w:tc>
          <w:tcPr>
            <w:tcW w:w="1559" w:type="dxa"/>
            <w:shd w:val="clear" w:color="auto" w:fill="auto"/>
          </w:tcPr>
          <w:p w14:paraId="5CE84005" w14:textId="77777777" w:rsidR="00326E51" w:rsidRPr="00834EB8" w:rsidRDefault="00326E51" w:rsidP="00326E51">
            <w:pPr>
              <w:spacing w:before="120"/>
              <w:jc w:val="both"/>
              <w:rPr>
                <w:rFonts w:ascii="Times New Roman" w:hAnsi="Times New Roman"/>
                <w:sz w:val="24"/>
                <w:szCs w:val="24"/>
              </w:rPr>
            </w:pPr>
          </w:p>
        </w:tc>
      </w:tr>
      <w:tr w:rsidR="00326E51" w:rsidRPr="00834EB8" w14:paraId="5476EBEE" w14:textId="77777777" w:rsidTr="00326E51">
        <w:tc>
          <w:tcPr>
            <w:tcW w:w="590" w:type="dxa"/>
            <w:shd w:val="clear" w:color="auto" w:fill="auto"/>
          </w:tcPr>
          <w:p w14:paraId="2171A52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1FD9626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71A184E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5C7375B1" w14:textId="77777777" w:rsidR="00326E51" w:rsidRPr="00834EB8" w:rsidRDefault="00326E51" w:rsidP="00326E51">
            <w:pPr>
              <w:spacing w:before="120"/>
              <w:jc w:val="both"/>
              <w:rPr>
                <w:rFonts w:ascii="Times New Roman" w:hAnsi="Times New Roman"/>
                <w:sz w:val="24"/>
                <w:szCs w:val="24"/>
              </w:rPr>
            </w:pPr>
          </w:p>
        </w:tc>
      </w:tr>
      <w:tr w:rsidR="00326E51" w:rsidRPr="00834EB8" w14:paraId="2F04DFC1" w14:textId="77777777" w:rsidTr="00326E51">
        <w:tc>
          <w:tcPr>
            <w:tcW w:w="590" w:type="dxa"/>
            <w:shd w:val="clear" w:color="auto" w:fill="auto"/>
          </w:tcPr>
          <w:p w14:paraId="7145E12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20DA766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77FCDE9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3AF39E18" w14:textId="77777777" w:rsidR="00326E51" w:rsidRPr="00834EB8" w:rsidRDefault="00326E51" w:rsidP="00326E51">
            <w:pPr>
              <w:spacing w:before="120"/>
              <w:jc w:val="both"/>
              <w:rPr>
                <w:rFonts w:ascii="Times New Roman" w:hAnsi="Times New Roman"/>
                <w:sz w:val="24"/>
                <w:szCs w:val="24"/>
              </w:rPr>
            </w:pPr>
          </w:p>
        </w:tc>
      </w:tr>
      <w:tr w:rsidR="00326E51" w:rsidRPr="00834EB8" w14:paraId="76D154A4" w14:textId="77777777" w:rsidTr="00326E51">
        <w:trPr>
          <w:trHeight w:val="519"/>
        </w:trPr>
        <w:tc>
          <w:tcPr>
            <w:tcW w:w="590" w:type="dxa"/>
            <w:shd w:val="clear" w:color="auto" w:fill="auto"/>
          </w:tcPr>
          <w:p w14:paraId="6908AB3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0C9CDDA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78F041DB"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54250C6A"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 Đơn đề nghị theo Mẫu số 31 Phụ lục I Nghị định số </w:t>
            </w:r>
            <w:hyperlink r:id="rId74" w:tgtFrame="_blank" w:tooltip="Nghị định 131/2021/NĐ-CP" w:history="1">
              <w:r w:rsidRPr="00834EB8">
                <w:rPr>
                  <w:rStyle w:val="Hyperlink"/>
                  <w:color w:val="0E70C3"/>
                </w:rPr>
                <w:t>131/2021/NĐ-CP</w:t>
              </w:r>
            </w:hyperlink>
            <w:r w:rsidRPr="00834EB8">
              <w:rPr>
                <w:color w:val="000000"/>
              </w:rPr>
              <w:t> .</w:t>
            </w:r>
          </w:p>
          <w:p w14:paraId="2C5A1DBF"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sau: giấy chứng nhận gia đình hoặc thân nhân liệt sĩ; quyết định trợ cấp thờ cúng liệt sĩ.</w:t>
            </w:r>
          </w:p>
          <w:p w14:paraId="1833E229"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 Một trong các giấy tờ sau:</w:t>
            </w:r>
          </w:p>
          <w:p w14:paraId="1977F419"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 Giấy báo tin mộ liệt sĩ của Sở Lao động - Thương binh và Xã hội nơi quản lý mộ đối với trường hợp mộ liệt sĩ có đầy đủ thông tin.</w:t>
            </w:r>
          </w:p>
          <w:p w14:paraId="29DC1536"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 Đối với trường hợp chưa xác định được mộ cụ thể trong nghĩa trang liệt sĩ:</w:t>
            </w:r>
          </w:p>
          <w:p w14:paraId="7B267FF2"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Giấy xác nhận do Sở Lao động - Thương binh và Xã hội nơi quản lý mộ về việc có tên trong danh sách quản lý của nghĩa trang.</w:t>
            </w:r>
          </w:p>
          <w:p w14:paraId="0F07641F" w14:textId="77777777" w:rsidR="007F2ACF"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 xml:space="preserve">Bản trích lục hồ sơ liệt sĩ do Sở Lao động - </w:t>
            </w:r>
            <w:r w:rsidRPr="00834EB8">
              <w:rPr>
                <w:color w:val="000000"/>
              </w:rPr>
              <w:lastRenderedPageBreak/>
              <w:t>Thương binh và Xã hội nơi quản lý hồ sơ gốc cấp.</w:t>
            </w:r>
          </w:p>
          <w:p w14:paraId="1A6C8C7D" w14:textId="1FD769A7" w:rsidR="00326E51" w:rsidRPr="00834EB8" w:rsidRDefault="007F2ACF" w:rsidP="00326E51">
            <w:pPr>
              <w:pStyle w:val="NormalWeb"/>
              <w:shd w:val="clear" w:color="auto" w:fill="FFFFFF"/>
              <w:spacing w:before="0" w:beforeAutospacing="0" w:after="0" w:afterAutospacing="0"/>
              <w:jc w:val="both"/>
              <w:rPr>
                <w:color w:val="000000"/>
              </w:rPr>
            </w:pPr>
            <w:r w:rsidRPr="00834EB8">
              <w:rPr>
                <w:color w:val="000000"/>
              </w:rPr>
              <w:t>Bản sao được chứng thực từ giấy xác nhận thông tin về nơi liệt sĩ hy sinh theo Mẫu số 44 Phụ lục I Nghị định số </w:t>
            </w:r>
            <w:hyperlink r:id="rId75" w:tgtFrame="_blank" w:tooltip="Nghị định 131/2021/NĐ-CP" w:history="1">
              <w:r w:rsidRPr="00834EB8">
                <w:rPr>
                  <w:rStyle w:val="Hyperlink"/>
                  <w:color w:val="0E70C3"/>
                </w:rPr>
                <w:t>131/2021/NĐ-CP</w:t>
              </w:r>
            </w:hyperlink>
            <w:r w:rsidRPr="00834EB8">
              <w:rPr>
                <w:color w:val="000000"/>
              </w:rPr>
              <w:t> .</w:t>
            </w:r>
          </w:p>
        </w:tc>
        <w:tc>
          <w:tcPr>
            <w:tcW w:w="1559" w:type="dxa"/>
            <w:shd w:val="clear" w:color="auto" w:fill="auto"/>
          </w:tcPr>
          <w:p w14:paraId="51564CE9" w14:textId="77777777" w:rsidR="00326E51" w:rsidRPr="00834EB8" w:rsidRDefault="00326E51" w:rsidP="00326E51">
            <w:pPr>
              <w:spacing w:before="120"/>
              <w:jc w:val="both"/>
              <w:rPr>
                <w:rFonts w:ascii="Times New Roman" w:hAnsi="Times New Roman"/>
                <w:sz w:val="24"/>
                <w:szCs w:val="24"/>
              </w:rPr>
            </w:pPr>
          </w:p>
        </w:tc>
      </w:tr>
      <w:tr w:rsidR="00326E51" w:rsidRPr="00834EB8" w14:paraId="01380C97" w14:textId="77777777" w:rsidTr="00326E51">
        <w:tc>
          <w:tcPr>
            <w:tcW w:w="590" w:type="dxa"/>
            <w:shd w:val="clear" w:color="auto" w:fill="auto"/>
          </w:tcPr>
          <w:p w14:paraId="57A91B2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0D837F8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08BF7DFD" w14:textId="6D84A96F" w:rsidR="00326E51" w:rsidRPr="00834EB8" w:rsidRDefault="007F2ACF" w:rsidP="00326E51">
            <w:pPr>
              <w:pStyle w:val="NormalWeb"/>
              <w:shd w:val="clear" w:color="auto" w:fill="FFFFFF"/>
              <w:spacing w:before="0" w:beforeAutospacing="0" w:after="0" w:afterAutospacing="0"/>
              <w:jc w:val="both"/>
              <w:rPr>
                <w:color w:val="000000"/>
              </w:rPr>
            </w:pPr>
            <w:r w:rsidRPr="00834EB8">
              <w:rPr>
                <w:color w:val="000000"/>
              </w:rPr>
              <w:t>Giấy giới thiệu thăm viếng mộ liệt sĩ và thực hiện chi hỗ trợ thăm viếng mộ liệt sĩ.</w:t>
            </w:r>
          </w:p>
        </w:tc>
        <w:tc>
          <w:tcPr>
            <w:tcW w:w="1559" w:type="dxa"/>
            <w:shd w:val="clear" w:color="auto" w:fill="auto"/>
          </w:tcPr>
          <w:p w14:paraId="35510BA2" w14:textId="77777777" w:rsidR="00326E51" w:rsidRPr="00834EB8" w:rsidRDefault="00326E51" w:rsidP="00326E51">
            <w:pPr>
              <w:spacing w:before="120"/>
              <w:jc w:val="both"/>
              <w:rPr>
                <w:rFonts w:ascii="Times New Roman" w:hAnsi="Times New Roman"/>
                <w:sz w:val="24"/>
                <w:szCs w:val="24"/>
              </w:rPr>
            </w:pPr>
          </w:p>
        </w:tc>
      </w:tr>
      <w:tr w:rsidR="00326E51" w:rsidRPr="00834EB8" w14:paraId="7B23ABBC" w14:textId="77777777" w:rsidTr="00326E51">
        <w:tc>
          <w:tcPr>
            <w:tcW w:w="590" w:type="dxa"/>
            <w:shd w:val="clear" w:color="auto" w:fill="auto"/>
          </w:tcPr>
          <w:p w14:paraId="5E479BF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7C36A1B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56E749D1" w14:textId="18559DB0" w:rsidR="00326E51" w:rsidRPr="00834EB8" w:rsidRDefault="007F2ACF" w:rsidP="007F2ACF">
            <w:pPr>
              <w:pStyle w:val="NormalWeb"/>
              <w:shd w:val="clear" w:color="auto" w:fill="FFFFFF"/>
              <w:spacing w:before="0" w:beforeAutospacing="0" w:after="0" w:afterAutospacing="0"/>
              <w:jc w:val="both"/>
              <w:rPr>
                <w:color w:val="000000"/>
              </w:rPr>
            </w:pPr>
            <w:r w:rsidRPr="00834EB8">
              <w:rPr>
                <w:color w:val="000000"/>
              </w:rPr>
              <w:t>06 ngày làm việc từ ngày tiếp nhận đủ giấy tờ theo quy định.</w:t>
            </w:r>
          </w:p>
        </w:tc>
        <w:tc>
          <w:tcPr>
            <w:tcW w:w="1559" w:type="dxa"/>
            <w:shd w:val="clear" w:color="auto" w:fill="auto"/>
          </w:tcPr>
          <w:p w14:paraId="0207AA7A" w14:textId="77777777" w:rsidR="00326E51" w:rsidRPr="00834EB8" w:rsidRDefault="00326E51" w:rsidP="00326E51">
            <w:pPr>
              <w:spacing w:before="120"/>
              <w:jc w:val="both"/>
              <w:rPr>
                <w:rFonts w:ascii="Times New Roman" w:hAnsi="Times New Roman"/>
                <w:sz w:val="24"/>
                <w:szCs w:val="24"/>
              </w:rPr>
            </w:pPr>
          </w:p>
        </w:tc>
      </w:tr>
      <w:tr w:rsidR="00326E51" w:rsidRPr="00834EB8" w14:paraId="35BBACA9" w14:textId="77777777" w:rsidTr="00326E51">
        <w:tc>
          <w:tcPr>
            <w:tcW w:w="590" w:type="dxa"/>
            <w:shd w:val="clear" w:color="auto" w:fill="auto"/>
          </w:tcPr>
          <w:p w14:paraId="22804BF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2EEE956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11E6480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4A6592C0" w14:textId="77777777" w:rsidR="00326E51" w:rsidRPr="00834EB8" w:rsidRDefault="00326E51" w:rsidP="00326E51">
            <w:pPr>
              <w:spacing w:before="120"/>
              <w:jc w:val="both"/>
              <w:rPr>
                <w:rFonts w:ascii="Times New Roman" w:hAnsi="Times New Roman"/>
                <w:sz w:val="24"/>
                <w:szCs w:val="24"/>
              </w:rPr>
            </w:pPr>
          </w:p>
        </w:tc>
      </w:tr>
    </w:tbl>
    <w:p w14:paraId="7BDBB239" w14:textId="77777777" w:rsidR="00326E51" w:rsidRPr="00834EB8" w:rsidRDefault="00326E51" w:rsidP="00326E51">
      <w:pPr>
        <w:spacing w:before="120"/>
        <w:ind w:firstLine="720"/>
        <w:jc w:val="both"/>
        <w:rPr>
          <w:rFonts w:ascii="Times New Roman" w:hAnsi="Times New Roman"/>
          <w:sz w:val="24"/>
          <w:szCs w:val="24"/>
        </w:rPr>
      </w:pPr>
    </w:p>
    <w:p w14:paraId="365124F3" w14:textId="6DAC137E" w:rsidR="00326E51" w:rsidRPr="00834EB8" w:rsidRDefault="007F2ACF"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7D74C587" wp14:editId="03CAB685">
            <wp:extent cx="809625" cy="809625"/>
            <wp:effectExtent l="0" t="0" r="9525" b="9525"/>
            <wp:docPr id="33" name="Picture 32" descr="C:\Users\Admin\Desktop\MÃ QR TTHC\LĨNH VỰC LĐTBXH\THỦ TỤC 31.png"/>
            <wp:cNvGraphicFramePr/>
            <a:graphic xmlns:a="http://schemas.openxmlformats.org/drawingml/2006/main">
              <a:graphicData uri="http://schemas.openxmlformats.org/drawingml/2006/picture">
                <pic:pic xmlns:pic="http://schemas.openxmlformats.org/drawingml/2006/picture">
                  <pic:nvPicPr>
                    <pic:cNvPr id="33" name="Picture 32" descr="C:\Users\Admin\Desktop\MÃ QR TTHC\LĨNH VỰC LĐTBXH\THỦ TỤC 31.png"/>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inline>
        </w:drawing>
      </w:r>
    </w:p>
    <w:p w14:paraId="62035C03" w14:textId="77777777" w:rsidR="00326E51" w:rsidRPr="00834EB8" w:rsidRDefault="00326E51" w:rsidP="00326E51">
      <w:pPr>
        <w:spacing w:before="120"/>
        <w:jc w:val="center"/>
        <w:rPr>
          <w:rFonts w:ascii="Times New Roman" w:hAnsi="Times New Roman"/>
          <w:sz w:val="24"/>
          <w:szCs w:val="24"/>
        </w:rPr>
      </w:pPr>
    </w:p>
    <w:p w14:paraId="35EDC1D9"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7D3264BD" w14:textId="77777777" w:rsidR="00326E51" w:rsidRDefault="00326E51" w:rsidP="00326E51">
      <w:pPr>
        <w:spacing w:before="120"/>
        <w:jc w:val="center"/>
        <w:rPr>
          <w:rFonts w:ascii="Times New Roman" w:hAnsi="Times New Roman"/>
          <w:sz w:val="24"/>
          <w:szCs w:val="24"/>
        </w:rPr>
      </w:pPr>
    </w:p>
    <w:p w14:paraId="18EC5438" w14:textId="77777777" w:rsidR="00443696" w:rsidRDefault="00443696" w:rsidP="00326E51">
      <w:pPr>
        <w:spacing w:before="120"/>
        <w:jc w:val="center"/>
        <w:rPr>
          <w:rFonts w:ascii="Times New Roman" w:hAnsi="Times New Roman"/>
          <w:sz w:val="24"/>
          <w:szCs w:val="24"/>
        </w:rPr>
      </w:pPr>
    </w:p>
    <w:p w14:paraId="3D67B140" w14:textId="77777777" w:rsidR="00443696" w:rsidRPr="00834EB8" w:rsidRDefault="00443696"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0896C9DF" w14:textId="77777777" w:rsidTr="00326E51">
        <w:tc>
          <w:tcPr>
            <w:tcW w:w="590" w:type="dxa"/>
            <w:shd w:val="clear" w:color="auto" w:fill="auto"/>
          </w:tcPr>
          <w:p w14:paraId="114FAEBC"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38EF1061"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465427EA"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258C0B3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7F2ACF" w:rsidRPr="00834EB8" w14:paraId="287BE481" w14:textId="77777777" w:rsidTr="00326E51">
        <w:tc>
          <w:tcPr>
            <w:tcW w:w="590" w:type="dxa"/>
            <w:shd w:val="clear" w:color="auto" w:fill="auto"/>
          </w:tcPr>
          <w:p w14:paraId="1BCB2CC8"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5C81B40B" w14:textId="77777777"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76E4FD75" w14:textId="0635559A" w:rsidR="007F2ACF" w:rsidRPr="00834EB8" w:rsidRDefault="007F2ACF" w:rsidP="007F2ACF">
            <w:pPr>
              <w:spacing w:before="120"/>
              <w:jc w:val="both"/>
              <w:rPr>
                <w:rFonts w:ascii="Times New Roman" w:hAnsi="Times New Roman"/>
                <w:sz w:val="24"/>
                <w:szCs w:val="24"/>
              </w:rPr>
            </w:pPr>
            <w:r w:rsidRPr="00834EB8">
              <w:rPr>
                <w:rFonts w:ascii="Times New Roman" w:hAnsi="Times New Roman"/>
                <w:sz w:val="24"/>
                <w:szCs w:val="24"/>
              </w:rPr>
              <w:t>Cấp giấy xác nhận thân nhân của người có công</w:t>
            </w:r>
          </w:p>
        </w:tc>
        <w:tc>
          <w:tcPr>
            <w:tcW w:w="1559" w:type="dxa"/>
            <w:shd w:val="clear" w:color="auto" w:fill="auto"/>
            <w:vAlign w:val="center"/>
          </w:tcPr>
          <w:p w14:paraId="49DC6E2F" w14:textId="6DACAF95" w:rsidR="007F2ACF" w:rsidRPr="00834EB8" w:rsidRDefault="007F2ACF" w:rsidP="007F2ACF">
            <w:pPr>
              <w:spacing w:before="120"/>
              <w:jc w:val="both"/>
              <w:rPr>
                <w:rFonts w:ascii="Times New Roman" w:hAnsi="Times New Roman"/>
                <w:sz w:val="24"/>
                <w:szCs w:val="24"/>
              </w:rPr>
            </w:pPr>
          </w:p>
        </w:tc>
      </w:tr>
      <w:tr w:rsidR="00326E51" w:rsidRPr="00834EB8" w14:paraId="34F6EBBD" w14:textId="77777777" w:rsidTr="00326E51">
        <w:tc>
          <w:tcPr>
            <w:tcW w:w="590" w:type="dxa"/>
            <w:shd w:val="clear" w:color="auto" w:fill="auto"/>
          </w:tcPr>
          <w:p w14:paraId="33FA042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197D229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70A56C1F" w14:textId="257889B4" w:rsidR="00326E51" w:rsidRPr="00834EB8" w:rsidRDefault="007F2ACF" w:rsidP="00326E51">
            <w:pPr>
              <w:spacing w:before="120"/>
              <w:jc w:val="both"/>
              <w:rPr>
                <w:rFonts w:ascii="Times New Roman" w:hAnsi="Times New Roman"/>
                <w:sz w:val="24"/>
                <w:szCs w:val="24"/>
              </w:rPr>
            </w:pPr>
            <w:r w:rsidRPr="00834EB8">
              <w:rPr>
                <w:rFonts w:ascii="Times New Roman" w:hAnsi="Times New Roman"/>
                <w:sz w:val="24"/>
                <w:szCs w:val="24"/>
              </w:rPr>
              <w:t>Số 2184/QĐ-UBND ngày 24/06/2022</w:t>
            </w:r>
          </w:p>
        </w:tc>
        <w:tc>
          <w:tcPr>
            <w:tcW w:w="1559" w:type="dxa"/>
            <w:shd w:val="clear" w:color="auto" w:fill="auto"/>
          </w:tcPr>
          <w:p w14:paraId="1531DCF9" w14:textId="77777777" w:rsidR="00326E51" w:rsidRPr="00834EB8" w:rsidRDefault="00326E51" w:rsidP="00326E51">
            <w:pPr>
              <w:spacing w:before="120"/>
              <w:jc w:val="both"/>
              <w:rPr>
                <w:rFonts w:ascii="Times New Roman" w:hAnsi="Times New Roman"/>
                <w:sz w:val="24"/>
                <w:szCs w:val="24"/>
              </w:rPr>
            </w:pPr>
          </w:p>
        </w:tc>
      </w:tr>
      <w:tr w:rsidR="00326E51" w:rsidRPr="00834EB8" w14:paraId="19856066" w14:textId="77777777" w:rsidTr="00326E51">
        <w:tc>
          <w:tcPr>
            <w:tcW w:w="590" w:type="dxa"/>
            <w:shd w:val="clear" w:color="auto" w:fill="auto"/>
          </w:tcPr>
          <w:p w14:paraId="7FBE7CB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49C438A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07BE17F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22AB1D07" w14:textId="77777777" w:rsidR="00326E51" w:rsidRPr="00834EB8" w:rsidRDefault="00326E51" w:rsidP="00326E51">
            <w:pPr>
              <w:spacing w:before="120"/>
              <w:jc w:val="both"/>
              <w:rPr>
                <w:rFonts w:ascii="Times New Roman" w:hAnsi="Times New Roman"/>
                <w:sz w:val="24"/>
                <w:szCs w:val="24"/>
              </w:rPr>
            </w:pPr>
          </w:p>
        </w:tc>
      </w:tr>
      <w:tr w:rsidR="00326E51" w:rsidRPr="00834EB8" w14:paraId="0267C572" w14:textId="77777777" w:rsidTr="00326E51">
        <w:tc>
          <w:tcPr>
            <w:tcW w:w="590" w:type="dxa"/>
            <w:shd w:val="clear" w:color="auto" w:fill="auto"/>
          </w:tcPr>
          <w:p w14:paraId="2CCFEE2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3FEFA0B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66F44FF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45AC69E8" w14:textId="77777777" w:rsidR="00326E51" w:rsidRPr="00834EB8" w:rsidRDefault="00326E51" w:rsidP="00326E51">
            <w:pPr>
              <w:spacing w:before="120"/>
              <w:jc w:val="both"/>
              <w:rPr>
                <w:rFonts w:ascii="Times New Roman" w:hAnsi="Times New Roman"/>
                <w:sz w:val="24"/>
                <w:szCs w:val="24"/>
              </w:rPr>
            </w:pPr>
          </w:p>
        </w:tc>
      </w:tr>
      <w:tr w:rsidR="00326E51" w:rsidRPr="00834EB8" w14:paraId="21F20DDA" w14:textId="77777777" w:rsidTr="00326E51">
        <w:trPr>
          <w:trHeight w:val="519"/>
        </w:trPr>
        <w:tc>
          <w:tcPr>
            <w:tcW w:w="590" w:type="dxa"/>
            <w:shd w:val="clear" w:color="auto" w:fill="auto"/>
          </w:tcPr>
          <w:p w14:paraId="620E69E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5E0275D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1F6F107F"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427DCCC6" w14:textId="77777777" w:rsidR="00124216" w:rsidRPr="00834EB8" w:rsidRDefault="00124216" w:rsidP="00124216">
            <w:pPr>
              <w:pStyle w:val="NormalWeb"/>
              <w:shd w:val="clear" w:color="auto" w:fill="FFFFFF"/>
              <w:spacing w:before="0" w:beforeAutospacing="0" w:after="0" w:afterAutospacing="0"/>
              <w:jc w:val="both"/>
              <w:rPr>
                <w:color w:val="000000"/>
              </w:rPr>
            </w:pPr>
            <w:r w:rsidRPr="00834EB8">
              <w:rPr>
                <w:color w:val="000000"/>
              </w:rPr>
              <w:t>- Đơn đề nghị cấp giấy xác nhận thân nhân của người có công.</w:t>
            </w:r>
          </w:p>
          <w:p w14:paraId="6F259E52" w14:textId="77777777" w:rsidR="00124216" w:rsidRPr="00834EB8" w:rsidRDefault="00124216" w:rsidP="00124216">
            <w:pPr>
              <w:pStyle w:val="NormalWeb"/>
              <w:shd w:val="clear" w:color="auto" w:fill="FFFFFF"/>
              <w:spacing w:before="0" w:beforeAutospacing="0" w:after="0" w:afterAutospacing="0"/>
              <w:jc w:val="both"/>
              <w:rPr>
                <w:color w:val="000000"/>
              </w:rPr>
            </w:pPr>
            <w:r w:rsidRPr="00834EB8">
              <w:rPr>
                <w:color w:val="000000"/>
              </w:rPr>
              <w:t>- Bản sao được chứng thực từ một trong các giấy tờ sau:</w:t>
            </w:r>
          </w:p>
          <w:p w14:paraId="11379A31" w14:textId="77777777" w:rsidR="00124216" w:rsidRPr="00834EB8" w:rsidRDefault="00124216" w:rsidP="00124216">
            <w:pPr>
              <w:pStyle w:val="NormalWeb"/>
              <w:shd w:val="clear" w:color="auto" w:fill="FFFFFF"/>
              <w:spacing w:before="0" w:beforeAutospacing="0" w:after="0" w:afterAutospacing="0"/>
              <w:jc w:val="both"/>
              <w:rPr>
                <w:color w:val="000000"/>
              </w:rPr>
            </w:pPr>
            <w:r w:rsidRPr="00834EB8">
              <w:rPr>
                <w:color w:val="000000"/>
              </w:rPr>
              <w:t>+ Giấy chứng nhận người có công hoặc Kỷ niệm chương người hoạt động cách mạng, kháng chiến, bảo vệ Tổ quốc, làm nghĩa vụ quốc tế bị địch bắt tù, đày; Huân chương, Huy chương kháng chiến; Huân chương, Huy chương chiến thắng; kỷ niệm chương “Tổ quốc ghi công”; bằng “Có công với nước”.</w:t>
            </w:r>
          </w:p>
          <w:p w14:paraId="4B9B733D" w14:textId="58F1C890" w:rsidR="00326E51" w:rsidRPr="00834EB8" w:rsidRDefault="00124216" w:rsidP="00326E51">
            <w:pPr>
              <w:pStyle w:val="NormalWeb"/>
              <w:shd w:val="clear" w:color="auto" w:fill="FFFFFF"/>
              <w:spacing w:before="0" w:beforeAutospacing="0" w:after="0" w:afterAutospacing="0"/>
              <w:jc w:val="both"/>
              <w:rPr>
                <w:color w:val="000000"/>
              </w:rPr>
            </w:pPr>
            <w:r w:rsidRPr="00834EB8">
              <w:rPr>
                <w:color w:val="000000"/>
              </w:rPr>
              <w:t xml:space="preserve">+ Giấy tờ do cơ quan có thẩm quyền ban hành, xác nhận mối quan hệ với người có </w:t>
            </w:r>
            <w:r w:rsidRPr="00834EB8">
              <w:rPr>
                <w:color w:val="000000"/>
              </w:rPr>
              <w:lastRenderedPageBreak/>
              <w:t>công gồm: căn cước công dân hoặc sổ hộ khẩu đã được cấp trước ngày 01 tháng 7 năm 2021.</w:t>
            </w:r>
          </w:p>
        </w:tc>
        <w:tc>
          <w:tcPr>
            <w:tcW w:w="1559" w:type="dxa"/>
            <w:shd w:val="clear" w:color="auto" w:fill="auto"/>
          </w:tcPr>
          <w:p w14:paraId="25A0B951" w14:textId="77777777" w:rsidR="00326E51" w:rsidRPr="00834EB8" w:rsidRDefault="00326E51" w:rsidP="00326E51">
            <w:pPr>
              <w:spacing w:before="120"/>
              <w:jc w:val="both"/>
              <w:rPr>
                <w:rFonts w:ascii="Times New Roman" w:hAnsi="Times New Roman"/>
                <w:sz w:val="24"/>
                <w:szCs w:val="24"/>
              </w:rPr>
            </w:pPr>
          </w:p>
        </w:tc>
      </w:tr>
      <w:tr w:rsidR="00326E51" w:rsidRPr="00834EB8" w14:paraId="2393696E" w14:textId="77777777" w:rsidTr="00326E51">
        <w:tc>
          <w:tcPr>
            <w:tcW w:w="590" w:type="dxa"/>
            <w:shd w:val="clear" w:color="auto" w:fill="auto"/>
          </w:tcPr>
          <w:p w14:paraId="5E0A2B3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47293167"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2591463" w14:textId="27911D3D" w:rsidR="00326E51" w:rsidRPr="00834EB8" w:rsidRDefault="00124216" w:rsidP="00326E51">
            <w:pPr>
              <w:pStyle w:val="NormalWeb"/>
              <w:shd w:val="clear" w:color="auto" w:fill="FFFFFF"/>
              <w:spacing w:before="0" w:beforeAutospacing="0" w:after="0" w:afterAutospacing="0"/>
              <w:jc w:val="both"/>
              <w:rPr>
                <w:color w:val="000000"/>
              </w:rPr>
            </w:pPr>
            <w:r w:rsidRPr="00834EB8">
              <w:rPr>
                <w:color w:val="000000"/>
              </w:rPr>
              <w:t>Giấy xác nhận thân nhân của người có công</w:t>
            </w:r>
          </w:p>
        </w:tc>
        <w:tc>
          <w:tcPr>
            <w:tcW w:w="1559" w:type="dxa"/>
            <w:shd w:val="clear" w:color="auto" w:fill="auto"/>
          </w:tcPr>
          <w:p w14:paraId="7E6FD6E1" w14:textId="77777777" w:rsidR="00326E51" w:rsidRPr="00834EB8" w:rsidRDefault="00326E51" w:rsidP="00326E51">
            <w:pPr>
              <w:spacing w:before="120"/>
              <w:jc w:val="both"/>
              <w:rPr>
                <w:rFonts w:ascii="Times New Roman" w:hAnsi="Times New Roman"/>
                <w:sz w:val="24"/>
                <w:szCs w:val="24"/>
              </w:rPr>
            </w:pPr>
          </w:p>
        </w:tc>
      </w:tr>
      <w:tr w:rsidR="00326E51" w:rsidRPr="00834EB8" w14:paraId="37957BBE" w14:textId="77777777" w:rsidTr="00326E51">
        <w:tc>
          <w:tcPr>
            <w:tcW w:w="590" w:type="dxa"/>
            <w:shd w:val="clear" w:color="auto" w:fill="auto"/>
          </w:tcPr>
          <w:p w14:paraId="694065D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668F005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170D7F73" w14:textId="73D56D18" w:rsidR="00326E51" w:rsidRPr="00834EB8" w:rsidRDefault="00124216" w:rsidP="00124216">
            <w:pPr>
              <w:pStyle w:val="NormalWeb"/>
              <w:shd w:val="clear" w:color="auto" w:fill="FFFFFF"/>
              <w:spacing w:before="0" w:beforeAutospacing="0" w:after="0" w:afterAutospacing="0"/>
              <w:jc w:val="both"/>
              <w:rPr>
                <w:color w:val="000000"/>
              </w:rPr>
            </w:pPr>
            <w:r w:rsidRPr="00834EB8">
              <w:rPr>
                <w:color w:val="000000"/>
              </w:rPr>
              <w:t>05 ngày làm việc kể từ ngày nhận đủ hồ sơ theo quy định.</w:t>
            </w:r>
          </w:p>
        </w:tc>
        <w:tc>
          <w:tcPr>
            <w:tcW w:w="1559" w:type="dxa"/>
            <w:shd w:val="clear" w:color="auto" w:fill="auto"/>
          </w:tcPr>
          <w:p w14:paraId="7BDF10D3" w14:textId="77777777" w:rsidR="00326E51" w:rsidRPr="00834EB8" w:rsidRDefault="00326E51" w:rsidP="00326E51">
            <w:pPr>
              <w:spacing w:before="120"/>
              <w:jc w:val="both"/>
              <w:rPr>
                <w:rFonts w:ascii="Times New Roman" w:hAnsi="Times New Roman"/>
                <w:sz w:val="24"/>
                <w:szCs w:val="24"/>
              </w:rPr>
            </w:pPr>
          </w:p>
        </w:tc>
      </w:tr>
      <w:tr w:rsidR="00326E51" w:rsidRPr="00834EB8" w14:paraId="0BD908F6" w14:textId="77777777" w:rsidTr="00326E51">
        <w:tc>
          <w:tcPr>
            <w:tcW w:w="590" w:type="dxa"/>
            <w:shd w:val="clear" w:color="auto" w:fill="auto"/>
          </w:tcPr>
          <w:p w14:paraId="7CB9030F"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60B74AE3"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72C0CACB"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6930AFE6" w14:textId="77777777" w:rsidR="00326E51" w:rsidRPr="00834EB8" w:rsidRDefault="00326E51" w:rsidP="00326E51">
            <w:pPr>
              <w:spacing w:before="120"/>
              <w:jc w:val="both"/>
              <w:rPr>
                <w:rFonts w:ascii="Times New Roman" w:hAnsi="Times New Roman"/>
                <w:sz w:val="24"/>
                <w:szCs w:val="24"/>
              </w:rPr>
            </w:pPr>
          </w:p>
        </w:tc>
      </w:tr>
    </w:tbl>
    <w:p w14:paraId="20398941" w14:textId="77777777" w:rsidR="00326E51" w:rsidRPr="00834EB8" w:rsidRDefault="00326E51" w:rsidP="00326E51">
      <w:pPr>
        <w:spacing w:before="120"/>
        <w:ind w:firstLine="720"/>
        <w:jc w:val="both"/>
        <w:rPr>
          <w:rFonts w:ascii="Times New Roman" w:hAnsi="Times New Roman"/>
          <w:sz w:val="24"/>
          <w:szCs w:val="24"/>
        </w:rPr>
      </w:pPr>
    </w:p>
    <w:p w14:paraId="5A534BD1" w14:textId="7DC329DD" w:rsidR="00326E51" w:rsidRPr="00834EB8" w:rsidRDefault="00124216" w:rsidP="00326E51">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4329F015" wp14:editId="3AEC2594">
            <wp:extent cx="781050" cy="781050"/>
            <wp:effectExtent l="0" t="0" r="0" b="0"/>
            <wp:docPr id="34" name="Picture 33" descr="C:\Users\Admin\Desktop\MÃ QR TTHC\LĨNH VỰC LĐTBXH\THỦ TỤC 32.png"/>
            <wp:cNvGraphicFramePr/>
            <a:graphic xmlns:a="http://schemas.openxmlformats.org/drawingml/2006/main">
              <a:graphicData uri="http://schemas.openxmlformats.org/drawingml/2006/picture">
                <pic:pic xmlns:pic="http://schemas.openxmlformats.org/drawingml/2006/picture">
                  <pic:nvPicPr>
                    <pic:cNvPr id="34" name="Picture 33" descr="C:\Users\Admin\Desktop\MÃ QR TTHC\LĨNH VỰC LĐTBXH\THỦ TỤC 32.png"/>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inline>
        </w:drawing>
      </w:r>
      <w:r w:rsidR="00326E51" w:rsidRPr="00834EB8">
        <w:rPr>
          <w:rFonts w:ascii="Times New Roman" w:hAnsi="Times New Roman"/>
          <w:b/>
          <w:sz w:val="24"/>
          <w:szCs w:val="24"/>
        </w:rPr>
        <w:t xml:space="preserve"> </w:t>
      </w:r>
    </w:p>
    <w:p w14:paraId="48907C86" w14:textId="77777777" w:rsidR="00326E51" w:rsidRPr="00834EB8" w:rsidRDefault="00326E51" w:rsidP="00326E51">
      <w:pPr>
        <w:jc w:val="center"/>
        <w:rPr>
          <w:rFonts w:ascii="Times New Roman" w:hAnsi="Times New Roman"/>
          <w:b/>
          <w:sz w:val="24"/>
          <w:szCs w:val="24"/>
        </w:rPr>
      </w:pPr>
    </w:p>
    <w:p w14:paraId="6A05F439"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01771CDB" w14:textId="77777777" w:rsidR="00326E51" w:rsidRDefault="00326E51" w:rsidP="00326E51">
      <w:pPr>
        <w:spacing w:before="120"/>
        <w:jc w:val="center"/>
        <w:rPr>
          <w:rFonts w:ascii="Times New Roman" w:hAnsi="Times New Roman"/>
          <w:sz w:val="24"/>
          <w:szCs w:val="24"/>
        </w:rPr>
      </w:pPr>
    </w:p>
    <w:p w14:paraId="4E07B3F9" w14:textId="77777777" w:rsidR="00443696" w:rsidRDefault="00443696" w:rsidP="00326E51">
      <w:pPr>
        <w:spacing w:before="120"/>
        <w:jc w:val="center"/>
        <w:rPr>
          <w:rFonts w:ascii="Times New Roman" w:hAnsi="Times New Roman"/>
          <w:sz w:val="24"/>
          <w:szCs w:val="24"/>
        </w:rPr>
      </w:pPr>
    </w:p>
    <w:p w14:paraId="18903B7D" w14:textId="77777777" w:rsidR="00443696" w:rsidRDefault="00443696" w:rsidP="00326E51">
      <w:pPr>
        <w:spacing w:before="120"/>
        <w:jc w:val="center"/>
        <w:rPr>
          <w:rFonts w:ascii="Times New Roman" w:hAnsi="Times New Roman"/>
          <w:sz w:val="24"/>
          <w:szCs w:val="24"/>
        </w:rPr>
      </w:pPr>
    </w:p>
    <w:p w14:paraId="7046F0B1" w14:textId="77777777" w:rsidR="00443696" w:rsidRDefault="00443696" w:rsidP="00326E51">
      <w:pPr>
        <w:spacing w:before="120"/>
        <w:jc w:val="center"/>
        <w:rPr>
          <w:rFonts w:ascii="Times New Roman" w:hAnsi="Times New Roman"/>
          <w:sz w:val="24"/>
          <w:szCs w:val="24"/>
        </w:rPr>
      </w:pPr>
    </w:p>
    <w:p w14:paraId="6C8C9EAC" w14:textId="77777777" w:rsidR="00443696" w:rsidRDefault="00443696" w:rsidP="00326E51">
      <w:pPr>
        <w:spacing w:before="120"/>
        <w:jc w:val="center"/>
        <w:rPr>
          <w:rFonts w:ascii="Times New Roman" w:hAnsi="Times New Roman"/>
          <w:sz w:val="24"/>
          <w:szCs w:val="24"/>
        </w:rPr>
      </w:pPr>
    </w:p>
    <w:p w14:paraId="69B02DBC" w14:textId="77777777" w:rsidR="00443696" w:rsidRDefault="00443696" w:rsidP="00326E51">
      <w:pPr>
        <w:spacing w:before="120"/>
        <w:jc w:val="center"/>
        <w:rPr>
          <w:rFonts w:ascii="Times New Roman" w:hAnsi="Times New Roman"/>
          <w:sz w:val="24"/>
          <w:szCs w:val="24"/>
        </w:rPr>
      </w:pPr>
    </w:p>
    <w:p w14:paraId="26D76BE0" w14:textId="77777777" w:rsidR="00443696" w:rsidRDefault="00443696" w:rsidP="00326E51">
      <w:pPr>
        <w:spacing w:before="120"/>
        <w:jc w:val="center"/>
        <w:rPr>
          <w:rFonts w:ascii="Times New Roman" w:hAnsi="Times New Roman"/>
          <w:sz w:val="24"/>
          <w:szCs w:val="24"/>
        </w:rPr>
      </w:pPr>
    </w:p>
    <w:p w14:paraId="31523D67" w14:textId="77777777" w:rsidR="00443696" w:rsidRPr="00834EB8" w:rsidRDefault="00443696" w:rsidP="00326E51">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326E51" w:rsidRPr="00834EB8" w14:paraId="0A53CB9C" w14:textId="77777777" w:rsidTr="00326E51">
        <w:tc>
          <w:tcPr>
            <w:tcW w:w="590" w:type="dxa"/>
            <w:shd w:val="clear" w:color="auto" w:fill="auto"/>
          </w:tcPr>
          <w:p w14:paraId="519AB17C"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3697B72B"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755AB8BF"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346E6635" w14:textId="77777777" w:rsidR="00326E51" w:rsidRPr="00834EB8" w:rsidRDefault="00326E51" w:rsidP="00326E51">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124216" w:rsidRPr="00834EB8" w14:paraId="3ED28510" w14:textId="77777777" w:rsidTr="00326E51">
        <w:tc>
          <w:tcPr>
            <w:tcW w:w="590" w:type="dxa"/>
            <w:shd w:val="clear" w:color="auto" w:fill="auto"/>
          </w:tcPr>
          <w:p w14:paraId="4BB6D6AB" w14:textId="77777777" w:rsidR="00124216" w:rsidRPr="00834EB8" w:rsidRDefault="00124216" w:rsidP="00124216">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40564466" w14:textId="77777777" w:rsidR="00124216" w:rsidRPr="00834EB8" w:rsidRDefault="00124216" w:rsidP="00124216">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488AD492" w14:textId="5B7F1F73" w:rsidR="00124216" w:rsidRPr="00834EB8" w:rsidRDefault="00124216" w:rsidP="00124216">
            <w:pPr>
              <w:spacing w:before="120"/>
              <w:jc w:val="both"/>
              <w:rPr>
                <w:rFonts w:ascii="Times New Roman" w:hAnsi="Times New Roman"/>
                <w:sz w:val="24"/>
                <w:szCs w:val="24"/>
              </w:rPr>
            </w:pPr>
            <w:r w:rsidRPr="00834EB8">
              <w:rPr>
                <w:rFonts w:ascii="Times New Roman" w:hAnsi="Times New Roman"/>
                <w:sz w:val="24"/>
                <w:szCs w:val="24"/>
              </w:rPr>
              <w:t>Thủ tục giải quyết chế độ mai táng phí đối với thanh niên xung phong thời kỳ chống Pháp</w:t>
            </w:r>
          </w:p>
        </w:tc>
        <w:tc>
          <w:tcPr>
            <w:tcW w:w="1559" w:type="dxa"/>
            <w:shd w:val="clear" w:color="auto" w:fill="auto"/>
            <w:vAlign w:val="center"/>
          </w:tcPr>
          <w:p w14:paraId="1109C4E0" w14:textId="7E57B24A" w:rsidR="00124216" w:rsidRPr="00834EB8" w:rsidRDefault="00124216" w:rsidP="00124216">
            <w:pPr>
              <w:spacing w:before="120"/>
              <w:jc w:val="both"/>
              <w:rPr>
                <w:rFonts w:ascii="Times New Roman" w:hAnsi="Times New Roman"/>
                <w:sz w:val="24"/>
                <w:szCs w:val="24"/>
              </w:rPr>
            </w:pPr>
          </w:p>
        </w:tc>
      </w:tr>
      <w:tr w:rsidR="00326E51" w:rsidRPr="00834EB8" w14:paraId="2E3E88BA" w14:textId="77777777" w:rsidTr="00326E51">
        <w:tc>
          <w:tcPr>
            <w:tcW w:w="590" w:type="dxa"/>
            <w:shd w:val="clear" w:color="auto" w:fill="auto"/>
          </w:tcPr>
          <w:p w14:paraId="2D479FCA"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2FC9CE3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6BF8F8E8" w14:textId="7E85C1EF" w:rsidR="00326E51" w:rsidRPr="00834EB8" w:rsidRDefault="00124216" w:rsidP="00326E51">
            <w:pPr>
              <w:spacing w:before="120"/>
              <w:jc w:val="both"/>
              <w:rPr>
                <w:rFonts w:ascii="Times New Roman" w:hAnsi="Times New Roman"/>
                <w:sz w:val="24"/>
                <w:szCs w:val="24"/>
              </w:rPr>
            </w:pPr>
            <w:r w:rsidRPr="00834EB8">
              <w:rPr>
                <w:rFonts w:ascii="Times New Roman" w:hAnsi="Times New Roman"/>
                <w:sz w:val="24"/>
                <w:szCs w:val="24"/>
              </w:rPr>
              <w:t>Số 1039/QĐ-UBND ngày 26/02/2024</w:t>
            </w:r>
            <w:r w:rsidR="00443696">
              <w:rPr>
                <w:rFonts w:ascii="Times New Roman" w:hAnsi="Times New Roman"/>
                <w:sz w:val="24"/>
                <w:szCs w:val="24"/>
              </w:rPr>
              <w:t xml:space="preserve"> của UBND Thành phố Hà Nội</w:t>
            </w:r>
          </w:p>
        </w:tc>
        <w:tc>
          <w:tcPr>
            <w:tcW w:w="1559" w:type="dxa"/>
            <w:shd w:val="clear" w:color="auto" w:fill="auto"/>
          </w:tcPr>
          <w:p w14:paraId="4971CFD2" w14:textId="77777777" w:rsidR="00326E51" w:rsidRPr="00834EB8" w:rsidRDefault="00326E51" w:rsidP="00326E51">
            <w:pPr>
              <w:spacing w:before="120"/>
              <w:jc w:val="both"/>
              <w:rPr>
                <w:rFonts w:ascii="Times New Roman" w:hAnsi="Times New Roman"/>
                <w:sz w:val="24"/>
                <w:szCs w:val="24"/>
              </w:rPr>
            </w:pPr>
          </w:p>
        </w:tc>
      </w:tr>
      <w:tr w:rsidR="00326E51" w:rsidRPr="00834EB8" w14:paraId="079BFC25" w14:textId="77777777" w:rsidTr="00326E51">
        <w:tc>
          <w:tcPr>
            <w:tcW w:w="590" w:type="dxa"/>
            <w:shd w:val="clear" w:color="auto" w:fill="auto"/>
          </w:tcPr>
          <w:p w14:paraId="30100E74"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73074B8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79E9A6F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13B7A75B" w14:textId="77777777" w:rsidR="00326E51" w:rsidRPr="00834EB8" w:rsidRDefault="00326E51" w:rsidP="00326E51">
            <w:pPr>
              <w:spacing w:before="120"/>
              <w:jc w:val="both"/>
              <w:rPr>
                <w:rFonts w:ascii="Times New Roman" w:hAnsi="Times New Roman"/>
                <w:sz w:val="24"/>
                <w:szCs w:val="24"/>
              </w:rPr>
            </w:pPr>
          </w:p>
        </w:tc>
      </w:tr>
      <w:tr w:rsidR="00326E51" w:rsidRPr="00834EB8" w14:paraId="71452B92" w14:textId="77777777" w:rsidTr="00326E51">
        <w:tc>
          <w:tcPr>
            <w:tcW w:w="590" w:type="dxa"/>
            <w:shd w:val="clear" w:color="auto" w:fill="auto"/>
          </w:tcPr>
          <w:p w14:paraId="0624BFC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ADD1E50"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1FE0BCAE"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0BB31BFB" w14:textId="77777777" w:rsidR="00326E51" w:rsidRPr="00834EB8" w:rsidRDefault="00326E51" w:rsidP="00326E51">
            <w:pPr>
              <w:spacing w:before="120"/>
              <w:jc w:val="both"/>
              <w:rPr>
                <w:rFonts w:ascii="Times New Roman" w:hAnsi="Times New Roman"/>
                <w:sz w:val="24"/>
                <w:szCs w:val="24"/>
              </w:rPr>
            </w:pPr>
          </w:p>
        </w:tc>
      </w:tr>
      <w:tr w:rsidR="00326E51" w:rsidRPr="00834EB8" w14:paraId="460396F3" w14:textId="77777777" w:rsidTr="00326E51">
        <w:trPr>
          <w:trHeight w:val="519"/>
        </w:trPr>
        <w:tc>
          <w:tcPr>
            <w:tcW w:w="590" w:type="dxa"/>
            <w:shd w:val="clear" w:color="auto" w:fill="auto"/>
          </w:tcPr>
          <w:p w14:paraId="05A5738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374CF242"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1DF69204" w14:textId="77777777" w:rsidR="00326E51" w:rsidRPr="00834EB8" w:rsidRDefault="00326E51" w:rsidP="00326E51">
            <w:pPr>
              <w:spacing w:before="120"/>
              <w:jc w:val="both"/>
              <w:rPr>
                <w:rFonts w:ascii="Times New Roman" w:hAnsi="Times New Roman"/>
                <w:sz w:val="24"/>
                <w:szCs w:val="24"/>
              </w:rPr>
            </w:pPr>
          </w:p>
        </w:tc>
        <w:tc>
          <w:tcPr>
            <w:tcW w:w="4536" w:type="dxa"/>
            <w:shd w:val="clear" w:color="auto" w:fill="auto"/>
          </w:tcPr>
          <w:p w14:paraId="13A4F161" w14:textId="77777777" w:rsidR="00124216" w:rsidRPr="00834EB8" w:rsidRDefault="00124216" w:rsidP="00834EB8">
            <w:pPr>
              <w:jc w:val="both"/>
              <w:rPr>
                <w:rFonts w:ascii="Times New Roman" w:hAnsi="Times New Roman"/>
                <w:bCs/>
                <w:sz w:val="24"/>
                <w:szCs w:val="24"/>
              </w:rPr>
            </w:pPr>
            <w:r w:rsidRPr="00834EB8">
              <w:rPr>
                <w:rFonts w:ascii="Times New Roman" w:hAnsi="Times New Roman"/>
                <w:bCs/>
                <w:sz w:val="24"/>
                <w:szCs w:val="24"/>
              </w:rPr>
              <w:t>- Thân nhân được ủy quyền lập Bản khai (Mẫu số 04-A với trường hợp đã hưởng BHYT); (Mẫu số 04-B với trường hợp chưa hưởng BHYT) Quyết định số 170/2008/QĐ-TTg;</w:t>
            </w:r>
          </w:p>
          <w:p w14:paraId="39CCDBEC" w14:textId="77777777" w:rsidR="00124216" w:rsidRPr="00834EB8" w:rsidRDefault="00124216" w:rsidP="00834EB8">
            <w:pPr>
              <w:jc w:val="both"/>
              <w:rPr>
                <w:rFonts w:ascii="Times New Roman" w:hAnsi="Times New Roman"/>
                <w:bCs/>
                <w:sz w:val="24"/>
                <w:szCs w:val="24"/>
              </w:rPr>
            </w:pPr>
            <w:r w:rsidRPr="00834EB8">
              <w:rPr>
                <w:rFonts w:ascii="Times New Roman" w:hAnsi="Times New Roman"/>
                <w:bCs/>
                <w:sz w:val="24"/>
                <w:szCs w:val="24"/>
              </w:rPr>
              <w:t>- Bản sao Giấy chứng tử hoặc trích lục khai tử;</w:t>
            </w:r>
          </w:p>
          <w:p w14:paraId="66483EC9" w14:textId="1AACF34F" w:rsidR="00326E51" w:rsidRPr="00834EB8" w:rsidRDefault="00124216" w:rsidP="00834EB8">
            <w:pPr>
              <w:jc w:val="both"/>
              <w:rPr>
                <w:rFonts w:ascii="Times New Roman" w:hAnsi="Times New Roman"/>
                <w:bCs/>
                <w:sz w:val="24"/>
                <w:szCs w:val="24"/>
              </w:rPr>
            </w:pPr>
            <w:r w:rsidRPr="00834EB8">
              <w:rPr>
                <w:rFonts w:ascii="Times New Roman" w:hAnsi="Times New Roman"/>
                <w:bCs/>
                <w:sz w:val="24"/>
                <w:szCs w:val="24"/>
              </w:rPr>
              <w:t xml:space="preserve">- Đối với trường hợp chưa hưởng Bảo hiểm y tế kèm Bản sao chứng thực một trong những giấy tờ xác nhận là TNXP thời kỳ </w:t>
            </w:r>
            <w:r w:rsidRPr="00834EB8">
              <w:rPr>
                <w:rFonts w:ascii="Times New Roman" w:hAnsi="Times New Roman"/>
                <w:bCs/>
                <w:sz w:val="24"/>
                <w:szCs w:val="24"/>
              </w:rPr>
              <w:lastRenderedPageBreak/>
              <w:t>kháng chiến chống Pháp: thẻ đội viên; giấy chứng nhận hoàn thành nhiệm vụ ở TNXP; giấy khen trong thời kỳ tham gia TNXP; lý lịch cán bộ, đảng viên có ghi là TNXP hoặc Giấy chứng nhận (bản chính) là TNXP hoàn thành nhiệm vụ trong kháng chiến chống Pháp do tỉnh, thành đoàn nơi đối tượng thường trú cấp, dựa trên xác nhận của Hội Cựu TNXP tỉnh, thành phố trực thuộc Trung ương (Mẫu số 02 Thông tư số 24/2009/TT- BLĐTBXH).</w:t>
            </w:r>
          </w:p>
        </w:tc>
        <w:tc>
          <w:tcPr>
            <w:tcW w:w="1559" w:type="dxa"/>
            <w:shd w:val="clear" w:color="auto" w:fill="auto"/>
          </w:tcPr>
          <w:p w14:paraId="7C9D9FAC" w14:textId="77777777" w:rsidR="00326E51" w:rsidRPr="00834EB8" w:rsidRDefault="00326E51" w:rsidP="00326E51">
            <w:pPr>
              <w:spacing w:before="120"/>
              <w:jc w:val="both"/>
              <w:rPr>
                <w:rFonts w:ascii="Times New Roman" w:hAnsi="Times New Roman"/>
                <w:sz w:val="24"/>
                <w:szCs w:val="24"/>
              </w:rPr>
            </w:pPr>
          </w:p>
        </w:tc>
      </w:tr>
      <w:tr w:rsidR="00326E51" w:rsidRPr="00834EB8" w14:paraId="1C13EF62" w14:textId="77777777" w:rsidTr="00326E51">
        <w:tc>
          <w:tcPr>
            <w:tcW w:w="590" w:type="dxa"/>
            <w:shd w:val="clear" w:color="auto" w:fill="auto"/>
          </w:tcPr>
          <w:p w14:paraId="12C2BFB9"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5441CEB5"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7BA3DFED" w14:textId="7B8EC98A" w:rsidR="00326E51" w:rsidRPr="00834EB8" w:rsidRDefault="00326E51" w:rsidP="00124216">
            <w:pPr>
              <w:pStyle w:val="NormalWeb"/>
              <w:shd w:val="clear" w:color="auto" w:fill="FFFFFF"/>
              <w:spacing w:before="0" w:beforeAutospacing="0" w:after="0" w:afterAutospacing="0"/>
              <w:jc w:val="both"/>
              <w:rPr>
                <w:color w:val="000000"/>
              </w:rPr>
            </w:pPr>
            <w:r w:rsidRPr="00834EB8">
              <w:rPr>
                <w:color w:val="000000"/>
              </w:rPr>
              <w:t xml:space="preserve">Quyết định về việc </w:t>
            </w:r>
            <w:r w:rsidR="00124216" w:rsidRPr="00834EB8">
              <w:rPr>
                <w:color w:val="000000"/>
              </w:rPr>
              <w:t>trợ cấp mai táng phí</w:t>
            </w:r>
          </w:p>
        </w:tc>
        <w:tc>
          <w:tcPr>
            <w:tcW w:w="1559" w:type="dxa"/>
            <w:shd w:val="clear" w:color="auto" w:fill="auto"/>
          </w:tcPr>
          <w:p w14:paraId="58D26FB2" w14:textId="77777777" w:rsidR="00326E51" w:rsidRPr="00834EB8" w:rsidRDefault="00326E51" w:rsidP="00326E51">
            <w:pPr>
              <w:spacing w:before="120"/>
              <w:jc w:val="both"/>
              <w:rPr>
                <w:rFonts w:ascii="Times New Roman" w:hAnsi="Times New Roman"/>
                <w:sz w:val="24"/>
                <w:szCs w:val="24"/>
              </w:rPr>
            </w:pPr>
          </w:p>
        </w:tc>
      </w:tr>
      <w:tr w:rsidR="00326E51" w:rsidRPr="00834EB8" w14:paraId="1AC95E30" w14:textId="77777777" w:rsidTr="00326E51">
        <w:tc>
          <w:tcPr>
            <w:tcW w:w="590" w:type="dxa"/>
            <w:shd w:val="clear" w:color="auto" w:fill="auto"/>
          </w:tcPr>
          <w:p w14:paraId="43D355C6"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1D8E583C"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78DBBE53" w14:textId="7129F724" w:rsidR="00326E51" w:rsidRPr="00834EB8" w:rsidRDefault="00124216" w:rsidP="00326E51">
            <w:pPr>
              <w:spacing w:before="120"/>
              <w:jc w:val="both"/>
              <w:rPr>
                <w:rFonts w:ascii="Times New Roman" w:hAnsi="Times New Roman"/>
                <w:sz w:val="24"/>
                <w:szCs w:val="24"/>
              </w:rPr>
            </w:pPr>
            <w:r w:rsidRPr="00834EB8">
              <w:rPr>
                <w:rFonts w:ascii="Times New Roman" w:hAnsi="Times New Roman"/>
                <w:color w:val="000000"/>
                <w:sz w:val="24"/>
                <w:szCs w:val="24"/>
              </w:rPr>
              <w:t>25</w:t>
            </w:r>
            <w:r w:rsidR="00326E51" w:rsidRPr="00834EB8">
              <w:rPr>
                <w:rFonts w:ascii="Times New Roman" w:hAnsi="Times New Roman"/>
                <w:color w:val="000000"/>
                <w:sz w:val="24"/>
                <w:szCs w:val="24"/>
              </w:rPr>
              <w:t xml:space="preserve"> ngày kể từ ngày nhận đủ hồ sơ (Thời gian cụ thể được quy định tại từng bước của quy trình thực hiện).</w:t>
            </w:r>
          </w:p>
        </w:tc>
        <w:tc>
          <w:tcPr>
            <w:tcW w:w="1559" w:type="dxa"/>
            <w:shd w:val="clear" w:color="auto" w:fill="auto"/>
          </w:tcPr>
          <w:p w14:paraId="21216FC3" w14:textId="77777777" w:rsidR="00326E51" w:rsidRPr="00834EB8" w:rsidRDefault="00326E51" w:rsidP="00326E51">
            <w:pPr>
              <w:spacing w:before="120"/>
              <w:jc w:val="both"/>
              <w:rPr>
                <w:rFonts w:ascii="Times New Roman" w:hAnsi="Times New Roman"/>
                <w:sz w:val="24"/>
                <w:szCs w:val="24"/>
              </w:rPr>
            </w:pPr>
          </w:p>
        </w:tc>
      </w:tr>
      <w:tr w:rsidR="00326E51" w:rsidRPr="00834EB8" w14:paraId="12CCBC73" w14:textId="77777777" w:rsidTr="00326E51">
        <w:tc>
          <w:tcPr>
            <w:tcW w:w="590" w:type="dxa"/>
            <w:shd w:val="clear" w:color="auto" w:fill="auto"/>
          </w:tcPr>
          <w:p w14:paraId="3A2F22D1"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3D577B6D"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026D3B8" w14:textId="77777777" w:rsidR="00326E51" w:rsidRPr="00834EB8" w:rsidRDefault="00326E51" w:rsidP="00326E51">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4C9532DA" w14:textId="77777777" w:rsidR="00326E51" w:rsidRPr="00834EB8" w:rsidRDefault="00326E51" w:rsidP="00326E51">
            <w:pPr>
              <w:spacing w:before="120"/>
              <w:jc w:val="both"/>
              <w:rPr>
                <w:rFonts w:ascii="Times New Roman" w:hAnsi="Times New Roman"/>
                <w:sz w:val="24"/>
                <w:szCs w:val="24"/>
              </w:rPr>
            </w:pPr>
          </w:p>
        </w:tc>
      </w:tr>
    </w:tbl>
    <w:p w14:paraId="536646CB" w14:textId="77777777" w:rsidR="00326E51" w:rsidRPr="00834EB8" w:rsidRDefault="00326E51" w:rsidP="00326E51">
      <w:pPr>
        <w:spacing w:before="120"/>
        <w:ind w:firstLine="720"/>
        <w:jc w:val="both"/>
        <w:rPr>
          <w:rFonts w:ascii="Times New Roman" w:hAnsi="Times New Roman"/>
          <w:sz w:val="24"/>
          <w:szCs w:val="24"/>
        </w:rPr>
      </w:pPr>
    </w:p>
    <w:p w14:paraId="15B6AA5F" w14:textId="1605B2BD" w:rsidR="00326E51" w:rsidRPr="00834EB8" w:rsidRDefault="00124216" w:rsidP="00326E51">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73A6B23B" wp14:editId="5D107CC4">
            <wp:extent cx="843643" cy="870857"/>
            <wp:effectExtent l="0" t="0" r="0" b="5715"/>
            <wp:docPr id="35" name="Picture 34" descr="C:\Users\Admin\Desktop\MÃ QR TTHC\LĨNH VỰC LĐTBXH\THỦ TỤC 33.png"/>
            <wp:cNvGraphicFramePr/>
            <a:graphic xmlns:a="http://schemas.openxmlformats.org/drawingml/2006/main">
              <a:graphicData uri="http://schemas.openxmlformats.org/drawingml/2006/picture">
                <pic:pic xmlns:pic="http://schemas.openxmlformats.org/drawingml/2006/picture">
                  <pic:nvPicPr>
                    <pic:cNvPr id="35" name="Picture 34" descr="C:\Users\Admin\Desktop\MÃ QR TTHC\LĨNH VỰC LĐTBXH\THỦ TỤC 33.png"/>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43643" cy="870857"/>
                    </a:xfrm>
                    <a:prstGeom prst="rect">
                      <a:avLst/>
                    </a:prstGeom>
                    <a:noFill/>
                    <a:ln>
                      <a:noFill/>
                    </a:ln>
                  </pic:spPr>
                </pic:pic>
              </a:graphicData>
            </a:graphic>
          </wp:inline>
        </w:drawing>
      </w:r>
    </w:p>
    <w:p w14:paraId="1BB2C313" w14:textId="77777777" w:rsidR="00326E51" w:rsidRPr="00834EB8" w:rsidRDefault="00326E51" w:rsidP="00326E51">
      <w:pPr>
        <w:spacing w:before="120"/>
        <w:jc w:val="center"/>
        <w:rPr>
          <w:rFonts w:ascii="Times New Roman" w:hAnsi="Times New Roman"/>
          <w:sz w:val="24"/>
          <w:szCs w:val="24"/>
        </w:rPr>
      </w:pPr>
    </w:p>
    <w:p w14:paraId="33F26B19" w14:textId="77777777" w:rsidR="00326E51" w:rsidRPr="00834EB8" w:rsidRDefault="00326E51" w:rsidP="00326E51">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14436719" w14:textId="3653515A" w:rsidR="00326E51" w:rsidRDefault="00326E51" w:rsidP="003E10F2">
      <w:pPr>
        <w:tabs>
          <w:tab w:val="left" w:pos="1569"/>
        </w:tabs>
        <w:rPr>
          <w:rFonts w:ascii="Times New Roman" w:hAnsi="Times New Roman"/>
          <w:sz w:val="24"/>
          <w:szCs w:val="24"/>
        </w:rPr>
      </w:pPr>
    </w:p>
    <w:p w14:paraId="6C6DD9CB" w14:textId="77777777" w:rsidR="00443696" w:rsidRDefault="00443696" w:rsidP="003E10F2">
      <w:pPr>
        <w:tabs>
          <w:tab w:val="left" w:pos="1569"/>
        </w:tabs>
        <w:rPr>
          <w:rFonts w:ascii="Times New Roman" w:hAnsi="Times New Roman"/>
          <w:sz w:val="24"/>
          <w:szCs w:val="24"/>
        </w:rPr>
      </w:pPr>
    </w:p>
    <w:p w14:paraId="4D493735" w14:textId="77777777" w:rsidR="00443696" w:rsidRPr="00834EB8" w:rsidRDefault="00443696" w:rsidP="003E10F2">
      <w:pPr>
        <w:tabs>
          <w:tab w:val="left" w:pos="1569"/>
        </w:tabs>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59A7E061" w14:textId="77777777" w:rsidTr="00834EB8">
        <w:tc>
          <w:tcPr>
            <w:tcW w:w="590" w:type="dxa"/>
            <w:shd w:val="clear" w:color="auto" w:fill="auto"/>
          </w:tcPr>
          <w:p w14:paraId="38B8BE42"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2267BB93"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0093C8D4"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408C1900"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7F643C8F" w14:textId="77777777" w:rsidTr="00834EB8">
        <w:tc>
          <w:tcPr>
            <w:tcW w:w="590" w:type="dxa"/>
            <w:shd w:val="clear" w:color="auto" w:fill="auto"/>
          </w:tcPr>
          <w:p w14:paraId="1857C43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7A0EC5F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23CEAFF0"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Tiếp nhận đối tượng bảo trợ xã hội có hoàn cảnh đặc biệt khó khăn vào cơ sở trợ giúp xã hội cấp tỉnh, cấp huyện</w:t>
            </w:r>
          </w:p>
        </w:tc>
        <w:tc>
          <w:tcPr>
            <w:tcW w:w="1559" w:type="dxa"/>
            <w:shd w:val="clear" w:color="auto" w:fill="auto"/>
            <w:vAlign w:val="center"/>
          </w:tcPr>
          <w:p w14:paraId="4B405E08" w14:textId="77777777" w:rsidR="00834EB8" w:rsidRPr="00834EB8" w:rsidRDefault="00834EB8" w:rsidP="00834EB8">
            <w:pPr>
              <w:jc w:val="center"/>
              <w:rPr>
                <w:rFonts w:ascii="Times New Roman" w:hAnsi="Times New Roman"/>
                <w:sz w:val="24"/>
                <w:szCs w:val="24"/>
              </w:rPr>
            </w:pPr>
          </w:p>
        </w:tc>
      </w:tr>
      <w:tr w:rsidR="00834EB8" w:rsidRPr="00834EB8" w14:paraId="6ED5C0C6" w14:textId="77777777" w:rsidTr="00834EB8">
        <w:tc>
          <w:tcPr>
            <w:tcW w:w="590" w:type="dxa"/>
            <w:shd w:val="clear" w:color="auto" w:fill="auto"/>
          </w:tcPr>
          <w:p w14:paraId="43742A1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5A80979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12445BC4" w14:textId="1966312F"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3801 ngày 04/08/2021</w:t>
            </w:r>
            <w:r w:rsidR="00443696">
              <w:rPr>
                <w:rFonts w:ascii="Times New Roman" w:hAnsi="Times New Roman"/>
                <w:sz w:val="24"/>
                <w:szCs w:val="24"/>
              </w:rPr>
              <w:t xml:space="preserve"> của UBND Thành phố Hà Nội</w:t>
            </w:r>
          </w:p>
        </w:tc>
        <w:tc>
          <w:tcPr>
            <w:tcW w:w="1559" w:type="dxa"/>
            <w:shd w:val="clear" w:color="auto" w:fill="auto"/>
          </w:tcPr>
          <w:p w14:paraId="638134DC" w14:textId="77777777" w:rsidR="00834EB8" w:rsidRPr="00834EB8" w:rsidRDefault="00834EB8" w:rsidP="00834EB8">
            <w:pPr>
              <w:spacing w:before="120"/>
              <w:jc w:val="both"/>
              <w:rPr>
                <w:rFonts w:ascii="Times New Roman" w:hAnsi="Times New Roman"/>
                <w:sz w:val="24"/>
                <w:szCs w:val="24"/>
              </w:rPr>
            </w:pPr>
          </w:p>
        </w:tc>
      </w:tr>
      <w:tr w:rsidR="00834EB8" w:rsidRPr="00834EB8" w14:paraId="0E3F29FC" w14:textId="77777777" w:rsidTr="00834EB8">
        <w:tc>
          <w:tcPr>
            <w:tcW w:w="590" w:type="dxa"/>
            <w:shd w:val="clear" w:color="auto" w:fill="auto"/>
          </w:tcPr>
          <w:p w14:paraId="1951588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60BD07F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4EE80E1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37713D08" w14:textId="77777777" w:rsidR="00834EB8" w:rsidRPr="00834EB8" w:rsidRDefault="00834EB8" w:rsidP="00834EB8">
            <w:pPr>
              <w:spacing w:before="120"/>
              <w:jc w:val="both"/>
              <w:rPr>
                <w:rFonts w:ascii="Times New Roman" w:hAnsi="Times New Roman"/>
                <w:sz w:val="24"/>
                <w:szCs w:val="24"/>
              </w:rPr>
            </w:pPr>
          </w:p>
        </w:tc>
      </w:tr>
      <w:tr w:rsidR="00834EB8" w:rsidRPr="00834EB8" w14:paraId="1973F285" w14:textId="77777777" w:rsidTr="00834EB8">
        <w:tc>
          <w:tcPr>
            <w:tcW w:w="590" w:type="dxa"/>
            <w:shd w:val="clear" w:color="auto" w:fill="auto"/>
          </w:tcPr>
          <w:p w14:paraId="283A665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6375D20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3A06507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1F4AF3B4" w14:textId="77777777" w:rsidR="00834EB8" w:rsidRPr="00834EB8" w:rsidRDefault="00834EB8" w:rsidP="00834EB8">
            <w:pPr>
              <w:spacing w:before="120"/>
              <w:jc w:val="both"/>
              <w:rPr>
                <w:rFonts w:ascii="Times New Roman" w:hAnsi="Times New Roman"/>
                <w:sz w:val="24"/>
                <w:szCs w:val="24"/>
              </w:rPr>
            </w:pPr>
          </w:p>
        </w:tc>
      </w:tr>
      <w:tr w:rsidR="00834EB8" w:rsidRPr="00834EB8" w14:paraId="2DB789EE" w14:textId="77777777" w:rsidTr="00834EB8">
        <w:trPr>
          <w:trHeight w:val="519"/>
        </w:trPr>
        <w:tc>
          <w:tcPr>
            <w:tcW w:w="590" w:type="dxa"/>
            <w:shd w:val="clear" w:color="auto" w:fill="auto"/>
          </w:tcPr>
          <w:p w14:paraId="102B9FA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74987A2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1892CB4A"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528D9472"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 xml:space="preserve">- Tờ khai của đối tượng hoặc người giám hộ (theo Mẫu số 07 ban hành kèm theo Nghị định số 20/2021/NĐ-CP); - Bản sao giấy khai sinh đối với trẻ em, trường hợp trẻ em bị bỏ rơi phải làm thủ tục đăng ký khai sinh theo quy định của pháp luật về đăng ký hộ tịch; - Bản sao Giấy xác nhận khuyết tật đối với trường hợp là người khuyết tật. - Xác </w:t>
            </w:r>
            <w:r w:rsidRPr="00834EB8">
              <w:lastRenderedPageBreak/>
              <w:t>nhận của cơ quan y tế có thẩm quyền đối với trường hợp nhiễm HIV; - Giấy tờ liên quan khác (nếu có).</w:t>
            </w:r>
          </w:p>
        </w:tc>
        <w:tc>
          <w:tcPr>
            <w:tcW w:w="1559" w:type="dxa"/>
            <w:shd w:val="clear" w:color="auto" w:fill="auto"/>
          </w:tcPr>
          <w:p w14:paraId="1C84CCF5" w14:textId="77777777" w:rsidR="00834EB8" w:rsidRPr="00834EB8" w:rsidRDefault="00834EB8" w:rsidP="00834EB8">
            <w:pPr>
              <w:spacing w:before="120"/>
              <w:jc w:val="both"/>
              <w:rPr>
                <w:rFonts w:ascii="Times New Roman" w:hAnsi="Times New Roman"/>
                <w:sz w:val="24"/>
                <w:szCs w:val="24"/>
              </w:rPr>
            </w:pPr>
          </w:p>
        </w:tc>
      </w:tr>
      <w:tr w:rsidR="00834EB8" w:rsidRPr="00834EB8" w14:paraId="0A463877" w14:textId="77777777" w:rsidTr="00834EB8">
        <w:tc>
          <w:tcPr>
            <w:tcW w:w="590" w:type="dxa"/>
            <w:shd w:val="clear" w:color="auto" w:fill="auto"/>
          </w:tcPr>
          <w:p w14:paraId="7533286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46A1F96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4EEA5D67" w14:textId="77777777" w:rsidR="00834EB8" w:rsidRPr="00834EB8" w:rsidRDefault="00834EB8" w:rsidP="00834EB8">
            <w:pPr>
              <w:shd w:val="clear" w:color="auto" w:fill="FFFFFF"/>
              <w:jc w:val="both"/>
              <w:rPr>
                <w:rFonts w:ascii="Times New Roman" w:hAnsi="Times New Roman"/>
                <w:b/>
                <w:sz w:val="24"/>
                <w:szCs w:val="24"/>
              </w:rPr>
            </w:pPr>
            <w:r w:rsidRPr="00834EB8">
              <w:rPr>
                <w:rFonts w:ascii="Times New Roman" w:hAnsi="Times New Roman"/>
                <w:sz w:val="24"/>
                <w:szCs w:val="24"/>
              </w:rPr>
              <w:t>Quyết định tiếp nhận đối tượng vào cơ sở trợ giúp xã hội</w:t>
            </w:r>
          </w:p>
        </w:tc>
        <w:tc>
          <w:tcPr>
            <w:tcW w:w="1559" w:type="dxa"/>
            <w:shd w:val="clear" w:color="auto" w:fill="auto"/>
          </w:tcPr>
          <w:p w14:paraId="100E28F7" w14:textId="77777777" w:rsidR="00834EB8" w:rsidRPr="00834EB8" w:rsidRDefault="00834EB8" w:rsidP="00834EB8">
            <w:pPr>
              <w:spacing w:before="120"/>
              <w:jc w:val="both"/>
              <w:rPr>
                <w:rFonts w:ascii="Times New Roman" w:hAnsi="Times New Roman"/>
                <w:sz w:val="24"/>
                <w:szCs w:val="24"/>
              </w:rPr>
            </w:pPr>
          </w:p>
        </w:tc>
      </w:tr>
      <w:tr w:rsidR="00834EB8" w:rsidRPr="00834EB8" w14:paraId="6DE1DF7D" w14:textId="77777777" w:rsidTr="00834EB8">
        <w:tc>
          <w:tcPr>
            <w:tcW w:w="590" w:type="dxa"/>
            <w:shd w:val="clear" w:color="auto" w:fill="auto"/>
          </w:tcPr>
          <w:p w14:paraId="42F0F19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3070145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56C8AD6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32 Ngày làm việc</w:t>
            </w:r>
          </w:p>
        </w:tc>
        <w:tc>
          <w:tcPr>
            <w:tcW w:w="1559" w:type="dxa"/>
            <w:shd w:val="clear" w:color="auto" w:fill="auto"/>
          </w:tcPr>
          <w:p w14:paraId="6BB084C1" w14:textId="77777777" w:rsidR="00834EB8" w:rsidRPr="00834EB8" w:rsidRDefault="00834EB8" w:rsidP="00834EB8">
            <w:pPr>
              <w:spacing w:before="120"/>
              <w:jc w:val="both"/>
              <w:rPr>
                <w:rFonts w:ascii="Times New Roman" w:hAnsi="Times New Roman"/>
                <w:sz w:val="24"/>
                <w:szCs w:val="24"/>
              </w:rPr>
            </w:pPr>
          </w:p>
        </w:tc>
      </w:tr>
      <w:tr w:rsidR="00834EB8" w:rsidRPr="00834EB8" w14:paraId="67298C4C" w14:textId="77777777" w:rsidTr="00834EB8">
        <w:tc>
          <w:tcPr>
            <w:tcW w:w="590" w:type="dxa"/>
            <w:shd w:val="clear" w:color="auto" w:fill="auto"/>
          </w:tcPr>
          <w:p w14:paraId="0D47B68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1331ECC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7D5452D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26FA30A9" w14:textId="77777777" w:rsidR="00834EB8" w:rsidRPr="00834EB8" w:rsidRDefault="00834EB8" w:rsidP="00834EB8">
            <w:pPr>
              <w:spacing w:before="120"/>
              <w:jc w:val="both"/>
              <w:rPr>
                <w:rFonts w:ascii="Times New Roman" w:hAnsi="Times New Roman"/>
                <w:sz w:val="24"/>
                <w:szCs w:val="24"/>
              </w:rPr>
            </w:pPr>
          </w:p>
        </w:tc>
      </w:tr>
    </w:tbl>
    <w:p w14:paraId="3FF835B2" w14:textId="77777777" w:rsidR="00834EB8" w:rsidRPr="00834EB8" w:rsidRDefault="00834EB8" w:rsidP="00834EB8">
      <w:pPr>
        <w:spacing w:before="120"/>
        <w:ind w:firstLine="720"/>
        <w:jc w:val="both"/>
        <w:rPr>
          <w:rFonts w:ascii="Times New Roman" w:hAnsi="Times New Roman"/>
          <w:sz w:val="24"/>
          <w:szCs w:val="24"/>
        </w:rPr>
      </w:pPr>
    </w:p>
    <w:p w14:paraId="3030D1B2"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58AA977F" wp14:editId="2382C06D">
            <wp:extent cx="781050" cy="781050"/>
            <wp:effectExtent l="0" t="0" r="0" b="0"/>
            <wp:docPr id="39" name="Picture 38" descr="C:\Users\Admin\Desktop\MÃ QR TTHC\LĨNH VỰC LĐTBXH\THỦ TỤC 37.png"/>
            <wp:cNvGraphicFramePr/>
            <a:graphic xmlns:a="http://schemas.openxmlformats.org/drawingml/2006/main">
              <a:graphicData uri="http://schemas.openxmlformats.org/drawingml/2006/picture">
                <pic:pic xmlns:pic="http://schemas.openxmlformats.org/drawingml/2006/picture">
                  <pic:nvPicPr>
                    <pic:cNvPr id="39" name="Picture 38" descr="C:\Users\Admin\Desktop\MÃ QR TTHC\LĨNH VỰC LĐTBXH\THỦ TỤC 37.png"/>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inline>
        </w:drawing>
      </w:r>
      <w:r w:rsidRPr="00834EB8">
        <w:rPr>
          <w:rFonts w:ascii="Times New Roman" w:hAnsi="Times New Roman"/>
          <w:b/>
          <w:sz w:val="24"/>
          <w:szCs w:val="24"/>
        </w:rPr>
        <w:t xml:space="preserve"> </w:t>
      </w:r>
    </w:p>
    <w:p w14:paraId="5BE95FF2" w14:textId="77777777" w:rsidR="00834EB8" w:rsidRPr="00834EB8" w:rsidRDefault="00834EB8" w:rsidP="00834EB8">
      <w:pPr>
        <w:jc w:val="center"/>
        <w:rPr>
          <w:rFonts w:ascii="Times New Roman" w:hAnsi="Times New Roman"/>
          <w:b/>
          <w:sz w:val="24"/>
          <w:szCs w:val="24"/>
        </w:rPr>
      </w:pPr>
    </w:p>
    <w:p w14:paraId="2312AF4B"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1EDB84B3" w14:textId="77777777" w:rsidR="00834EB8" w:rsidRDefault="00834EB8" w:rsidP="00834EB8">
      <w:pPr>
        <w:spacing w:before="120"/>
        <w:jc w:val="center"/>
        <w:rPr>
          <w:rFonts w:ascii="Times New Roman" w:hAnsi="Times New Roman"/>
          <w:sz w:val="24"/>
          <w:szCs w:val="24"/>
        </w:rPr>
      </w:pPr>
    </w:p>
    <w:p w14:paraId="00799D3D" w14:textId="77777777" w:rsidR="00443696" w:rsidRDefault="00443696" w:rsidP="00834EB8">
      <w:pPr>
        <w:spacing w:before="120"/>
        <w:jc w:val="center"/>
        <w:rPr>
          <w:rFonts w:ascii="Times New Roman" w:hAnsi="Times New Roman"/>
          <w:sz w:val="24"/>
          <w:szCs w:val="24"/>
        </w:rPr>
      </w:pPr>
    </w:p>
    <w:p w14:paraId="5491D35F" w14:textId="77777777" w:rsidR="00443696" w:rsidRDefault="00443696" w:rsidP="00834EB8">
      <w:pPr>
        <w:spacing w:before="120"/>
        <w:jc w:val="center"/>
        <w:rPr>
          <w:rFonts w:ascii="Times New Roman" w:hAnsi="Times New Roman"/>
          <w:sz w:val="24"/>
          <w:szCs w:val="24"/>
        </w:rPr>
      </w:pPr>
    </w:p>
    <w:p w14:paraId="7966D5C6" w14:textId="77777777" w:rsidR="00443696" w:rsidRDefault="00443696" w:rsidP="00834EB8">
      <w:pPr>
        <w:spacing w:before="120"/>
        <w:jc w:val="center"/>
        <w:rPr>
          <w:rFonts w:ascii="Times New Roman" w:hAnsi="Times New Roman"/>
          <w:sz w:val="24"/>
          <w:szCs w:val="24"/>
        </w:rPr>
      </w:pPr>
    </w:p>
    <w:p w14:paraId="792418AB" w14:textId="77777777" w:rsidR="00443696" w:rsidRDefault="00443696" w:rsidP="00834EB8">
      <w:pPr>
        <w:spacing w:before="120"/>
        <w:jc w:val="center"/>
        <w:rPr>
          <w:rFonts w:ascii="Times New Roman" w:hAnsi="Times New Roman"/>
          <w:sz w:val="24"/>
          <w:szCs w:val="24"/>
        </w:rPr>
      </w:pPr>
    </w:p>
    <w:p w14:paraId="78D34F2E" w14:textId="77777777" w:rsidR="00443696" w:rsidRDefault="00443696" w:rsidP="00834EB8">
      <w:pPr>
        <w:spacing w:before="120"/>
        <w:jc w:val="center"/>
        <w:rPr>
          <w:rFonts w:ascii="Times New Roman" w:hAnsi="Times New Roman"/>
          <w:sz w:val="24"/>
          <w:szCs w:val="24"/>
        </w:rPr>
      </w:pPr>
    </w:p>
    <w:p w14:paraId="5D9189AD" w14:textId="77777777" w:rsidR="00443696" w:rsidRDefault="00443696" w:rsidP="00834EB8">
      <w:pPr>
        <w:spacing w:before="120"/>
        <w:jc w:val="center"/>
        <w:rPr>
          <w:rFonts w:ascii="Times New Roman" w:hAnsi="Times New Roman"/>
          <w:sz w:val="24"/>
          <w:szCs w:val="24"/>
        </w:rPr>
      </w:pPr>
    </w:p>
    <w:p w14:paraId="335B9654" w14:textId="77777777" w:rsidR="00443696" w:rsidRDefault="00443696" w:rsidP="00834EB8">
      <w:pPr>
        <w:spacing w:before="120"/>
        <w:jc w:val="center"/>
        <w:rPr>
          <w:rFonts w:ascii="Times New Roman" w:hAnsi="Times New Roman"/>
          <w:sz w:val="24"/>
          <w:szCs w:val="24"/>
        </w:rPr>
      </w:pPr>
    </w:p>
    <w:p w14:paraId="5BA2DE3E" w14:textId="77777777" w:rsidR="00443696" w:rsidRDefault="00443696" w:rsidP="00834EB8">
      <w:pPr>
        <w:spacing w:before="120"/>
        <w:jc w:val="center"/>
        <w:rPr>
          <w:rFonts w:ascii="Times New Roman" w:hAnsi="Times New Roman"/>
          <w:sz w:val="24"/>
          <w:szCs w:val="24"/>
        </w:rPr>
      </w:pPr>
    </w:p>
    <w:p w14:paraId="1234E68A" w14:textId="77777777" w:rsidR="00443696" w:rsidRDefault="00443696" w:rsidP="00834EB8">
      <w:pPr>
        <w:spacing w:before="120"/>
        <w:jc w:val="center"/>
        <w:rPr>
          <w:rFonts w:ascii="Times New Roman" w:hAnsi="Times New Roman"/>
          <w:sz w:val="24"/>
          <w:szCs w:val="24"/>
        </w:rPr>
      </w:pPr>
    </w:p>
    <w:p w14:paraId="127CF2D5" w14:textId="77777777" w:rsidR="00443696" w:rsidRPr="00834EB8" w:rsidRDefault="00443696"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5140290F" w14:textId="77777777" w:rsidTr="00834EB8">
        <w:tc>
          <w:tcPr>
            <w:tcW w:w="590" w:type="dxa"/>
            <w:shd w:val="clear" w:color="auto" w:fill="auto"/>
          </w:tcPr>
          <w:p w14:paraId="667E8032"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1E08EEB5"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57BA68D9"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25553788"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552871DF" w14:textId="77777777" w:rsidTr="00834EB8">
        <w:tc>
          <w:tcPr>
            <w:tcW w:w="590" w:type="dxa"/>
            <w:shd w:val="clear" w:color="auto" w:fill="auto"/>
          </w:tcPr>
          <w:p w14:paraId="2573F75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6CE3DA9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7C455F24"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 xml:space="preserve">Chi trả trợ cấp xã hội hàng tháng, hỗ trợ kinh phí chăm sóc, nuôi dưỡng hàng tháng khi đối tượng thay đổi nơi cư trú trong cùng địa bàn quận, huyện, thị xã, thành phố thuộc tỉnh </w:t>
            </w:r>
          </w:p>
        </w:tc>
        <w:tc>
          <w:tcPr>
            <w:tcW w:w="1559" w:type="dxa"/>
            <w:shd w:val="clear" w:color="auto" w:fill="auto"/>
            <w:vAlign w:val="center"/>
          </w:tcPr>
          <w:p w14:paraId="0C5FE031" w14:textId="77777777" w:rsidR="00834EB8" w:rsidRPr="00834EB8" w:rsidRDefault="00834EB8" w:rsidP="00834EB8">
            <w:pPr>
              <w:jc w:val="center"/>
              <w:rPr>
                <w:rFonts w:ascii="Times New Roman" w:hAnsi="Times New Roman"/>
                <w:sz w:val="24"/>
                <w:szCs w:val="24"/>
              </w:rPr>
            </w:pPr>
          </w:p>
        </w:tc>
      </w:tr>
      <w:tr w:rsidR="00834EB8" w:rsidRPr="00834EB8" w14:paraId="36F86994" w14:textId="77777777" w:rsidTr="00834EB8">
        <w:tc>
          <w:tcPr>
            <w:tcW w:w="590" w:type="dxa"/>
            <w:shd w:val="clear" w:color="auto" w:fill="auto"/>
          </w:tcPr>
          <w:p w14:paraId="0BA5491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5EF198F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75875DD4" w14:textId="59E3E45A"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3801</w:t>
            </w:r>
            <w:r w:rsidR="00443696">
              <w:rPr>
                <w:rFonts w:ascii="Times New Roman" w:hAnsi="Times New Roman"/>
                <w:sz w:val="24"/>
                <w:szCs w:val="24"/>
              </w:rPr>
              <w:t>/QĐ-UBND</w:t>
            </w:r>
            <w:r w:rsidRPr="00834EB8">
              <w:rPr>
                <w:rFonts w:ascii="Times New Roman" w:hAnsi="Times New Roman"/>
                <w:sz w:val="24"/>
                <w:szCs w:val="24"/>
              </w:rPr>
              <w:t xml:space="preserve"> ngày 04/08/2021</w:t>
            </w:r>
            <w:r w:rsidR="00443696">
              <w:rPr>
                <w:rFonts w:ascii="Times New Roman" w:hAnsi="Times New Roman"/>
                <w:sz w:val="24"/>
                <w:szCs w:val="24"/>
              </w:rPr>
              <w:t xml:space="preserve"> của UBND Thành phố Hà Nội</w:t>
            </w:r>
          </w:p>
        </w:tc>
        <w:tc>
          <w:tcPr>
            <w:tcW w:w="1559" w:type="dxa"/>
            <w:shd w:val="clear" w:color="auto" w:fill="auto"/>
          </w:tcPr>
          <w:p w14:paraId="65277D22" w14:textId="77777777" w:rsidR="00834EB8" w:rsidRPr="00834EB8" w:rsidRDefault="00834EB8" w:rsidP="00834EB8">
            <w:pPr>
              <w:spacing w:before="120"/>
              <w:jc w:val="both"/>
              <w:rPr>
                <w:rFonts w:ascii="Times New Roman" w:hAnsi="Times New Roman"/>
                <w:sz w:val="24"/>
                <w:szCs w:val="24"/>
              </w:rPr>
            </w:pPr>
          </w:p>
        </w:tc>
      </w:tr>
      <w:tr w:rsidR="00834EB8" w:rsidRPr="00834EB8" w14:paraId="4B86F54B" w14:textId="77777777" w:rsidTr="00834EB8">
        <w:tc>
          <w:tcPr>
            <w:tcW w:w="590" w:type="dxa"/>
            <w:shd w:val="clear" w:color="auto" w:fill="auto"/>
          </w:tcPr>
          <w:p w14:paraId="72F71FA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0D85BE5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5EE4729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7D0BDF6B" w14:textId="77777777" w:rsidR="00834EB8" w:rsidRPr="00834EB8" w:rsidRDefault="00834EB8" w:rsidP="00834EB8">
            <w:pPr>
              <w:spacing w:before="120"/>
              <w:jc w:val="both"/>
              <w:rPr>
                <w:rFonts w:ascii="Times New Roman" w:hAnsi="Times New Roman"/>
                <w:sz w:val="24"/>
                <w:szCs w:val="24"/>
              </w:rPr>
            </w:pPr>
          </w:p>
        </w:tc>
      </w:tr>
      <w:tr w:rsidR="00834EB8" w:rsidRPr="00834EB8" w14:paraId="0B5B7A69" w14:textId="77777777" w:rsidTr="00834EB8">
        <w:tc>
          <w:tcPr>
            <w:tcW w:w="590" w:type="dxa"/>
            <w:shd w:val="clear" w:color="auto" w:fill="auto"/>
          </w:tcPr>
          <w:p w14:paraId="137D2DF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4592FE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2C8F7C3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179D5F3E" w14:textId="77777777" w:rsidR="00834EB8" w:rsidRPr="00834EB8" w:rsidRDefault="00834EB8" w:rsidP="00834EB8">
            <w:pPr>
              <w:spacing w:before="120"/>
              <w:jc w:val="both"/>
              <w:rPr>
                <w:rFonts w:ascii="Times New Roman" w:hAnsi="Times New Roman"/>
                <w:sz w:val="24"/>
                <w:szCs w:val="24"/>
              </w:rPr>
            </w:pPr>
          </w:p>
        </w:tc>
      </w:tr>
      <w:tr w:rsidR="00834EB8" w:rsidRPr="00834EB8" w14:paraId="567093A7" w14:textId="77777777" w:rsidTr="00834EB8">
        <w:trPr>
          <w:trHeight w:val="519"/>
        </w:trPr>
        <w:tc>
          <w:tcPr>
            <w:tcW w:w="590" w:type="dxa"/>
            <w:shd w:val="clear" w:color="auto" w:fill="auto"/>
          </w:tcPr>
          <w:p w14:paraId="4F73BA0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25B56F7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3C832EC2"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0FA5973B"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Đối tượng hoặc người giám hộ của đối tượng có văn bản kiến nghị gửi Chủ tịch Ủy ban nhân dân cấp xã nơi cư trú mới.</w:t>
            </w:r>
          </w:p>
        </w:tc>
        <w:tc>
          <w:tcPr>
            <w:tcW w:w="1559" w:type="dxa"/>
            <w:shd w:val="clear" w:color="auto" w:fill="auto"/>
          </w:tcPr>
          <w:p w14:paraId="5EA7623C" w14:textId="77777777" w:rsidR="00834EB8" w:rsidRPr="00834EB8" w:rsidRDefault="00834EB8" w:rsidP="00834EB8">
            <w:pPr>
              <w:spacing w:before="120"/>
              <w:jc w:val="both"/>
              <w:rPr>
                <w:rFonts w:ascii="Times New Roman" w:hAnsi="Times New Roman"/>
                <w:sz w:val="24"/>
                <w:szCs w:val="24"/>
              </w:rPr>
            </w:pPr>
          </w:p>
        </w:tc>
      </w:tr>
      <w:tr w:rsidR="00834EB8" w:rsidRPr="00834EB8" w14:paraId="7C0D846D" w14:textId="77777777" w:rsidTr="00834EB8">
        <w:tc>
          <w:tcPr>
            <w:tcW w:w="590" w:type="dxa"/>
            <w:shd w:val="clear" w:color="auto" w:fill="auto"/>
          </w:tcPr>
          <w:p w14:paraId="37DD512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07FE73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05D607D8"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rPr>
              <w:t xml:space="preserve">Chi trả trợ cấp xã hội hàng tháng, hỗ trợ </w:t>
            </w:r>
            <w:r w:rsidRPr="00834EB8">
              <w:rPr>
                <w:rFonts w:ascii="Times New Roman" w:hAnsi="Times New Roman"/>
                <w:sz w:val="24"/>
                <w:szCs w:val="24"/>
              </w:rPr>
              <w:lastRenderedPageBreak/>
              <w:t>kinh phí chăm sóc, nuôi dưỡng hàng tháng cho đối tượng theo địa chỉ nơi cư trú mới</w:t>
            </w:r>
          </w:p>
        </w:tc>
        <w:tc>
          <w:tcPr>
            <w:tcW w:w="1559" w:type="dxa"/>
            <w:shd w:val="clear" w:color="auto" w:fill="auto"/>
          </w:tcPr>
          <w:p w14:paraId="7EF79B4B" w14:textId="77777777" w:rsidR="00834EB8" w:rsidRPr="00834EB8" w:rsidRDefault="00834EB8" w:rsidP="00834EB8">
            <w:pPr>
              <w:spacing w:before="120"/>
              <w:jc w:val="both"/>
              <w:rPr>
                <w:rFonts w:ascii="Times New Roman" w:hAnsi="Times New Roman"/>
                <w:sz w:val="24"/>
                <w:szCs w:val="24"/>
              </w:rPr>
            </w:pPr>
          </w:p>
        </w:tc>
      </w:tr>
      <w:tr w:rsidR="00834EB8" w:rsidRPr="00834EB8" w14:paraId="12C3C8B0" w14:textId="77777777" w:rsidTr="00834EB8">
        <w:tc>
          <w:tcPr>
            <w:tcW w:w="590" w:type="dxa"/>
            <w:shd w:val="clear" w:color="auto" w:fill="auto"/>
          </w:tcPr>
          <w:p w14:paraId="2D9E574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lastRenderedPageBreak/>
              <w:t>5</w:t>
            </w:r>
          </w:p>
        </w:tc>
        <w:tc>
          <w:tcPr>
            <w:tcW w:w="2524" w:type="dxa"/>
            <w:shd w:val="clear" w:color="auto" w:fill="auto"/>
          </w:tcPr>
          <w:p w14:paraId="2E8777F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1E112C0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06 Ngày làm việc</w:t>
            </w:r>
          </w:p>
        </w:tc>
        <w:tc>
          <w:tcPr>
            <w:tcW w:w="1559" w:type="dxa"/>
            <w:shd w:val="clear" w:color="auto" w:fill="auto"/>
          </w:tcPr>
          <w:p w14:paraId="13D2A2FF" w14:textId="77777777" w:rsidR="00834EB8" w:rsidRPr="00834EB8" w:rsidRDefault="00834EB8" w:rsidP="00834EB8">
            <w:pPr>
              <w:spacing w:before="120"/>
              <w:jc w:val="both"/>
              <w:rPr>
                <w:rFonts w:ascii="Times New Roman" w:hAnsi="Times New Roman"/>
                <w:sz w:val="24"/>
                <w:szCs w:val="24"/>
              </w:rPr>
            </w:pPr>
          </w:p>
        </w:tc>
      </w:tr>
      <w:tr w:rsidR="00834EB8" w:rsidRPr="00834EB8" w14:paraId="463E9514" w14:textId="77777777" w:rsidTr="00834EB8">
        <w:tc>
          <w:tcPr>
            <w:tcW w:w="590" w:type="dxa"/>
            <w:shd w:val="clear" w:color="auto" w:fill="auto"/>
          </w:tcPr>
          <w:p w14:paraId="7BF6B65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42BD2BF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E4CD4A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148826A0" w14:textId="77777777" w:rsidR="00834EB8" w:rsidRPr="00834EB8" w:rsidRDefault="00834EB8" w:rsidP="00834EB8">
            <w:pPr>
              <w:spacing w:before="120"/>
              <w:jc w:val="both"/>
              <w:rPr>
                <w:rFonts w:ascii="Times New Roman" w:hAnsi="Times New Roman"/>
                <w:sz w:val="24"/>
                <w:szCs w:val="24"/>
              </w:rPr>
            </w:pPr>
          </w:p>
        </w:tc>
      </w:tr>
    </w:tbl>
    <w:p w14:paraId="69E9E8A5" w14:textId="77777777" w:rsidR="00834EB8" w:rsidRPr="00834EB8" w:rsidRDefault="00834EB8" w:rsidP="00834EB8">
      <w:pPr>
        <w:spacing w:before="120"/>
        <w:ind w:firstLine="720"/>
        <w:jc w:val="both"/>
        <w:rPr>
          <w:rFonts w:ascii="Times New Roman" w:hAnsi="Times New Roman"/>
          <w:sz w:val="24"/>
          <w:szCs w:val="24"/>
        </w:rPr>
      </w:pPr>
    </w:p>
    <w:p w14:paraId="4D8EED9D"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6A1CCE8A" wp14:editId="6E2C8622">
            <wp:extent cx="866775" cy="866775"/>
            <wp:effectExtent l="0" t="0" r="9525" b="9525"/>
            <wp:docPr id="40" name="Picture 39" descr="C:\Users\Admin\Desktop\MÃ QR TTHC\LĨNH VỰC LĐTBXH\THỦ TỤC 38.png"/>
            <wp:cNvGraphicFramePr/>
            <a:graphic xmlns:a="http://schemas.openxmlformats.org/drawingml/2006/main">
              <a:graphicData uri="http://schemas.openxmlformats.org/drawingml/2006/picture">
                <pic:pic xmlns:pic="http://schemas.openxmlformats.org/drawingml/2006/picture">
                  <pic:nvPicPr>
                    <pic:cNvPr id="40" name="Picture 39" descr="C:\Users\Admin\Desktop\MÃ QR TTHC\LĨNH VỰC LĐTBXH\THỦ TỤC 38.png"/>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66775" cy="866775"/>
                    </a:xfrm>
                    <a:prstGeom prst="rect">
                      <a:avLst/>
                    </a:prstGeom>
                    <a:noFill/>
                    <a:ln>
                      <a:noFill/>
                    </a:ln>
                  </pic:spPr>
                </pic:pic>
              </a:graphicData>
            </a:graphic>
          </wp:inline>
        </w:drawing>
      </w:r>
    </w:p>
    <w:p w14:paraId="7F3E7A8C" w14:textId="77777777" w:rsidR="00834EB8" w:rsidRPr="00834EB8" w:rsidRDefault="00834EB8" w:rsidP="00834EB8">
      <w:pPr>
        <w:spacing w:before="120"/>
        <w:jc w:val="center"/>
        <w:rPr>
          <w:rFonts w:ascii="Times New Roman" w:hAnsi="Times New Roman"/>
          <w:sz w:val="24"/>
          <w:szCs w:val="24"/>
        </w:rPr>
      </w:pPr>
    </w:p>
    <w:p w14:paraId="1AF036E3"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0C7656D8" w14:textId="77777777" w:rsidR="00834EB8" w:rsidRPr="00834EB8" w:rsidRDefault="00834EB8" w:rsidP="00834EB8">
      <w:pPr>
        <w:spacing w:before="120"/>
        <w:jc w:val="center"/>
        <w:rPr>
          <w:rFonts w:ascii="Times New Roman" w:hAnsi="Times New Roman"/>
          <w:sz w:val="24"/>
          <w:szCs w:val="24"/>
        </w:rPr>
      </w:pPr>
    </w:p>
    <w:p w14:paraId="32EE4EAC" w14:textId="77777777" w:rsidR="00834EB8" w:rsidRDefault="00834EB8" w:rsidP="00834EB8">
      <w:pPr>
        <w:spacing w:before="120"/>
        <w:jc w:val="center"/>
        <w:rPr>
          <w:rFonts w:ascii="Times New Roman" w:hAnsi="Times New Roman"/>
          <w:sz w:val="24"/>
          <w:szCs w:val="24"/>
        </w:rPr>
      </w:pPr>
    </w:p>
    <w:p w14:paraId="2AD30929" w14:textId="77777777" w:rsidR="0071421A" w:rsidRDefault="0071421A" w:rsidP="00834EB8">
      <w:pPr>
        <w:spacing w:before="120"/>
        <w:jc w:val="center"/>
        <w:rPr>
          <w:rFonts w:ascii="Times New Roman" w:hAnsi="Times New Roman"/>
          <w:sz w:val="24"/>
          <w:szCs w:val="24"/>
        </w:rPr>
      </w:pPr>
    </w:p>
    <w:p w14:paraId="7D132981" w14:textId="77777777" w:rsidR="0071421A" w:rsidRDefault="0071421A" w:rsidP="00834EB8">
      <w:pPr>
        <w:spacing w:before="120"/>
        <w:jc w:val="center"/>
        <w:rPr>
          <w:rFonts w:ascii="Times New Roman" w:hAnsi="Times New Roman"/>
          <w:sz w:val="24"/>
          <w:szCs w:val="24"/>
        </w:rPr>
      </w:pPr>
    </w:p>
    <w:p w14:paraId="632C423B" w14:textId="77777777" w:rsidR="0071421A" w:rsidRDefault="0071421A" w:rsidP="00834EB8">
      <w:pPr>
        <w:spacing w:before="120"/>
        <w:jc w:val="center"/>
        <w:rPr>
          <w:rFonts w:ascii="Times New Roman" w:hAnsi="Times New Roman"/>
          <w:sz w:val="24"/>
          <w:szCs w:val="24"/>
        </w:rPr>
      </w:pPr>
    </w:p>
    <w:p w14:paraId="33F5C1C1" w14:textId="77777777" w:rsidR="0071421A" w:rsidRDefault="0071421A" w:rsidP="00834EB8">
      <w:pPr>
        <w:spacing w:before="120"/>
        <w:jc w:val="center"/>
        <w:rPr>
          <w:rFonts w:ascii="Times New Roman" w:hAnsi="Times New Roman"/>
          <w:sz w:val="24"/>
          <w:szCs w:val="24"/>
        </w:rPr>
      </w:pPr>
    </w:p>
    <w:p w14:paraId="7616C74D" w14:textId="77777777" w:rsidR="0071421A" w:rsidRDefault="0071421A" w:rsidP="00834EB8">
      <w:pPr>
        <w:spacing w:before="120"/>
        <w:jc w:val="center"/>
        <w:rPr>
          <w:rFonts w:ascii="Times New Roman" w:hAnsi="Times New Roman"/>
          <w:sz w:val="24"/>
          <w:szCs w:val="24"/>
        </w:rPr>
      </w:pPr>
    </w:p>
    <w:p w14:paraId="62E8CC08" w14:textId="77777777" w:rsidR="0071421A" w:rsidRDefault="0071421A" w:rsidP="00834EB8">
      <w:pPr>
        <w:spacing w:before="120"/>
        <w:jc w:val="center"/>
        <w:rPr>
          <w:rFonts w:ascii="Times New Roman" w:hAnsi="Times New Roman"/>
          <w:sz w:val="24"/>
          <w:szCs w:val="24"/>
        </w:rPr>
      </w:pPr>
    </w:p>
    <w:p w14:paraId="17E840E0" w14:textId="77777777" w:rsidR="0071421A" w:rsidRDefault="0071421A" w:rsidP="00834EB8">
      <w:pPr>
        <w:spacing w:before="120"/>
        <w:jc w:val="center"/>
        <w:rPr>
          <w:rFonts w:ascii="Times New Roman" w:hAnsi="Times New Roman"/>
          <w:sz w:val="24"/>
          <w:szCs w:val="24"/>
        </w:rPr>
      </w:pPr>
    </w:p>
    <w:p w14:paraId="440D8F6A" w14:textId="77777777" w:rsidR="0071421A" w:rsidRDefault="0071421A" w:rsidP="00834EB8">
      <w:pPr>
        <w:spacing w:before="120"/>
        <w:jc w:val="center"/>
        <w:rPr>
          <w:rFonts w:ascii="Times New Roman" w:hAnsi="Times New Roman"/>
          <w:sz w:val="24"/>
          <w:szCs w:val="24"/>
        </w:rPr>
      </w:pPr>
    </w:p>
    <w:p w14:paraId="5743BEA2" w14:textId="77777777" w:rsidR="0071421A" w:rsidRDefault="0071421A" w:rsidP="00834EB8">
      <w:pPr>
        <w:spacing w:before="120"/>
        <w:jc w:val="center"/>
        <w:rPr>
          <w:rFonts w:ascii="Times New Roman" w:hAnsi="Times New Roman"/>
          <w:sz w:val="24"/>
          <w:szCs w:val="24"/>
        </w:rPr>
      </w:pPr>
    </w:p>
    <w:p w14:paraId="5CF5209F" w14:textId="77777777" w:rsidR="0071421A" w:rsidRDefault="0071421A" w:rsidP="00834EB8">
      <w:pPr>
        <w:spacing w:before="120"/>
        <w:jc w:val="center"/>
        <w:rPr>
          <w:rFonts w:ascii="Times New Roman" w:hAnsi="Times New Roman"/>
          <w:sz w:val="24"/>
          <w:szCs w:val="24"/>
        </w:rPr>
      </w:pPr>
    </w:p>
    <w:p w14:paraId="42F15073" w14:textId="77777777" w:rsidR="0071421A" w:rsidRDefault="0071421A" w:rsidP="00834EB8">
      <w:pPr>
        <w:spacing w:before="120"/>
        <w:jc w:val="center"/>
        <w:rPr>
          <w:rFonts w:ascii="Times New Roman" w:hAnsi="Times New Roman"/>
          <w:sz w:val="24"/>
          <w:szCs w:val="24"/>
        </w:rPr>
      </w:pPr>
    </w:p>
    <w:p w14:paraId="3EA819B4" w14:textId="77777777" w:rsidR="0071421A" w:rsidRPr="00834EB8" w:rsidRDefault="0071421A"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00633EA3" w14:textId="77777777" w:rsidTr="00834EB8">
        <w:tc>
          <w:tcPr>
            <w:tcW w:w="590" w:type="dxa"/>
            <w:shd w:val="clear" w:color="auto" w:fill="auto"/>
          </w:tcPr>
          <w:p w14:paraId="7B4CEAC8"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50D7F3BD"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07AE87E2"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4D9FA3FF"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74A1B6E3" w14:textId="77777777" w:rsidTr="00834EB8">
        <w:tc>
          <w:tcPr>
            <w:tcW w:w="590" w:type="dxa"/>
            <w:shd w:val="clear" w:color="auto" w:fill="auto"/>
          </w:tcPr>
          <w:p w14:paraId="7A66B44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511DEE9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04560786"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 xml:space="preserve">Quyết định trợ cấp xã hội hàng tháng, hỗ trợ kinh phí chăm sóc, nuôi dưỡng hàng tháng khi đối tượng thay đổi nơi cư trú giữa các quận, huyện, thị xã, thành phố thuộc tỉnh, trong và ngoài tỉnh, thành phố trực thuộc trung ương </w:t>
            </w:r>
          </w:p>
        </w:tc>
        <w:tc>
          <w:tcPr>
            <w:tcW w:w="1559" w:type="dxa"/>
            <w:shd w:val="clear" w:color="auto" w:fill="auto"/>
            <w:vAlign w:val="center"/>
          </w:tcPr>
          <w:p w14:paraId="736B40CC" w14:textId="2397D306" w:rsidR="00834EB8" w:rsidRPr="00834EB8" w:rsidRDefault="00834EB8" w:rsidP="00834EB8">
            <w:pPr>
              <w:jc w:val="center"/>
              <w:rPr>
                <w:rFonts w:ascii="Times New Roman" w:hAnsi="Times New Roman"/>
                <w:sz w:val="24"/>
                <w:szCs w:val="24"/>
              </w:rPr>
            </w:pPr>
          </w:p>
        </w:tc>
      </w:tr>
      <w:tr w:rsidR="00834EB8" w:rsidRPr="00834EB8" w14:paraId="65FE52C5" w14:textId="77777777" w:rsidTr="00834EB8">
        <w:tc>
          <w:tcPr>
            <w:tcW w:w="590" w:type="dxa"/>
            <w:shd w:val="clear" w:color="auto" w:fill="auto"/>
          </w:tcPr>
          <w:p w14:paraId="7AF2082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322F39A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58C376C9" w14:textId="49AD9772" w:rsidR="00834EB8" w:rsidRPr="00834EB8" w:rsidRDefault="0071421A" w:rsidP="00834EB8">
            <w:pPr>
              <w:spacing w:before="120"/>
              <w:jc w:val="both"/>
              <w:rPr>
                <w:rFonts w:ascii="Times New Roman" w:hAnsi="Times New Roman"/>
                <w:sz w:val="24"/>
                <w:szCs w:val="24"/>
              </w:rPr>
            </w:pPr>
            <w:r w:rsidRPr="00834EB8">
              <w:rPr>
                <w:rFonts w:ascii="Times New Roman" w:hAnsi="Times New Roman"/>
                <w:sz w:val="24"/>
                <w:szCs w:val="24"/>
              </w:rPr>
              <w:t>Số 3801</w:t>
            </w:r>
            <w:r>
              <w:rPr>
                <w:rFonts w:ascii="Times New Roman" w:hAnsi="Times New Roman"/>
                <w:sz w:val="24"/>
                <w:szCs w:val="24"/>
              </w:rPr>
              <w:t>/QĐ-UBND</w:t>
            </w:r>
            <w:r w:rsidRPr="00834EB8">
              <w:rPr>
                <w:rFonts w:ascii="Times New Roman" w:hAnsi="Times New Roman"/>
                <w:sz w:val="24"/>
                <w:szCs w:val="24"/>
              </w:rPr>
              <w:t xml:space="preserve"> ngày 04/08/2021</w:t>
            </w:r>
            <w:r>
              <w:rPr>
                <w:rFonts w:ascii="Times New Roman" w:hAnsi="Times New Roman"/>
                <w:sz w:val="24"/>
                <w:szCs w:val="24"/>
              </w:rPr>
              <w:t xml:space="preserve"> của UBND Thành phố Hà Nội</w:t>
            </w:r>
          </w:p>
        </w:tc>
        <w:tc>
          <w:tcPr>
            <w:tcW w:w="1559" w:type="dxa"/>
            <w:shd w:val="clear" w:color="auto" w:fill="auto"/>
          </w:tcPr>
          <w:p w14:paraId="5DB0E2EC" w14:textId="77777777" w:rsidR="00834EB8" w:rsidRPr="00834EB8" w:rsidRDefault="00834EB8" w:rsidP="00834EB8">
            <w:pPr>
              <w:spacing w:before="120"/>
              <w:jc w:val="both"/>
              <w:rPr>
                <w:rFonts w:ascii="Times New Roman" w:hAnsi="Times New Roman"/>
                <w:sz w:val="24"/>
                <w:szCs w:val="24"/>
              </w:rPr>
            </w:pPr>
          </w:p>
        </w:tc>
      </w:tr>
      <w:tr w:rsidR="00834EB8" w:rsidRPr="00834EB8" w14:paraId="59039C99" w14:textId="77777777" w:rsidTr="00834EB8">
        <w:tc>
          <w:tcPr>
            <w:tcW w:w="590" w:type="dxa"/>
            <w:shd w:val="clear" w:color="auto" w:fill="auto"/>
          </w:tcPr>
          <w:p w14:paraId="68BA440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4CCFBE8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58CDAEB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65B4829D" w14:textId="77777777" w:rsidR="00834EB8" w:rsidRPr="00834EB8" w:rsidRDefault="00834EB8" w:rsidP="00834EB8">
            <w:pPr>
              <w:spacing w:before="120"/>
              <w:jc w:val="both"/>
              <w:rPr>
                <w:rFonts w:ascii="Times New Roman" w:hAnsi="Times New Roman"/>
                <w:sz w:val="24"/>
                <w:szCs w:val="24"/>
              </w:rPr>
            </w:pPr>
          </w:p>
        </w:tc>
      </w:tr>
      <w:tr w:rsidR="00834EB8" w:rsidRPr="00834EB8" w14:paraId="10DED93B" w14:textId="77777777" w:rsidTr="00834EB8">
        <w:tc>
          <w:tcPr>
            <w:tcW w:w="590" w:type="dxa"/>
            <w:shd w:val="clear" w:color="auto" w:fill="auto"/>
          </w:tcPr>
          <w:p w14:paraId="7A9B721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38740A3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56B976A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24093910" w14:textId="77777777" w:rsidR="00834EB8" w:rsidRPr="00834EB8" w:rsidRDefault="00834EB8" w:rsidP="00834EB8">
            <w:pPr>
              <w:spacing w:before="120"/>
              <w:jc w:val="both"/>
              <w:rPr>
                <w:rFonts w:ascii="Times New Roman" w:hAnsi="Times New Roman"/>
                <w:sz w:val="24"/>
                <w:szCs w:val="24"/>
              </w:rPr>
            </w:pPr>
          </w:p>
        </w:tc>
      </w:tr>
      <w:tr w:rsidR="00834EB8" w:rsidRPr="00834EB8" w14:paraId="2F78E406" w14:textId="77777777" w:rsidTr="00834EB8">
        <w:trPr>
          <w:trHeight w:val="519"/>
        </w:trPr>
        <w:tc>
          <w:tcPr>
            <w:tcW w:w="590" w:type="dxa"/>
            <w:shd w:val="clear" w:color="auto" w:fill="auto"/>
          </w:tcPr>
          <w:p w14:paraId="50406BA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lastRenderedPageBreak/>
              <w:t xml:space="preserve">5 </w:t>
            </w:r>
          </w:p>
        </w:tc>
        <w:tc>
          <w:tcPr>
            <w:tcW w:w="2524" w:type="dxa"/>
            <w:shd w:val="clear" w:color="auto" w:fill="auto"/>
          </w:tcPr>
          <w:p w14:paraId="526F8B0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1C34D0A7"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313552FD"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rPr>
              <w:t>Đối tượng thay đổi nơi cư trú có văn bản kiến nghị gửi Chủ tịch Ủy ban nhân dân cấp xã nơi đang hưởng trợ cấp xã hội hàng tháng.</w:t>
            </w:r>
          </w:p>
        </w:tc>
        <w:tc>
          <w:tcPr>
            <w:tcW w:w="1559" w:type="dxa"/>
            <w:shd w:val="clear" w:color="auto" w:fill="auto"/>
          </w:tcPr>
          <w:p w14:paraId="65BD6FDA" w14:textId="77777777" w:rsidR="00834EB8" w:rsidRPr="00834EB8" w:rsidRDefault="00834EB8" w:rsidP="00834EB8">
            <w:pPr>
              <w:spacing w:before="120"/>
              <w:jc w:val="both"/>
              <w:rPr>
                <w:rFonts w:ascii="Times New Roman" w:hAnsi="Times New Roman"/>
                <w:sz w:val="24"/>
                <w:szCs w:val="24"/>
              </w:rPr>
            </w:pPr>
          </w:p>
        </w:tc>
      </w:tr>
      <w:tr w:rsidR="00834EB8" w:rsidRPr="00834EB8" w14:paraId="6DEA625D" w14:textId="77777777" w:rsidTr="00834EB8">
        <w:tc>
          <w:tcPr>
            <w:tcW w:w="590" w:type="dxa"/>
            <w:shd w:val="clear" w:color="auto" w:fill="auto"/>
          </w:tcPr>
          <w:p w14:paraId="4BD08E4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1AEDFF7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376D9C38"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rPr>
              <w:t>Quyết định trợ cấp xã hội hàng tháng, hỗ trợ kinh phí chăm sóc, nuôi dưỡng hàng tháng theo địa chỉ nơi cư trú mới.</w:t>
            </w:r>
          </w:p>
        </w:tc>
        <w:tc>
          <w:tcPr>
            <w:tcW w:w="1559" w:type="dxa"/>
            <w:shd w:val="clear" w:color="auto" w:fill="auto"/>
          </w:tcPr>
          <w:p w14:paraId="030EE817" w14:textId="77777777" w:rsidR="00834EB8" w:rsidRPr="00834EB8" w:rsidRDefault="00834EB8" w:rsidP="00834EB8">
            <w:pPr>
              <w:spacing w:before="120"/>
              <w:jc w:val="both"/>
              <w:rPr>
                <w:rFonts w:ascii="Times New Roman" w:hAnsi="Times New Roman"/>
                <w:sz w:val="24"/>
                <w:szCs w:val="24"/>
              </w:rPr>
            </w:pPr>
          </w:p>
        </w:tc>
      </w:tr>
      <w:tr w:rsidR="00834EB8" w:rsidRPr="00834EB8" w14:paraId="333840C3" w14:textId="77777777" w:rsidTr="00834EB8">
        <w:tc>
          <w:tcPr>
            <w:tcW w:w="590" w:type="dxa"/>
            <w:shd w:val="clear" w:color="auto" w:fill="auto"/>
          </w:tcPr>
          <w:p w14:paraId="53CC89D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68D0D7D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2EF5520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08 Ngày làm việc</w:t>
            </w:r>
          </w:p>
        </w:tc>
        <w:tc>
          <w:tcPr>
            <w:tcW w:w="1559" w:type="dxa"/>
            <w:shd w:val="clear" w:color="auto" w:fill="auto"/>
          </w:tcPr>
          <w:p w14:paraId="1458F193" w14:textId="77777777" w:rsidR="00834EB8" w:rsidRPr="00834EB8" w:rsidRDefault="00834EB8" w:rsidP="00834EB8">
            <w:pPr>
              <w:spacing w:before="120"/>
              <w:jc w:val="both"/>
              <w:rPr>
                <w:rFonts w:ascii="Times New Roman" w:hAnsi="Times New Roman"/>
                <w:sz w:val="24"/>
                <w:szCs w:val="24"/>
              </w:rPr>
            </w:pPr>
          </w:p>
        </w:tc>
      </w:tr>
      <w:tr w:rsidR="00834EB8" w:rsidRPr="00834EB8" w14:paraId="3B3AE832" w14:textId="77777777" w:rsidTr="00834EB8">
        <w:tc>
          <w:tcPr>
            <w:tcW w:w="590" w:type="dxa"/>
            <w:shd w:val="clear" w:color="auto" w:fill="auto"/>
          </w:tcPr>
          <w:p w14:paraId="101940B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33D3CDE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5F8FA7B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25229856" w14:textId="77777777" w:rsidR="00834EB8" w:rsidRPr="00834EB8" w:rsidRDefault="00834EB8" w:rsidP="00834EB8">
            <w:pPr>
              <w:spacing w:before="120"/>
              <w:jc w:val="both"/>
              <w:rPr>
                <w:rFonts w:ascii="Times New Roman" w:hAnsi="Times New Roman"/>
                <w:sz w:val="24"/>
                <w:szCs w:val="24"/>
              </w:rPr>
            </w:pPr>
          </w:p>
        </w:tc>
      </w:tr>
    </w:tbl>
    <w:p w14:paraId="5DEA8E8B" w14:textId="77777777" w:rsidR="00834EB8" w:rsidRPr="00834EB8" w:rsidRDefault="00834EB8" w:rsidP="00834EB8">
      <w:pPr>
        <w:spacing w:before="120"/>
        <w:ind w:firstLine="720"/>
        <w:jc w:val="both"/>
        <w:rPr>
          <w:rFonts w:ascii="Times New Roman" w:hAnsi="Times New Roman"/>
          <w:sz w:val="24"/>
          <w:szCs w:val="24"/>
        </w:rPr>
      </w:pPr>
    </w:p>
    <w:p w14:paraId="0A6B562C"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3D22A5D0" wp14:editId="753FDFEC">
            <wp:extent cx="830035" cy="891269"/>
            <wp:effectExtent l="0" t="0" r="8255" b="4445"/>
            <wp:docPr id="41" name="Picture 40" descr="C:\Users\Admin\Desktop\MÃ QR TTHC\LĨNH VỰC LĐTBXH\THỦ TỤC 39.png"/>
            <wp:cNvGraphicFramePr/>
            <a:graphic xmlns:a="http://schemas.openxmlformats.org/drawingml/2006/main">
              <a:graphicData uri="http://schemas.openxmlformats.org/drawingml/2006/picture">
                <pic:pic xmlns:pic="http://schemas.openxmlformats.org/drawingml/2006/picture">
                  <pic:nvPicPr>
                    <pic:cNvPr id="41" name="Picture 40" descr="C:\Users\Admin\Desktop\MÃ QR TTHC\LĨNH VỰC LĐTBXH\THỦ TỤC 39.png"/>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30035" cy="891269"/>
                    </a:xfrm>
                    <a:prstGeom prst="rect">
                      <a:avLst/>
                    </a:prstGeom>
                    <a:noFill/>
                    <a:ln>
                      <a:noFill/>
                    </a:ln>
                  </pic:spPr>
                </pic:pic>
              </a:graphicData>
            </a:graphic>
          </wp:inline>
        </w:drawing>
      </w:r>
      <w:r w:rsidRPr="00834EB8">
        <w:rPr>
          <w:rFonts w:ascii="Times New Roman" w:hAnsi="Times New Roman"/>
          <w:b/>
          <w:sz w:val="24"/>
          <w:szCs w:val="24"/>
        </w:rPr>
        <w:t xml:space="preserve"> </w:t>
      </w:r>
    </w:p>
    <w:p w14:paraId="52D58A22" w14:textId="77777777" w:rsidR="00834EB8" w:rsidRPr="00834EB8" w:rsidRDefault="00834EB8" w:rsidP="00834EB8">
      <w:pPr>
        <w:jc w:val="center"/>
        <w:rPr>
          <w:rFonts w:ascii="Times New Roman" w:hAnsi="Times New Roman"/>
          <w:b/>
          <w:sz w:val="24"/>
          <w:szCs w:val="24"/>
        </w:rPr>
      </w:pPr>
    </w:p>
    <w:p w14:paraId="65212460"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437D518A" w14:textId="77777777" w:rsidR="00834EB8" w:rsidRDefault="00834EB8" w:rsidP="00834EB8">
      <w:pPr>
        <w:spacing w:before="120"/>
        <w:jc w:val="center"/>
        <w:rPr>
          <w:rFonts w:ascii="Times New Roman" w:hAnsi="Times New Roman"/>
          <w:sz w:val="24"/>
          <w:szCs w:val="24"/>
        </w:rPr>
      </w:pPr>
    </w:p>
    <w:p w14:paraId="5F9A9E97" w14:textId="77777777" w:rsidR="0071421A" w:rsidRDefault="0071421A" w:rsidP="00834EB8">
      <w:pPr>
        <w:spacing w:before="120"/>
        <w:jc w:val="center"/>
        <w:rPr>
          <w:rFonts w:ascii="Times New Roman" w:hAnsi="Times New Roman"/>
          <w:sz w:val="24"/>
          <w:szCs w:val="24"/>
        </w:rPr>
      </w:pPr>
    </w:p>
    <w:p w14:paraId="49C302F0" w14:textId="77777777" w:rsidR="0071421A" w:rsidRDefault="0071421A" w:rsidP="00834EB8">
      <w:pPr>
        <w:spacing w:before="120"/>
        <w:jc w:val="center"/>
        <w:rPr>
          <w:rFonts w:ascii="Times New Roman" w:hAnsi="Times New Roman"/>
          <w:sz w:val="24"/>
          <w:szCs w:val="24"/>
        </w:rPr>
      </w:pPr>
    </w:p>
    <w:p w14:paraId="5954833C" w14:textId="77777777" w:rsidR="0071421A" w:rsidRDefault="0071421A" w:rsidP="00834EB8">
      <w:pPr>
        <w:spacing w:before="120"/>
        <w:jc w:val="center"/>
        <w:rPr>
          <w:rFonts w:ascii="Times New Roman" w:hAnsi="Times New Roman"/>
          <w:sz w:val="24"/>
          <w:szCs w:val="24"/>
        </w:rPr>
      </w:pPr>
    </w:p>
    <w:p w14:paraId="1A3B6AAB" w14:textId="77777777" w:rsidR="0071421A" w:rsidRDefault="0071421A" w:rsidP="00834EB8">
      <w:pPr>
        <w:spacing w:before="120"/>
        <w:jc w:val="center"/>
        <w:rPr>
          <w:rFonts w:ascii="Times New Roman" w:hAnsi="Times New Roman"/>
          <w:sz w:val="24"/>
          <w:szCs w:val="24"/>
        </w:rPr>
      </w:pPr>
    </w:p>
    <w:p w14:paraId="7477DBBD" w14:textId="77777777" w:rsidR="0071421A" w:rsidRDefault="0071421A" w:rsidP="00834EB8">
      <w:pPr>
        <w:spacing w:before="120"/>
        <w:jc w:val="center"/>
        <w:rPr>
          <w:rFonts w:ascii="Times New Roman" w:hAnsi="Times New Roman"/>
          <w:sz w:val="24"/>
          <w:szCs w:val="24"/>
        </w:rPr>
      </w:pPr>
    </w:p>
    <w:p w14:paraId="3535D5A6" w14:textId="77777777" w:rsidR="0071421A" w:rsidRDefault="0071421A" w:rsidP="00834EB8">
      <w:pPr>
        <w:spacing w:before="120"/>
        <w:jc w:val="center"/>
        <w:rPr>
          <w:rFonts w:ascii="Times New Roman" w:hAnsi="Times New Roman"/>
          <w:sz w:val="24"/>
          <w:szCs w:val="24"/>
        </w:rPr>
      </w:pPr>
    </w:p>
    <w:p w14:paraId="6D522209" w14:textId="77777777" w:rsidR="0071421A" w:rsidRDefault="0071421A" w:rsidP="00834EB8">
      <w:pPr>
        <w:spacing w:before="120"/>
        <w:jc w:val="center"/>
        <w:rPr>
          <w:rFonts w:ascii="Times New Roman" w:hAnsi="Times New Roman"/>
          <w:sz w:val="24"/>
          <w:szCs w:val="24"/>
        </w:rPr>
      </w:pPr>
    </w:p>
    <w:p w14:paraId="02F0A038" w14:textId="77777777" w:rsidR="0071421A" w:rsidRDefault="0071421A" w:rsidP="00834EB8">
      <w:pPr>
        <w:spacing w:before="120"/>
        <w:jc w:val="center"/>
        <w:rPr>
          <w:rFonts w:ascii="Times New Roman" w:hAnsi="Times New Roman"/>
          <w:sz w:val="24"/>
          <w:szCs w:val="24"/>
        </w:rPr>
      </w:pPr>
    </w:p>
    <w:p w14:paraId="643F3C03" w14:textId="77777777" w:rsidR="0071421A" w:rsidRDefault="0071421A" w:rsidP="00834EB8">
      <w:pPr>
        <w:spacing w:before="120"/>
        <w:jc w:val="center"/>
        <w:rPr>
          <w:rFonts w:ascii="Times New Roman" w:hAnsi="Times New Roman"/>
          <w:sz w:val="24"/>
          <w:szCs w:val="24"/>
        </w:rPr>
      </w:pPr>
    </w:p>
    <w:p w14:paraId="68EE3DB8" w14:textId="77777777" w:rsidR="0071421A" w:rsidRDefault="0071421A" w:rsidP="00834EB8">
      <w:pPr>
        <w:spacing w:before="120"/>
        <w:jc w:val="center"/>
        <w:rPr>
          <w:rFonts w:ascii="Times New Roman" w:hAnsi="Times New Roman"/>
          <w:sz w:val="24"/>
          <w:szCs w:val="24"/>
        </w:rPr>
      </w:pPr>
    </w:p>
    <w:p w14:paraId="16C2ABA4" w14:textId="77777777" w:rsidR="0071421A" w:rsidRDefault="0071421A" w:rsidP="00834EB8">
      <w:pPr>
        <w:spacing w:before="120"/>
        <w:jc w:val="center"/>
        <w:rPr>
          <w:rFonts w:ascii="Times New Roman" w:hAnsi="Times New Roman"/>
          <w:sz w:val="24"/>
          <w:szCs w:val="24"/>
        </w:rPr>
      </w:pPr>
    </w:p>
    <w:p w14:paraId="453F665B" w14:textId="77777777" w:rsidR="0071421A" w:rsidRPr="00834EB8" w:rsidRDefault="0071421A"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4F6CF265" w14:textId="77777777" w:rsidTr="00834EB8">
        <w:tc>
          <w:tcPr>
            <w:tcW w:w="590" w:type="dxa"/>
            <w:shd w:val="clear" w:color="auto" w:fill="auto"/>
          </w:tcPr>
          <w:p w14:paraId="39ADECBB"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605F945A"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4DCB3967"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0866162A"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6B89ADB4" w14:textId="77777777" w:rsidTr="00834EB8">
        <w:tc>
          <w:tcPr>
            <w:tcW w:w="590" w:type="dxa"/>
            <w:shd w:val="clear" w:color="auto" w:fill="auto"/>
          </w:tcPr>
          <w:p w14:paraId="219BDBD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734CB39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6091CF4A"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Nhận chăm sóc, nuôi dưỡng đối tượng cần bảo vệ khẩn cấp</w:t>
            </w:r>
          </w:p>
        </w:tc>
        <w:tc>
          <w:tcPr>
            <w:tcW w:w="1559" w:type="dxa"/>
            <w:shd w:val="clear" w:color="auto" w:fill="auto"/>
            <w:vAlign w:val="center"/>
          </w:tcPr>
          <w:p w14:paraId="54CA2F69" w14:textId="77777777" w:rsidR="00834EB8" w:rsidRPr="00834EB8" w:rsidRDefault="00834EB8" w:rsidP="00834EB8">
            <w:pPr>
              <w:jc w:val="center"/>
              <w:rPr>
                <w:rFonts w:ascii="Times New Roman" w:hAnsi="Times New Roman"/>
                <w:sz w:val="24"/>
                <w:szCs w:val="24"/>
              </w:rPr>
            </w:pPr>
          </w:p>
        </w:tc>
      </w:tr>
      <w:tr w:rsidR="00834EB8" w:rsidRPr="00834EB8" w14:paraId="2FA53D9D" w14:textId="77777777" w:rsidTr="00834EB8">
        <w:tc>
          <w:tcPr>
            <w:tcW w:w="590" w:type="dxa"/>
            <w:shd w:val="clear" w:color="auto" w:fill="auto"/>
          </w:tcPr>
          <w:p w14:paraId="1BD9B51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0A0455E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6361052A" w14:textId="6A01BC1D" w:rsidR="00834EB8" w:rsidRPr="00834EB8" w:rsidRDefault="0071421A" w:rsidP="00834EB8">
            <w:pPr>
              <w:spacing w:before="120"/>
              <w:jc w:val="both"/>
              <w:rPr>
                <w:rFonts w:ascii="Times New Roman" w:hAnsi="Times New Roman"/>
                <w:sz w:val="24"/>
                <w:szCs w:val="24"/>
              </w:rPr>
            </w:pPr>
            <w:r w:rsidRPr="00834EB8">
              <w:rPr>
                <w:rFonts w:ascii="Times New Roman" w:hAnsi="Times New Roman"/>
                <w:sz w:val="24"/>
                <w:szCs w:val="24"/>
              </w:rPr>
              <w:t>Số 3801</w:t>
            </w:r>
            <w:r>
              <w:rPr>
                <w:rFonts w:ascii="Times New Roman" w:hAnsi="Times New Roman"/>
                <w:sz w:val="24"/>
                <w:szCs w:val="24"/>
              </w:rPr>
              <w:t>/QĐ-UBND</w:t>
            </w:r>
            <w:r w:rsidRPr="00834EB8">
              <w:rPr>
                <w:rFonts w:ascii="Times New Roman" w:hAnsi="Times New Roman"/>
                <w:sz w:val="24"/>
                <w:szCs w:val="24"/>
              </w:rPr>
              <w:t xml:space="preserve"> ngày 04/08/2021</w:t>
            </w:r>
            <w:r>
              <w:rPr>
                <w:rFonts w:ascii="Times New Roman" w:hAnsi="Times New Roman"/>
                <w:sz w:val="24"/>
                <w:szCs w:val="24"/>
              </w:rPr>
              <w:t xml:space="preserve"> của UBND Thành phố Hà Nội</w:t>
            </w:r>
          </w:p>
        </w:tc>
        <w:tc>
          <w:tcPr>
            <w:tcW w:w="1559" w:type="dxa"/>
            <w:shd w:val="clear" w:color="auto" w:fill="auto"/>
          </w:tcPr>
          <w:p w14:paraId="1C101292" w14:textId="77777777" w:rsidR="00834EB8" w:rsidRPr="00834EB8" w:rsidRDefault="00834EB8" w:rsidP="00834EB8">
            <w:pPr>
              <w:spacing w:before="120"/>
              <w:jc w:val="both"/>
              <w:rPr>
                <w:rFonts w:ascii="Times New Roman" w:hAnsi="Times New Roman"/>
                <w:sz w:val="24"/>
                <w:szCs w:val="24"/>
              </w:rPr>
            </w:pPr>
          </w:p>
        </w:tc>
      </w:tr>
      <w:tr w:rsidR="00834EB8" w:rsidRPr="00834EB8" w14:paraId="5B209B87" w14:textId="77777777" w:rsidTr="00834EB8">
        <w:tc>
          <w:tcPr>
            <w:tcW w:w="590" w:type="dxa"/>
            <w:shd w:val="clear" w:color="auto" w:fill="auto"/>
          </w:tcPr>
          <w:p w14:paraId="713969F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42A29F2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73BFF85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26A67699" w14:textId="77777777" w:rsidR="00834EB8" w:rsidRPr="00834EB8" w:rsidRDefault="00834EB8" w:rsidP="00834EB8">
            <w:pPr>
              <w:spacing w:before="120"/>
              <w:jc w:val="both"/>
              <w:rPr>
                <w:rFonts w:ascii="Times New Roman" w:hAnsi="Times New Roman"/>
                <w:sz w:val="24"/>
                <w:szCs w:val="24"/>
              </w:rPr>
            </w:pPr>
          </w:p>
        </w:tc>
      </w:tr>
      <w:tr w:rsidR="00834EB8" w:rsidRPr="00834EB8" w14:paraId="3ABDEA57" w14:textId="77777777" w:rsidTr="00834EB8">
        <w:tc>
          <w:tcPr>
            <w:tcW w:w="590" w:type="dxa"/>
            <w:shd w:val="clear" w:color="auto" w:fill="auto"/>
          </w:tcPr>
          <w:p w14:paraId="0CFB82F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27DC911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53B77BF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411AC32A" w14:textId="77777777" w:rsidR="00834EB8" w:rsidRPr="00834EB8" w:rsidRDefault="00834EB8" w:rsidP="00834EB8">
            <w:pPr>
              <w:spacing w:before="120"/>
              <w:jc w:val="both"/>
              <w:rPr>
                <w:rFonts w:ascii="Times New Roman" w:hAnsi="Times New Roman"/>
                <w:sz w:val="24"/>
                <w:szCs w:val="24"/>
              </w:rPr>
            </w:pPr>
          </w:p>
        </w:tc>
      </w:tr>
      <w:tr w:rsidR="00834EB8" w:rsidRPr="00834EB8" w14:paraId="37FC1215" w14:textId="77777777" w:rsidTr="00834EB8">
        <w:trPr>
          <w:trHeight w:val="519"/>
        </w:trPr>
        <w:tc>
          <w:tcPr>
            <w:tcW w:w="590" w:type="dxa"/>
            <w:shd w:val="clear" w:color="auto" w:fill="auto"/>
          </w:tcPr>
          <w:p w14:paraId="22D3DB6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3494E96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4FCB7008"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4A95CBA8"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rPr>
              <w:lastRenderedPageBreak/>
              <w:t xml:space="preserve">Trưởng thôn lập danh sách đối tượng (trẻ em cần hỗ trợ khẩn cấp) và tổ chức, cá nhân </w:t>
            </w:r>
            <w:r w:rsidRPr="00834EB8">
              <w:rPr>
                <w:rFonts w:ascii="Times New Roman" w:hAnsi="Times New Roman"/>
                <w:sz w:val="24"/>
                <w:szCs w:val="24"/>
              </w:rPr>
              <w:lastRenderedPageBreak/>
              <w:t>hoặc hộ gia đình có điều kiện nhận chăm sóc, nuôi dưỡng thuộc địa bàn thôn gửi Hội đồng xét duyệt.</w:t>
            </w:r>
          </w:p>
        </w:tc>
        <w:tc>
          <w:tcPr>
            <w:tcW w:w="1559" w:type="dxa"/>
            <w:shd w:val="clear" w:color="auto" w:fill="auto"/>
          </w:tcPr>
          <w:p w14:paraId="6FB2C352" w14:textId="77777777" w:rsidR="00834EB8" w:rsidRPr="00834EB8" w:rsidRDefault="00834EB8" w:rsidP="00834EB8">
            <w:pPr>
              <w:spacing w:before="120"/>
              <w:jc w:val="both"/>
              <w:rPr>
                <w:rFonts w:ascii="Times New Roman" w:hAnsi="Times New Roman"/>
                <w:sz w:val="24"/>
                <w:szCs w:val="24"/>
              </w:rPr>
            </w:pPr>
          </w:p>
        </w:tc>
      </w:tr>
      <w:tr w:rsidR="00834EB8" w:rsidRPr="00834EB8" w14:paraId="7D2705C5" w14:textId="77777777" w:rsidTr="00834EB8">
        <w:tc>
          <w:tcPr>
            <w:tcW w:w="590" w:type="dxa"/>
            <w:shd w:val="clear" w:color="auto" w:fill="auto"/>
          </w:tcPr>
          <w:p w14:paraId="5C4E7BA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49EBAA1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70E7F835"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Quyết định của Chủ tịch ủy ban nhân dân cấp huyện</w:t>
            </w:r>
          </w:p>
        </w:tc>
        <w:tc>
          <w:tcPr>
            <w:tcW w:w="1559" w:type="dxa"/>
            <w:shd w:val="clear" w:color="auto" w:fill="auto"/>
          </w:tcPr>
          <w:p w14:paraId="0E2A05A3" w14:textId="77777777" w:rsidR="00834EB8" w:rsidRPr="00834EB8" w:rsidRDefault="00834EB8" w:rsidP="00834EB8">
            <w:pPr>
              <w:spacing w:before="120"/>
              <w:jc w:val="both"/>
              <w:rPr>
                <w:rFonts w:ascii="Times New Roman" w:hAnsi="Times New Roman"/>
                <w:sz w:val="24"/>
                <w:szCs w:val="24"/>
              </w:rPr>
            </w:pPr>
          </w:p>
        </w:tc>
      </w:tr>
      <w:tr w:rsidR="00834EB8" w:rsidRPr="00834EB8" w14:paraId="5CDC5D33" w14:textId="77777777" w:rsidTr="00834EB8">
        <w:tc>
          <w:tcPr>
            <w:tcW w:w="590" w:type="dxa"/>
            <w:shd w:val="clear" w:color="auto" w:fill="auto"/>
          </w:tcPr>
          <w:p w14:paraId="5D15425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139DD8B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298EF22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05 Ngày làm việc</w:t>
            </w:r>
          </w:p>
        </w:tc>
        <w:tc>
          <w:tcPr>
            <w:tcW w:w="1559" w:type="dxa"/>
            <w:shd w:val="clear" w:color="auto" w:fill="auto"/>
          </w:tcPr>
          <w:p w14:paraId="6BEC21DF" w14:textId="77777777" w:rsidR="00834EB8" w:rsidRPr="00834EB8" w:rsidRDefault="00834EB8" w:rsidP="00834EB8">
            <w:pPr>
              <w:spacing w:before="120"/>
              <w:jc w:val="both"/>
              <w:rPr>
                <w:rFonts w:ascii="Times New Roman" w:hAnsi="Times New Roman"/>
                <w:sz w:val="24"/>
                <w:szCs w:val="24"/>
              </w:rPr>
            </w:pPr>
          </w:p>
        </w:tc>
      </w:tr>
      <w:tr w:rsidR="00834EB8" w:rsidRPr="00834EB8" w14:paraId="6B9D489E" w14:textId="77777777" w:rsidTr="00834EB8">
        <w:tc>
          <w:tcPr>
            <w:tcW w:w="590" w:type="dxa"/>
            <w:shd w:val="clear" w:color="auto" w:fill="auto"/>
          </w:tcPr>
          <w:p w14:paraId="0CF04AA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796D2D2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C692ED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1A37D96F" w14:textId="77777777" w:rsidR="00834EB8" w:rsidRPr="00834EB8" w:rsidRDefault="00834EB8" w:rsidP="00834EB8">
            <w:pPr>
              <w:spacing w:before="120"/>
              <w:jc w:val="both"/>
              <w:rPr>
                <w:rFonts w:ascii="Times New Roman" w:hAnsi="Times New Roman"/>
                <w:sz w:val="24"/>
                <w:szCs w:val="24"/>
              </w:rPr>
            </w:pPr>
          </w:p>
        </w:tc>
      </w:tr>
    </w:tbl>
    <w:p w14:paraId="0BF7D8AD" w14:textId="77777777" w:rsidR="00834EB8" w:rsidRPr="00834EB8" w:rsidRDefault="00834EB8" w:rsidP="00834EB8">
      <w:pPr>
        <w:spacing w:before="120"/>
        <w:ind w:firstLine="720"/>
        <w:jc w:val="both"/>
        <w:rPr>
          <w:rFonts w:ascii="Times New Roman" w:hAnsi="Times New Roman"/>
          <w:sz w:val="24"/>
          <w:szCs w:val="24"/>
        </w:rPr>
      </w:pPr>
    </w:p>
    <w:p w14:paraId="3E402151"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2E7E45E4" wp14:editId="3D4BF7B2">
            <wp:extent cx="830035" cy="845005"/>
            <wp:effectExtent l="0" t="0" r="8255" b="0"/>
            <wp:docPr id="42" name="Picture 41" descr="C:\Users\Admin\Desktop\MÃ QR TTHC\LĨNH VỰC LĐTBXH\THỦ TỤC 40.png"/>
            <wp:cNvGraphicFramePr/>
            <a:graphic xmlns:a="http://schemas.openxmlformats.org/drawingml/2006/main">
              <a:graphicData uri="http://schemas.openxmlformats.org/drawingml/2006/picture">
                <pic:pic xmlns:pic="http://schemas.openxmlformats.org/drawingml/2006/picture">
                  <pic:nvPicPr>
                    <pic:cNvPr id="42" name="Picture 41" descr="C:\Users\Admin\Desktop\MÃ QR TTHC\LĨNH VỰC LĐTBXH\THỦ TỤC 40.png"/>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830035" cy="845005"/>
                    </a:xfrm>
                    <a:prstGeom prst="rect">
                      <a:avLst/>
                    </a:prstGeom>
                    <a:noFill/>
                    <a:ln>
                      <a:noFill/>
                    </a:ln>
                  </pic:spPr>
                </pic:pic>
              </a:graphicData>
            </a:graphic>
          </wp:inline>
        </w:drawing>
      </w:r>
    </w:p>
    <w:p w14:paraId="3D4AEA4E" w14:textId="77777777" w:rsidR="00834EB8" w:rsidRPr="00834EB8" w:rsidRDefault="00834EB8" w:rsidP="00834EB8">
      <w:pPr>
        <w:spacing w:before="120"/>
        <w:jc w:val="center"/>
        <w:rPr>
          <w:rFonts w:ascii="Times New Roman" w:hAnsi="Times New Roman"/>
          <w:sz w:val="24"/>
          <w:szCs w:val="24"/>
        </w:rPr>
      </w:pPr>
    </w:p>
    <w:p w14:paraId="7E0B8FEB"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1C9D258E" w14:textId="77777777" w:rsidR="00834EB8" w:rsidRDefault="00834EB8" w:rsidP="00834EB8">
      <w:pPr>
        <w:spacing w:before="120"/>
        <w:jc w:val="center"/>
        <w:rPr>
          <w:rFonts w:ascii="Times New Roman" w:hAnsi="Times New Roman"/>
          <w:sz w:val="24"/>
          <w:szCs w:val="24"/>
        </w:rPr>
      </w:pPr>
    </w:p>
    <w:p w14:paraId="2C46783E" w14:textId="77777777" w:rsidR="0071421A" w:rsidRDefault="0071421A" w:rsidP="00834EB8">
      <w:pPr>
        <w:spacing w:before="120"/>
        <w:jc w:val="center"/>
        <w:rPr>
          <w:rFonts w:ascii="Times New Roman" w:hAnsi="Times New Roman"/>
          <w:sz w:val="24"/>
          <w:szCs w:val="24"/>
        </w:rPr>
      </w:pPr>
    </w:p>
    <w:p w14:paraId="267FAB6E" w14:textId="77777777" w:rsidR="0071421A" w:rsidRDefault="0071421A" w:rsidP="00834EB8">
      <w:pPr>
        <w:spacing w:before="120"/>
        <w:jc w:val="center"/>
        <w:rPr>
          <w:rFonts w:ascii="Times New Roman" w:hAnsi="Times New Roman"/>
          <w:sz w:val="24"/>
          <w:szCs w:val="24"/>
        </w:rPr>
      </w:pPr>
    </w:p>
    <w:p w14:paraId="0AE06AB0" w14:textId="77777777" w:rsidR="0071421A" w:rsidRDefault="0071421A" w:rsidP="00834EB8">
      <w:pPr>
        <w:spacing w:before="120"/>
        <w:jc w:val="center"/>
        <w:rPr>
          <w:rFonts w:ascii="Times New Roman" w:hAnsi="Times New Roman"/>
          <w:sz w:val="24"/>
          <w:szCs w:val="24"/>
        </w:rPr>
      </w:pPr>
    </w:p>
    <w:p w14:paraId="5E699F9A" w14:textId="77777777" w:rsidR="0071421A" w:rsidRDefault="0071421A" w:rsidP="00834EB8">
      <w:pPr>
        <w:spacing w:before="120"/>
        <w:jc w:val="center"/>
        <w:rPr>
          <w:rFonts w:ascii="Times New Roman" w:hAnsi="Times New Roman"/>
          <w:sz w:val="24"/>
          <w:szCs w:val="24"/>
        </w:rPr>
      </w:pPr>
    </w:p>
    <w:p w14:paraId="151CC398" w14:textId="77777777" w:rsidR="0071421A" w:rsidRDefault="0071421A" w:rsidP="00834EB8">
      <w:pPr>
        <w:spacing w:before="120"/>
        <w:jc w:val="center"/>
        <w:rPr>
          <w:rFonts w:ascii="Times New Roman" w:hAnsi="Times New Roman"/>
          <w:sz w:val="24"/>
          <w:szCs w:val="24"/>
        </w:rPr>
      </w:pPr>
    </w:p>
    <w:p w14:paraId="0B88603C" w14:textId="77777777" w:rsidR="0071421A" w:rsidRDefault="0071421A" w:rsidP="00834EB8">
      <w:pPr>
        <w:spacing w:before="120"/>
        <w:jc w:val="center"/>
        <w:rPr>
          <w:rFonts w:ascii="Times New Roman" w:hAnsi="Times New Roman"/>
          <w:sz w:val="24"/>
          <w:szCs w:val="24"/>
        </w:rPr>
      </w:pPr>
    </w:p>
    <w:p w14:paraId="09E09240" w14:textId="77777777" w:rsidR="0071421A" w:rsidRDefault="0071421A" w:rsidP="00834EB8">
      <w:pPr>
        <w:spacing w:before="120"/>
        <w:jc w:val="center"/>
        <w:rPr>
          <w:rFonts w:ascii="Times New Roman" w:hAnsi="Times New Roman"/>
          <w:sz w:val="24"/>
          <w:szCs w:val="24"/>
        </w:rPr>
      </w:pPr>
    </w:p>
    <w:p w14:paraId="07575A6D" w14:textId="77777777" w:rsidR="0071421A" w:rsidRDefault="0071421A" w:rsidP="00834EB8">
      <w:pPr>
        <w:spacing w:before="120"/>
        <w:jc w:val="center"/>
        <w:rPr>
          <w:rFonts w:ascii="Times New Roman" w:hAnsi="Times New Roman"/>
          <w:sz w:val="24"/>
          <w:szCs w:val="24"/>
        </w:rPr>
      </w:pPr>
    </w:p>
    <w:p w14:paraId="3D34AB6A" w14:textId="77777777" w:rsidR="0071421A" w:rsidRDefault="0071421A" w:rsidP="00834EB8">
      <w:pPr>
        <w:spacing w:before="120"/>
        <w:jc w:val="center"/>
        <w:rPr>
          <w:rFonts w:ascii="Times New Roman" w:hAnsi="Times New Roman"/>
          <w:sz w:val="24"/>
          <w:szCs w:val="24"/>
        </w:rPr>
      </w:pPr>
    </w:p>
    <w:p w14:paraId="28A0D49B" w14:textId="77777777" w:rsidR="0071421A" w:rsidRDefault="0071421A" w:rsidP="00834EB8">
      <w:pPr>
        <w:spacing w:before="120"/>
        <w:jc w:val="center"/>
        <w:rPr>
          <w:rFonts w:ascii="Times New Roman" w:hAnsi="Times New Roman"/>
          <w:sz w:val="24"/>
          <w:szCs w:val="24"/>
        </w:rPr>
      </w:pPr>
    </w:p>
    <w:p w14:paraId="3D0902A5" w14:textId="77777777" w:rsidR="0071421A" w:rsidRDefault="0071421A" w:rsidP="00834EB8">
      <w:pPr>
        <w:spacing w:before="120"/>
        <w:jc w:val="center"/>
        <w:rPr>
          <w:rFonts w:ascii="Times New Roman" w:hAnsi="Times New Roman"/>
          <w:sz w:val="24"/>
          <w:szCs w:val="24"/>
        </w:rPr>
      </w:pPr>
    </w:p>
    <w:p w14:paraId="1DB74098" w14:textId="77777777" w:rsidR="0071421A" w:rsidRDefault="0071421A" w:rsidP="00834EB8">
      <w:pPr>
        <w:spacing w:before="120"/>
        <w:jc w:val="center"/>
        <w:rPr>
          <w:rFonts w:ascii="Times New Roman" w:hAnsi="Times New Roman"/>
          <w:sz w:val="24"/>
          <w:szCs w:val="24"/>
        </w:rPr>
      </w:pPr>
    </w:p>
    <w:p w14:paraId="1A35DA18" w14:textId="77777777" w:rsidR="0071421A" w:rsidRDefault="0071421A" w:rsidP="00834EB8">
      <w:pPr>
        <w:spacing w:before="120"/>
        <w:jc w:val="center"/>
        <w:rPr>
          <w:rFonts w:ascii="Times New Roman" w:hAnsi="Times New Roman"/>
          <w:sz w:val="24"/>
          <w:szCs w:val="24"/>
        </w:rPr>
      </w:pPr>
    </w:p>
    <w:p w14:paraId="1EFC7A27" w14:textId="77777777" w:rsidR="0071421A" w:rsidRDefault="0071421A" w:rsidP="00834EB8">
      <w:pPr>
        <w:spacing w:before="120"/>
        <w:jc w:val="center"/>
        <w:rPr>
          <w:rFonts w:ascii="Times New Roman" w:hAnsi="Times New Roman"/>
          <w:sz w:val="24"/>
          <w:szCs w:val="24"/>
        </w:rPr>
      </w:pPr>
    </w:p>
    <w:p w14:paraId="56E6DCD2" w14:textId="77777777" w:rsidR="0071421A" w:rsidRPr="00834EB8" w:rsidRDefault="0071421A"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1646D05E" w14:textId="77777777" w:rsidTr="00834EB8">
        <w:tc>
          <w:tcPr>
            <w:tcW w:w="590" w:type="dxa"/>
            <w:shd w:val="clear" w:color="auto" w:fill="auto"/>
          </w:tcPr>
          <w:p w14:paraId="53B683BD"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1BE8CA9F"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4CB1EAE3"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608CD7FC"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625AFEB7" w14:textId="77777777" w:rsidTr="00834EB8">
        <w:tc>
          <w:tcPr>
            <w:tcW w:w="590" w:type="dxa"/>
            <w:shd w:val="clear" w:color="auto" w:fill="auto"/>
          </w:tcPr>
          <w:p w14:paraId="35B4564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625DC69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42996E6B"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Hỗ trợ chi phí mai táng cho đối tượng bảo trợ xã hội</w:t>
            </w:r>
          </w:p>
        </w:tc>
        <w:tc>
          <w:tcPr>
            <w:tcW w:w="1559" w:type="dxa"/>
            <w:shd w:val="clear" w:color="auto" w:fill="auto"/>
            <w:vAlign w:val="center"/>
          </w:tcPr>
          <w:p w14:paraId="132DE29B" w14:textId="77777777" w:rsidR="00834EB8" w:rsidRPr="00834EB8" w:rsidRDefault="00834EB8" w:rsidP="00834EB8">
            <w:pPr>
              <w:jc w:val="center"/>
              <w:rPr>
                <w:rFonts w:ascii="Times New Roman" w:hAnsi="Times New Roman"/>
                <w:sz w:val="24"/>
                <w:szCs w:val="24"/>
              </w:rPr>
            </w:pPr>
          </w:p>
        </w:tc>
      </w:tr>
      <w:tr w:rsidR="00834EB8" w:rsidRPr="00834EB8" w14:paraId="60A22668" w14:textId="77777777" w:rsidTr="00834EB8">
        <w:tc>
          <w:tcPr>
            <w:tcW w:w="590" w:type="dxa"/>
            <w:shd w:val="clear" w:color="auto" w:fill="auto"/>
          </w:tcPr>
          <w:p w14:paraId="57EAAB5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60BC01E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27A281FE" w14:textId="5CCFD7A0" w:rsidR="00834EB8" w:rsidRPr="00834EB8" w:rsidRDefault="0071421A" w:rsidP="00834EB8">
            <w:pPr>
              <w:spacing w:before="120"/>
              <w:jc w:val="both"/>
              <w:rPr>
                <w:rFonts w:ascii="Times New Roman" w:hAnsi="Times New Roman"/>
                <w:sz w:val="24"/>
                <w:szCs w:val="24"/>
              </w:rPr>
            </w:pPr>
            <w:r w:rsidRPr="00834EB8">
              <w:rPr>
                <w:rFonts w:ascii="Times New Roman" w:hAnsi="Times New Roman"/>
                <w:sz w:val="24"/>
                <w:szCs w:val="24"/>
              </w:rPr>
              <w:t>Số 3801</w:t>
            </w:r>
            <w:r>
              <w:rPr>
                <w:rFonts w:ascii="Times New Roman" w:hAnsi="Times New Roman"/>
                <w:sz w:val="24"/>
                <w:szCs w:val="24"/>
              </w:rPr>
              <w:t>/QĐ-UBND</w:t>
            </w:r>
            <w:r w:rsidRPr="00834EB8">
              <w:rPr>
                <w:rFonts w:ascii="Times New Roman" w:hAnsi="Times New Roman"/>
                <w:sz w:val="24"/>
                <w:szCs w:val="24"/>
              </w:rPr>
              <w:t xml:space="preserve"> ngày 04/08/2021</w:t>
            </w:r>
            <w:r>
              <w:rPr>
                <w:rFonts w:ascii="Times New Roman" w:hAnsi="Times New Roman"/>
                <w:sz w:val="24"/>
                <w:szCs w:val="24"/>
              </w:rPr>
              <w:t xml:space="preserve"> của UBND Thành phố Hà Nội</w:t>
            </w:r>
          </w:p>
        </w:tc>
        <w:tc>
          <w:tcPr>
            <w:tcW w:w="1559" w:type="dxa"/>
            <w:shd w:val="clear" w:color="auto" w:fill="auto"/>
          </w:tcPr>
          <w:p w14:paraId="2061BD26" w14:textId="77777777" w:rsidR="00834EB8" w:rsidRPr="00834EB8" w:rsidRDefault="00834EB8" w:rsidP="00834EB8">
            <w:pPr>
              <w:spacing w:before="120"/>
              <w:jc w:val="both"/>
              <w:rPr>
                <w:rFonts w:ascii="Times New Roman" w:hAnsi="Times New Roman"/>
                <w:sz w:val="24"/>
                <w:szCs w:val="24"/>
              </w:rPr>
            </w:pPr>
          </w:p>
        </w:tc>
      </w:tr>
      <w:tr w:rsidR="00834EB8" w:rsidRPr="00834EB8" w14:paraId="63703588" w14:textId="77777777" w:rsidTr="00834EB8">
        <w:tc>
          <w:tcPr>
            <w:tcW w:w="590" w:type="dxa"/>
            <w:shd w:val="clear" w:color="auto" w:fill="auto"/>
          </w:tcPr>
          <w:p w14:paraId="47A8482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1DE61C3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1FD4A44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3BAFD44C" w14:textId="77777777" w:rsidR="00834EB8" w:rsidRPr="00834EB8" w:rsidRDefault="00834EB8" w:rsidP="00834EB8">
            <w:pPr>
              <w:spacing w:before="120"/>
              <w:jc w:val="both"/>
              <w:rPr>
                <w:rFonts w:ascii="Times New Roman" w:hAnsi="Times New Roman"/>
                <w:sz w:val="24"/>
                <w:szCs w:val="24"/>
              </w:rPr>
            </w:pPr>
          </w:p>
        </w:tc>
      </w:tr>
      <w:tr w:rsidR="00834EB8" w:rsidRPr="00834EB8" w14:paraId="13FF7259" w14:textId="77777777" w:rsidTr="00834EB8">
        <w:tc>
          <w:tcPr>
            <w:tcW w:w="590" w:type="dxa"/>
            <w:shd w:val="clear" w:color="auto" w:fill="auto"/>
          </w:tcPr>
          <w:p w14:paraId="62C29F0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5F5B128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43E38A9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0B493EEB" w14:textId="77777777" w:rsidR="00834EB8" w:rsidRPr="00834EB8" w:rsidRDefault="00834EB8" w:rsidP="00834EB8">
            <w:pPr>
              <w:spacing w:before="120"/>
              <w:jc w:val="both"/>
              <w:rPr>
                <w:rFonts w:ascii="Times New Roman" w:hAnsi="Times New Roman"/>
                <w:sz w:val="24"/>
                <w:szCs w:val="24"/>
              </w:rPr>
            </w:pPr>
          </w:p>
        </w:tc>
      </w:tr>
      <w:tr w:rsidR="00834EB8" w:rsidRPr="00834EB8" w14:paraId="55D16086" w14:textId="77777777" w:rsidTr="00834EB8">
        <w:trPr>
          <w:trHeight w:val="519"/>
        </w:trPr>
        <w:tc>
          <w:tcPr>
            <w:tcW w:w="590" w:type="dxa"/>
            <w:shd w:val="clear" w:color="auto" w:fill="auto"/>
          </w:tcPr>
          <w:p w14:paraId="49D283E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2C1BA21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3B253BE5"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1E77923E"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 Tờ khai đề nghị hỗ trợ chi phí mai táng của cơ quan, tổ chức, hộ gia đình hoặc cá nhân đứng ra tổ chức mai táng cho đối tượng (theo Mẫu số 04 ban hành kèm theo Nghị định số 20/2021/NĐ-CP); - Bản sao giấy chứng tử của đối tượng; - Bản sao quyết định hoặc danh sách thôi hưởng trợ cấp bảo hiểm xã hội, trợ cấp khác của cơ quan có thẩm quyền đối với trường hợp người từ đủ 80 tuổi đang hưởng trợ cấp tuất bảo hiểm xã hội hàng tháng, trợ cấp hàng tháng khác.</w:t>
            </w:r>
          </w:p>
        </w:tc>
        <w:tc>
          <w:tcPr>
            <w:tcW w:w="1559" w:type="dxa"/>
            <w:shd w:val="clear" w:color="auto" w:fill="auto"/>
          </w:tcPr>
          <w:p w14:paraId="6C320407" w14:textId="77777777" w:rsidR="00834EB8" w:rsidRPr="00834EB8" w:rsidRDefault="00834EB8" w:rsidP="00834EB8">
            <w:pPr>
              <w:spacing w:before="120"/>
              <w:jc w:val="both"/>
              <w:rPr>
                <w:rFonts w:ascii="Times New Roman" w:hAnsi="Times New Roman"/>
                <w:sz w:val="24"/>
                <w:szCs w:val="24"/>
              </w:rPr>
            </w:pPr>
          </w:p>
        </w:tc>
      </w:tr>
      <w:tr w:rsidR="00834EB8" w:rsidRPr="00834EB8" w14:paraId="168DBF4D" w14:textId="77777777" w:rsidTr="00834EB8">
        <w:tc>
          <w:tcPr>
            <w:tcW w:w="590" w:type="dxa"/>
            <w:shd w:val="clear" w:color="auto" w:fill="auto"/>
          </w:tcPr>
          <w:p w14:paraId="5C70E8B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29DA8B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255EAA09"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rPr>
              <w:t>Quyết định hỗ trợ chi phí mai táng.</w:t>
            </w:r>
          </w:p>
        </w:tc>
        <w:tc>
          <w:tcPr>
            <w:tcW w:w="1559" w:type="dxa"/>
            <w:shd w:val="clear" w:color="auto" w:fill="auto"/>
          </w:tcPr>
          <w:p w14:paraId="3BADD33E" w14:textId="77777777" w:rsidR="00834EB8" w:rsidRPr="00834EB8" w:rsidRDefault="00834EB8" w:rsidP="00834EB8">
            <w:pPr>
              <w:spacing w:before="120"/>
              <w:jc w:val="both"/>
              <w:rPr>
                <w:rFonts w:ascii="Times New Roman" w:hAnsi="Times New Roman"/>
                <w:sz w:val="24"/>
                <w:szCs w:val="24"/>
              </w:rPr>
            </w:pPr>
          </w:p>
        </w:tc>
      </w:tr>
      <w:tr w:rsidR="00834EB8" w:rsidRPr="00834EB8" w14:paraId="2DE2521D" w14:textId="77777777" w:rsidTr="00834EB8">
        <w:tc>
          <w:tcPr>
            <w:tcW w:w="590" w:type="dxa"/>
            <w:shd w:val="clear" w:color="auto" w:fill="auto"/>
          </w:tcPr>
          <w:p w14:paraId="56F0B54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6B67497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747B6BC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05 Ngày làm việc</w:t>
            </w:r>
          </w:p>
        </w:tc>
        <w:tc>
          <w:tcPr>
            <w:tcW w:w="1559" w:type="dxa"/>
            <w:shd w:val="clear" w:color="auto" w:fill="auto"/>
          </w:tcPr>
          <w:p w14:paraId="3DE24E4A" w14:textId="77777777" w:rsidR="00834EB8" w:rsidRPr="00834EB8" w:rsidRDefault="00834EB8" w:rsidP="00834EB8">
            <w:pPr>
              <w:spacing w:before="120"/>
              <w:jc w:val="both"/>
              <w:rPr>
                <w:rFonts w:ascii="Times New Roman" w:hAnsi="Times New Roman"/>
                <w:sz w:val="24"/>
                <w:szCs w:val="24"/>
              </w:rPr>
            </w:pPr>
          </w:p>
        </w:tc>
      </w:tr>
      <w:tr w:rsidR="00834EB8" w:rsidRPr="00834EB8" w14:paraId="0B3D0422" w14:textId="77777777" w:rsidTr="00834EB8">
        <w:tc>
          <w:tcPr>
            <w:tcW w:w="590" w:type="dxa"/>
            <w:shd w:val="clear" w:color="auto" w:fill="auto"/>
          </w:tcPr>
          <w:p w14:paraId="5E74E53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458A888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EA3C40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1BA45AD3" w14:textId="77777777" w:rsidR="00834EB8" w:rsidRPr="00834EB8" w:rsidRDefault="00834EB8" w:rsidP="00834EB8">
            <w:pPr>
              <w:spacing w:before="120"/>
              <w:jc w:val="both"/>
              <w:rPr>
                <w:rFonts w:ascii="Times New Roman" w:hAnsi="Times New Roman"/>
                <w:sz w:val="24"/>
                <w:szCs w:val="24"/>
              </w:rPr>
            </w:pPr>
          </w:p>
        </w:tc>
      </w:tr>
    </w:tbl>
    <w:p w14:paraId="3ED437A9" w14:textId="77777777" w:rsidR="00834EB8" w:rsidRPr="00834EB8" w:rsidRDefault="00834EB8" w:rsidP="00834EB8">
      <w:pPr>
        <w:spacing w:before="120"/>
        <w:ind w:firstLine="720"/>
        <w:jc w:val="both"/>
        <w:rPr>
          <w:rFonts w:ascii="Times New Roman" w:hAnsi="Times New Roman"/>
          <w:sz w:val="24"/>
          <w:szCs w:val="24"/>
        </w:rPr>
      </w:pPr>
    </w:p>
    <w:p w14:paraId="6E6827C8"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266A4686" wp14:editId="56205ADF">
            <wp:extent cx="800100" cy="800100"/>
            <wp:effectExtent l="0" t="0" r="0" b="0"/>
            <wp:docPr id="43" name="Picture 42" descr="C:\Users\Admin\Desktop\MÃ QR TTHC\LĨNH VỰC LĐTBXH\THỦ TỤC 41.png"/>
            <wp:cNvGraphicFramePr/>
            <a:graphic xmlns:a="http://schemas.openxmlformats.org/drawingml/2006/main">
              <a:graphicData uri="http://schemas.openxmlformats.org/drawingml/2006/picture">
                <pic:pic xmlns:pic="http://schemas.openxmlformats.org/drawingml/2006/picture">
                  <pic:nvPicPr>
                    <pic:cNvPr id="43" name="Picture 42" descr="C:\Users\Admin\Desktop\MÃ QR TTHC\LĨNH VỰC LĐTBXH\THỦ TỤC 41.png"/>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inline>
        </w:drawing>
      </w:r>
      <w:r w:rsidRPr="00834EB8">
        <w:rPr>
          <w:rFonts w:ascii="Times New Roman" w:hAnsi="Times New Roman"/>
          <w:b/>
          <w:sz w:val="24"/>
          <w:szCs w:val="24"/>
        </w:rPr>
        <w:t xml:space="preserve"> </w:t>
      </w:r>
    </w:p>
    <w:p w14:paraId="2CCB183F" w14:textId="77777777" w:rsidR="00834EB8" w:rsidRPr="00834EB8" w:rsidRDefault="00834EB8" w:rsidP="00834EB8">
      <w:pPr>
        <w:jc w:val="center"/>
        <w:rPr>
          <w:rFonts w:ascii="Times New Roman" w:hAnsi="Times New Roman"/>
          <w:b/>
          <w:sz w:val="24"/>
          <w:szCs w:val="24"/>
        </w:rPr>
      </w:pPr>
    </w:p>
    <w:p w14:paraId="066DF4A5"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434F038E" w14:textId="77777777" w:rsidR="00834EB8" w:rsidRDefault="00834EB8" w:rsidP="00834EB8">
      <w:pPr>
        <w:spacing w:before="120"/>
        <w:jc w:val="center"/>
        <w:rPr>
          <w:rFonts w:ascii="Times New Roman" w:hAnsi="Times New Roman"/>
          <w:sz w:val="24"/>
          <w:szCs w:val="24"/>
        </w:rPr>
      </w:pPr>
    </w:p>
    <w:p w14:paraId="2C9005BE" w14:textId="77777777" w:rsidR="0071421A" w:rsidRDefault="0071421A" w:rsidP="00834EB8">
      <w:pPr>
        <w:spacing w:before="120"/>
        <w:jc w:val="center"/>
        <w:rPr>
          <w:rFonts w:ascii="Times New Roman" w:hAnsi="Times New Roman"/>
          <w:sz w:val="24"/>
          <w:szCs w:val="24"/>
        </w:rPr>
      </w:pPr>
    </w:p>
    <w:p w14:paraId="2C392417" w14:textId="77777777" w:rsidR="0071421A" w:rsidRDefault="0071421A" w:rsidP="00834EB8">
      <w:pPr>
        <w:spacing w:before="120"/>
        <w:jc w:val="center"/>
        <w:rPr>
          <w:rFonts w:ascii="Times New Roman" w:hAnsi="Times New Roman"/>
          <w:sz w:val="24"/>
          <w:szCs w:val="24"/>
        </w:rPr>
      </w:pPr>
    </w:p>
    <w:p w14:paraId="272A4692" w14:textId="77777777" w:rsidR="0071421A" w:rsidRDefault="0071421A" w:rsidP="00834EB8">
      <w:pPr>
        <w:spacing w:before="120"/>
        <w:jc w:val="center"/>
        <w:rPr>
          <w:rFonts w:ascii="Times New Roman" w:hAnsi="Times New Roman"/>
          <w:sz w:val="24"/>
          <w:szCs w:val="24"/>
        </w:rPr>
      </w:pPr>
    </w:p>
    <w:p w14:paraId="1BE21C11" w14:textId="77777777" w:rsidR="0071421A" w:rsidRDefault="0071421A" w:rsidP="00834EB8">
      <w:pPr>
        <w:spacing w:before="120"/>
        <w:jc w:val="center"/>
        <w:rPr>
          <w:rFonts w:ascii="Times New Roman" w:hAnsi="Times New Roman"/>
          <w:sz w:val="24"/>
          <w:szCs w:val="24"/>
        </w:rPr>
      </w:pPr>
    </w:p>
    <w:p w14:paraId="4C5B8786" w14:textId="77777777" w:rsidR="0071421A" w:rsidRDefault="0071421A" w:rsidP="00834EB8">
      <w:pPr>
        <w:spacing w:before="120"/>
        <w:jc w:val="center"/>
        <w:rPr>
          <w:rFonts w:ascii="Times New Roman" w:hAnsi="Times New Roman"/>
          <w:sz w:val="24"/>
          <w:szCs w:val="24"/>
        </w:rPr>
      </w:pPr>
    </w:p>
    <w:p w14:paraId="6E6B073A" w14:textId="77777777" w:rsidR="0071421A" w:rsidRDefault="0071421A" w:rsidP="00834EB8">
      <w:pPr>
        <w:spacing w:before="120"/>
        <w:jc w:val="center"/>
        <w:rPr>
          <w:rFonts w:ascii="Times New Roman" w:hAnsi="Times New Roman"/>
          <w:sz w:val="24"/>
          <w:szCs w:val="24"/>
        </w:rPr>
      </w:pPr>
    </w:p>
    <w:p w14:paraId="1B013D53" w14:textId="77777777" w:rsidR="0071421A" w:rsidRDefault="0071421A" w:rsidP="00834EB8">
      <w:pPr>
        <w:spacing w:before="120"/>
        <w:jc w:val="center"/>
        <w:rPr>
          <w:rFonts w:ascii="Times New Roman" w:hAnsi="Times New Roman"/>
          <w:sz w:val="24"/>
          <w:szCs w:val="24"/>
        </w:rPr>
      </w:pPr>
    </w:p>
    <w:p w14:paraId="199A595E" w14:textId="77777777" w:rsidR="0071421A" w:rsidRDefault="0071421A" w:rsidP="00834EB8">
      <w:pPr>
        <w:spacing w:before="120"/>
        <w:jc w:val="center"/>
        <w:rPr>
          <w:rFonts w:ascii="Times New Roman" w:hAnsi="Times New Roman"/>
          <w:sz w:val="24"/>
          <w:szCs w:val="24"/>
        </w:rPr>
      </w:pPr>
    </w:p>
    <w:p w14:paraId="5163382D" w14:textId="77777777" w:rsidR="0071421A" w:rsidRDefault="0071421A" w:rsidP="00834EB8">
      <w:pPr>
        <w:spacing w:before="120"/>
        <w:jc w:val="center"/>
        <w:rPr>
          <w:rFonts w:ascii="Times New Roman" w:hAnsi="Times New Roman"/>
          <w:sz w:val="24"/>
          <w:szCs w:val="24"/>
        </w:rPr>
      </w:pPr>
    </w:p>
    <w:p w14:paraId="666EE5B2" w14:textId="77777777" w:rsidR="0071421A" w:rsidRDefault="0071421A" w:rsidP="00834EB8">
      <w:pPr>
        <w:spacing w:before="120"/>
        <w:jc w:val="center"/>
        <w:rPr>
          <w:rFonts w:ascii="Times New Roman" w:hAnsi="Times New Roman"/>
          <w:sz w:val="24"/>
          <w:szCs w:val="24"/>
        </w:rPr>
      </w:pPr>
    </w:p>
    <w:p w14:paraId="476EC537" w14:textId="77777777" w:rsidR="0071421A" w:rsidRDefault="0071421A" w:rsidP="00834EB8">
      <w:pPr>
        <w:spacing w:before="120"/>
        <w:jc w:val="center"/>
        <w:rPr>
          <w:rFonts w:ascii="Times New Roman" w:hAnsi="Times New Roman"/>
          <w:sz w:val="24"/>
          <w:szCs w:val="24"/>
        </w:rPr>
      </w:pPr>
    </w:p>
    <w:p w14:paraId="7F90A9DD" w14:textId="77777777" w:rsidR="0071421A" w:rsidRPr="00834EB8" w:rsidRDefault="0071421A"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6E302F3D" w14:textId="77777777" w:rsidTr="00834EB8">
        <w:tc>
          <w:tcPr>
            <w:tcW w:w="590" w:type="dxa"/>
            <w:shd w:val="clear" w:color="auto" w:fill="auto"/>
          </w:tcPr>
          <w:p w14:paraId="49483F78"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73B7B31C"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695F352D"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0487F0DE"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0467BEF3" w14:textId="77777777" w:rsidTr="00834EB8">
        <w:tc>
          <w:tcPr>
            <w:tcW w:w="590" w:type="dxa"/>
            <w:shd w:val="clear" w:color="auto" w:fill="auto"/>
          </w:tcPr>
          <w:p w14:paraId="4991390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6344F9A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682BA75B"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Trợ giúp xã hội khẩn cấp về hỗ trợ làm nhà ở, sửa chữa nhà ở</w:t>
            </w:r>
          </w:p>
        </w:tc>
        <w:tc>
          <w:tcPr>
            <w:tcW w:w="1559" w:type="dxa"/>
            <w:shd w:val="clear" w:color="auto" w:fill="auto"/>
            <w:vAlign w:val="center"/>
          </w:tcPr>
          <w:p w14:paraId="6DC046C4" w14:textId="77777777" w:rsidR="00834EB8" w:rsidRPr="00834EB8" w:rsidRDefault="00834EB8" w:rsidP="00834EB8">
            <w:pPr>
              <w:jc w:val="center"/>
              <w:rPr>
                <w:rFonts w:ascii="Times New Roman" w:hAnsi="Times New Roman"/>
                <w:sz w:val="24"/>
                <w:szCs w:val="24"/>
              </w:rPr>
            </w:pPr>
          </w:p>
        </w:tc>
      </w:tr>
      <w:tr w:rsidR="00834EB8" w:rsidRPr="00834EB8" w14:paraId="2926BC15" w14:textId="77777777" w:rsidTr="00834EB8">
        <w:tc>
          <w:tcPr>
            <w:tcW w:w="590" w:type="dxa"/>
            <w:shd w:val="clear" w:color="auto" w:fill="auto"/>
          </w:tcPr>
          <w:p w14:paraId="1B15199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1382866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Số, ký hiệu, ngày tháng năm, tác giả ban hành Quyết định công bố </w:t>
            </w:r>
            <w:r w:rsidRPr="00834EB8">
              <w:rPr>
                <w:rFonts w:ascii="Times New Roman" w:hAnsi="Times New Roman"/>
                <w:sz w:val="24"/>
                <w:szCs w:val="24"/>
              </w:rPr>
              <w:lastRenderedPageBreak/>
              <w:t>TTHC</w:t>
            </w:r>
          </w:p>
        </w:tc>
        <w:tc>
          <w:tcPr>
            <w:tcW w:w="4536" w:type="dxa"/>
            <w:shd w:val="clear" w:color="auto" w:fill="auto"/>
          </w:tcPr>
          <w:p w14:paraId="1169DB48" w14:textId="6193EE39" w:rsidR="00834EB8" w:rsidRPr="00834EB8" w:rsidRDefault="0071421A" w:rsidP="00834EB8">
            <w:pPr>
              <w:spacing w:before="120"/>
              <w:jc w:val="both"/>
              <w:rPr>
                <w:rFonts w:ascii="Times New Roman" w:hAnsi="Times New Roman"/>
                <w:sz w:val="24"/>
                <w:szCs w:val="24"/>
              </w:rPr>
            </w:pPr>
            <w:r w:rsidRPr="00834EB8">
              <w:rPr>
                <w:rFonts w:ascii="Times New Roman" w:hAnsi="Times New Roman"/>
                <w:sz w:val="24"/>
                <w:szCs w:val="24"/>
              </w:rPr>
              <w:lastRenderedPageBreak/>
              <w:t>Số 3801</w:t>
            </w:r>
            <w:r>
              <w:rPr>
                <w:rFonts w:ascii="Times New Roman" w:hAnsi="Times New Roman"/>
                <w:sz w:val="24"/>
                <w:szCs w:val="24"/>
              </w:rPr>
              <w:t>/QĐ-UBND</w:t>
            </w:r>
            <w:r w:rsidRPr="00834EB8">
              <w:rPr>
                <w:rFonts w:ascii="Times New Roman" w:hAnsi="Times New Roman"/>
                <w:sz w:val="24"/>
                <w:szCs w:val="24"/>
              </w:rPr>
              <w:t xml:space="preserve"> ngày 04/08/2021</w:t>
            </w:r>
            <w:r>
              <w:rPr>
                <w:rFonts w:ascii="Times New Roman" w:hAnsi="Times New Roman"/>
                <w:sz w:val="24"/>
                <w:szCs w:val="24"/>
              </w:rPr>
              <w:t xml:space="preserve"> của UBND Thành phố Hà Nội</w:t>
            </w:r>
          </w:p>
        </w:tc>
        <w:tc>
          <w:tcPr>
            <w:tcW w:w="1559" w:type="dxa"/>
            <w:shd w:val="clear" w:color="auto" w:fill="auto"/>
          </w:tcPr>
          <w:p w14:paraId="250E1ACC" w14:textId="77777777" w:rsidR="00834EB8" w:rsidRPr="00834EB8" w:rsidRDefault="00834EB8" w:rsidP="00834EB8">
            <w:pPr>
              <w:spacing w:before="120"/>
              <w:jc w:val="both"/>
              <w:rPr>
                <w:rFonts w:ascii="Times New Roman" w:hAnsi="Times New Roman"/>
                <w:sz w:val="24"/>
                <w:szCs w:val="24"/>
              </w:rPr>
            </w:pPr>
          </w:p>
        </w:tc>
      </w:tr>
      <w:tr w:rsidR="00834EB8" w:rsidRPr="00834EB8" w14:paraId="3AF1C143" w14:textId="77777777" w:rsidTr="00834EB8">
        <w:tc>
          <w:tcPr>
            <w:tcW w:w="590" w:type="dxa"/>
            <w:shd w:val="clear" w:color="auto" w:fill="auto"/>
          </w:tcPr>
          <w:p w14:paraId="4E0A3F6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lastRenderedPageBreak/>
              <w:t>3</w:t>
            </w:r>
          </w:p>
        </w:tc>
        <w:tc>
          <w:tcPr>
            <w:tcW w:w="2524" w:type="dxa"/>
            <w:shd w:val="clear" w:color="auto" w:fill="auto"/>
          </w:tcPr>
          <w:p w14:paraId="7A2F411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01E0CDB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2840044D" w14:textId="77777777" w:rsidR="00834EB8" w:rsidRPr="00834EB8" w:rsidRDefault="00834EB8" w:rsidP="00834EB8">
            <w:pPr>
              <w:spacing w:before="120"/>
              <w:jc w:val="both"/>
              <w:rPr>
                <w:rFonts w:ascii="Times New Roman" w:hAnsi="Times New Roman"/>
                <w:sz w:val="24"/>
                <w:szCs w:val="24"/>
              </w:rPr>
            </w:pPr>
          </w:p>
        </w:tc>
      </w:tr>
      <w:tr w:rsidR="00834EB8" w:rsidRPr="00834EB8" w14:paraId="5BC31C15" w14:textId="77777777" w:rsidTr="00834EB8">
        <w:tc>
          <w:tcPr>
            <w:tcW w:w="590" w:type="dxa"/>
            <w:shd w:val="clear" w:color="auto" w:fill="auto"/>
          </w:tcPr>
          <w:p w14:paraId="678FF62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18E3866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6BA7A21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190123B2" w14:textId="77777777" w:rsidR="00834EB8" w:rsidRPr="00834EB8" w:rsidRDefault="00834EB8" w:rsidP="00834EB8">
            <w:pPr>
              <w:spacing w:before="120"/>
              <w:jc w:val="both"/>
              <w:rPr>
                <w:rFonts w:ascii="Times New Roman" w:hAnsi="Times New Roman"/>
                <w:sz w:val="24"/>
                <w:szCs w:val="24"/>
              </w:rPr>
            </w:pPr>
          </w:p>
        </w:tc>
      </w:tr>
      <w:tr w:rsidR="00834EB8" w:rsidRPr="00834EB8" w14:paraId="15BB14F5" w14:textId="77777777" w:rsidTr="00834EB8">
        <w:trPr>
          <w:trHeight w:val="519"/>
        </w:trPr>
        <w:tc>
          <w:tcPr>
            <w:tcW w:w="590" w:type="dxa"/>
            <w:shd w:val="clear" w:color="auto" w:fill="auto"/>
          </w:tcPr>
          <w:p w14:paraId="6719493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501A98E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27697CB0"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14E13572"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Tờ khai đề nghị hỗ trợ về nhà ở (theo Mẫu số 06 ban hành kèm theo Nghị định số 20/2021/NĐ-CP).</w:t>
            </w:r>
          </w:p>
        </w:tc>
        <w:tc>
          <w:tcPr>
            <w:tcW w:w="1559" w:type="dxa"/>
            <w:shd w:val="clear" w:color="auto" w:fill="auto"/>
          </w:tcPr>
          <w:p w14:paraId="1ECC1129" w14:textId="77777777" w:rsidR="00834EB8" w:rsidRPr="00834EB8" w:rsidRDefault="00834EB8" w:rsidP="00834EB8">
            <w:pPr>
              <w:spacing w:before="120"/>
              <w:jc w:val="both"/>
              <w:rPr>
                <w:rFonts w:ascii="Times New Roman" w:hAnsi="Times New Roman"/>
                <w:sz w:val="24"/>
                <w:szCs w:val="24"/>
              </w:rPr>
            </w:pPr>
          </w:p>
        </w:tc>
      </w:tr>
      <w:tr w:rsidR="00834EB8" w:rsidRPr="00834EB8" w14:paraId="6C1A0E91" w14:textId="77777777" w:rsidTr="00834EB8">
        <w:tc>
          <w:tcPr>
            <w:tcW w:w="590" w:type="dxa"/>
            <w:shd w:val="clear" w:color="auto" w:fill="auto"/>
          </w:tcPr>
          <w:p w14:paraId="451FC44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6EB9F0B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6E54B8A1" w14:textId="77777777" w:rsidR="00834EB8" w:rsidRPr="00834EB8" w:rsidRDefault="00834EB8" w:rsidP="00834EB8">
            <w:pPr>
              <w:shd w:val="clear" w:color="auto" w:fill="FFFFFF"/>
              <w:jc w:val="both"/>
              <w:rPr>
                <w:rFonts w:ascii="Times New Roman" w:hAnsi="Times New Roman"/>
                <w:b/>
                <w:color w:val="333333"/>
                <w:sz w:val="24"/>
                <w:szCs w:val="24"/>
              </w:rPr>
            </w:pPr>
            <w:r w:rsidRPr="00834EB8">
              <w:rPr>
                <w:rFonts w:ascii="Times New Roman" w:hAnsi="Times New Roman"/>
                <w:color w:val="1E2F41"/>
                <w:sz w:val="24"/>
                <w:szCs w:val="24"/>
              </w:rPr>
              <w:t>Quyết định hỗ trợ khẩn cấp về làm nhà ở, sửa chữa nhà ở.</w:t>
            </w:r>
          </w:p>
        </w:tc>
        <w:tc>
          <w:tcPr>
            <w:tcW w:w="1559" w:type="dxa"/>
            <w:shd w:val="clear" w:color="auto" w:fill="auto"/>
          </w:tcPr>
          <w:p w14:paraId="433BE702" w14:textId="77777777" w:rsidR="00834EB8" w:rsidRPr="00834EB8" w:rsidRDefault="00834EB8" w:rsidP="00834EB8">
            <w:pPr>
              <w:spacing w:before="120"/>
              <w:jc w:val="both"/>
              <w:rPr>
                <w:rFonts w:ascii="Times New Roman" w:hAnsi="Times New Roman"/>
                <w:sz w:val="24"/>
                <w:szCs w:val="24"/>
              </w:rPr>
            </w:pPr>
          </w:p>
        </w:tc>
      </w:tr>
      <w:tr w:rsidR="00834EB8" w:rsidRPr="00834EB8" w14:paraId="0E90E065" w14:textId="77777777" w:rsidTr="00834EB8">
        <w:tc>
          <w:tcPr>
            <w:tcW w:w="590" w:type="dxa"/>
            <w:shd w:val="clear" w:color="auto" w:fill="auto"/>
          </w:tcPr>
          <w:p w14:paraId="3EADBE8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2A72D93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vAlign w:val="center"/>
          </w:tcPr>
          <w:p w14:paraId="13051311"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02 Ngày làm việc</w:t>
            </w:r>
          </w:p>
        </w:tc>
        <w:tc>
          <w:tcPr>
            <w:tcW w:w="1559" w:type="dxa"/>
            <w:shd w:val="clear" w:color="auto" w:fill="auto"/>
          </w:tcPr>
          <w:p w14:paraId="44B92A19" w14:textId="77777777" w:rsidR="00834EB8" w:rsidRPr="00834EB8" w:rsidRDefault="00834EB8" w:rsidP="00834EB8">
            <w:pPr>
              <w:spacing w:before="120"/>
              <w:jc w:val="both"/>
              <w:rPr>
                <w:rFonts w:ascii="Times New Roman" w:hAnsi="Times New Roman"/>
                <w:sz w:val="24"/>
                <w:szCs w:val="24"/>
              </w:rPr>
            </w:pPr>
          </w:p>
        </w:tc>
      </w:tr>
      <w:tr w:rsidR="00834EB8" w:rsidRPr="00834EB8" w14:paraId="17CD05A9" w14:textId="77777777" w:rsidTr="00834EB8">
        <w:tc>
          <w:tcPr>
            <w:tcW w:w="590" w:type="dxa"/>
            <w:shd w:val="clear" w:color="auto" w:fill="auto"/>
          </w:tcPr>
          <w:p w14:paraId="66FD37F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1B58DE3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3B50C10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2409674F" w14:textId="77777777" w:rsidR="00834EB8" w:rsidRPr="00834EB8" w:rsidRDefault="00834EB8" w:rsidP="00834EB8">
            <w:pPr>
              <w:spacing w:before="120"/>
              <w:jc w:val="both"/>
              <w:rPr>
                <w:rFonts w:ascii="Times New Roman" w:hAnsi="Times New Roman"/>
                <w:sz w:val="24"/>
                <w:szCs w:val="24"/>
              </w:rPr>
            </w:pPr>
          </w:p>
        </w:tc>
      </w:tr>
    </w:tbl>
    <w:p w14:paraId="2F5EF492" w14:textId="77777777" w:rsidR="00834EB8" w:rsidRPr="00834EB8" w:rsidRDefault="00834EB8" w:rsidP="00834EB8">
      <w:pPr>
        <w:spacing w:before="120"/>
        <w:ind w:firstLine="720"/>
        <w:jc w:val="both"/>
        <w:rPr>
          <w:rFonts w:ascii="Times New Roman" w:hAnsi="Times New Roman"/>
          <w:sz w:val="24"/>
          <w:szCs w:val="24"/>
        </w:rPr>
      </w:pPr>
    </w:p>
    <w:p w14:paraId="68D94626"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324AEED6" wp14:editId="7FB948B4">
            <wp:extent cx="800100" cy="800100"/>
            <wp:effectExtent l="0" t="0" r="0" b="0"/>
            <wp:docPr id="44" name="Picture 43" descr="C:\Users\Admin\Desktop\MÃ QR TTHC\LĨNH VỰC LĐTBXH\THỦ TỤC 42.png"/>
            <wp:cNvGraphicFramePr/>
            <a:graphic xmlns:a="http://schemas.openxmlformats.org/drawingml/2006/main">
              <a:graphicData uri="http://schemas.openxmlformats.org/drawingml/2006/picture">
                <pic:pic xmlns:pic="http://schemas.openxmlformats.org/drawingml/2006/picture">
                  <pic:nvPicPr>
                    <pic:cNvPr id="44" name="Picture 43" descr="C:\Users\Admin\Desktop\MÃ QR TTHC\LĨNH VỰC LĐTBXH\THỦ TỤC 42.png"/>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inline>
        </w:drawing>
      </w:r>
    </w:p>
    <w:p w14:paraId="72651A16" w14:textId="77777777" w:rsidR="00834EB8" w:rsidRPr="00834EB8" w:rsidRDefault="00834EB8" w:rsidP="00834EB8">
      <w:pPr>
        <w:spacing w:before="120"/>
        <w:jc w:val="center"/>
        <w:rPr>
          <w:rFonts w:ascii="Times New Roman" w:hAnsi="Times New Roman"/>
          <w:sz w:val="24"/>
          <w:szCs w:val="24"/>
        </w:rPr>
      </w:pPr>
    </w:p>
    <w:p w14:paraId="2BA6A89E"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339F7B28" w14:textId="77777777" w:rsidR="00834EB8" w:rsidRDefault="00834EB8" w:rsidP="00834EB8">
      <w:pPr>
        <w:spacing w:before="120"/>
        <w:jc w:val="center"/>
        <w:rPr>
          <w:rFonts w:ascii="Times New Roman" w:hAnsi="Times New Roman"/>
          <w:sz w:val="24"/>
          <w:szCs w:val="24"/>
        </w:rPr>
      </w:pPr>
    </w:p>
    <w:p w14:paraId="0326FA9F" w14:textId="77777777" w:rsidR="0071421A" w:rsidRDefault="0071421A" w:rsidP="00834EB8">
      <w:pPr>
        <w:spacing w:before="120"/>
        <w:jc w:val="center"/>
        <w:rPr>
          <w:rFonts w:ascii="Times New Roman" w:hAnsi="Times New Roman"/>
          <w:sz w:val="24"/>
          <w:szCs w:val="24"/>
        </w:rPr>
      </w:pPr>
    </w:p>
    <w:p w14:paraId="0969472F" w14:textId="77777777" w:rsidR="0071421A" w:rsidRDefault="0071421A" w:rsidP="00834EB8">
      <w:pPr>
        <w:spacing w:before="120"/>
        <w:jc w:val="center"/>
        <w:rPr>
          <w:rFonts w:ascii="Times New Roman" w:hAnsi="Times New Roman"/>
          <w:sz w:val="24"/>
          <w:szCs w:val="24"/>
        </w:rPr>
      </w:pPr>
    </w:p>
    <w:p w14:paraId="26DC8A01" w14:textId="77777777" w:rsidR="0071421A" w:rsidRDefault="0071421A" w:rsidP="00834EB8">
      <w:pPr>
        <w:spacing w:before="120"/>
        <w:jc w:val="center"/>
        <w:rPr>
          <w:rFonts w:ascii="Times New Roman" w:hAnsi="Times New Roman"/>
          <w:sz w:val="24"/>
          <w:szCs w:val="24"/>
        </w:rPr>
      </w:pPr>
    </w:p>
    <w:p w14:paraId="75A70E1C" w14:textId="77777777" w:rsidR="0071421A" w:rsidRDefault="0071421A" w:rsidP="00834EB8">
      <w:pPr>
        <w:spacing w:before="120"/>
        <w:jc w:val="center"/>
        <w:rPr>
          <w:rFonts w:ascii="Times New Roman" w:hAnsi="Times New Roman"/>
          <w:sz w:val="24"/>
          <w:szCs w:val="24"/>
        </w:rPr>
      </w:pPr>
    </w:p>
    <w:p w14:paraId="24D53D40" w14:textId="77777777" w:rsidR="0071421A" w:rsidRDefault="0071421A" w:rsidP="00834EB8">
      <w:pPr>
        <w:spacing w:before="120"/>
        <w:jc w:val="center"/>
        <w:rPr>
          <w:rFonts w:ascii="Times New Roman" w:hAnsi="Times New Roman"/>
          <w:sz w:val="24"/>
          <w:szCs w:val="24"/>
        </w:rPr>
      </w:pPr>
    </w:p>
    <w:p w14:paraId="239B7FDE" w14:textId="77777777" w:rsidR="0071421A" w:rsidRDefault="0071421A" w:rsidP="00834EB8">
      <w:pPr>
        <w:spacing w:before="120"/>
        <w:jc w:val="center"/>
        <w:rPr>
          <w:rFonts w:ascii="Times New Roman" w:hAnsi="Times New Roman"/>
          <w:sz w:val="24"/>
          <w:szCs w:val="24"/>
        </w:rPr>
      </w:pPr>
    </w:p>
    <w:p w14:paraId="1F85234B" w14:textId="77777777" w:rsidR="0071421A" w:rsidRDefault="0071421A" w:rsidP="00834EB8">
      <w:pPr>
        <w:spacing w:before="120"/>
        <w:jc w:val="center"/>
        <w:rPr>
          <w:rFonts w:ascii="Times New Roman" w:hAnsi="Times New Roman"/>
          <w:sz w:val="24"/>
          <w:szCs w:val="24"/>
        </w:rPr>
      </w:pPr>
    </w:p>
    <w:p w14:paraId="51A7BE33" w14:textId="77777777" w:rsidR="0071421A" w:rsidRDefault="0071421A" w:rsidP="00834EB8">
      <w:pPr>
        <w:spacing w:before="120"/>
        <w:jc w:val="center"/>
        <w:rPr>
          <w:rFonts w:ascii="Times New Roman" w:hAnsi="Times New Roman"/>
          <w:sz w:val="24"/>
          <w:szCs w:val="24"/>
        </w:rPr>
      </w:pPr>
    </w:p>
    <w:p w14:paraId="2B388F15" w14:textId="77777777" w:rsidR="0071421A" w:rsidRDefault="0071421A" w:rsidP="00834EB8">
      <w:pPr>
        <w:spacing w:before="120"/>
        <w:jc w:val="center"/>
        <w:rPr>
          <w:rFonts w:ascii="Times New Roman" w:hAnsi="Times New Roman"/>
          <w:sz w:val="24"/>
          <w:szCs w:val="24"/>
        </w:rPr>
      </w:pPr>
    </w:p>
    <w:p w14:paraId="33D5E954" w14:textId="77777777" w:rsidR="0071421A" w:rsidRDefault="0071421A" w:rsidP="00834EB8">
      <w:pPr>
        <w:spacing w:before="120"/>
        <w:jc w:val="center"/>
        <w:rPr>
          <w:rFonts w:ascii="Times New Roman" w:hAnsi="Times New Roman"/>
          <w:sz w:val="24"/>
          <w:szCs w:val="24"/>
        </w:rPr>
      </w:pPr>
    </w:p>
    <w:p w14:paraId="3065070B" w14:textId="77777777" w:rsidR="0071421A" w:rsidRDefault="0071421A" w:rsidP="00834EB8">
      <w:pPr>
        <w:spacing w:before="120"/>
        <w:jc w:val="center"/>
        <w:rPr>
          <w:rFonts w:ascii="Times New Roman" w:hAnsi="Times New Roman"/>
          <w:sz w:val="24"/>
          <w:szCs w:val="24"/>
        </w:rPr>
      </w:pPr>
    </w:p>
    <w:p w14:paraId="2ECC0E6F" w14:textId="77777777" w:rsidR="0071421A" w:rsidRDefault="0071421A" w:rsidP="00834EB8">
      <w:pPr>
        <w:spacing w:before="120"/>
        <w:jc w:val="center"/>
        <w:rPr>
          <w:rFonts w:ascii="Times New Roman" w:hAnsi="Times New Roman"/>
          <w:sz w:val="24"/>
          <w:szCs w:val="24"/>
        </w:rPr>
      </w:pPr>
    </w:p>
    <w:p w14:paraId="65527F34" w14:textId="77777777" w:rsidR="0071421A" w:rsidRDefault="0071421A" w:rsidP="00834EB8">
      <w:pPr>
        <w:spacing w:before="120"/>
        <w:jc w:val="center"/>
        <w:rPr>
          <w:rFonts w:ascii="Times New Roman" w:hAnsi="Times New Roman"/>
          <w:sz w:val="24"/>
          <w:szCs w:val="24"/>
        </w:rPr>
      </w:pPr>
    </w:p>
    <w:p w14:paraId="28E6E7A7" w14:textId="77777777" w:rsidR="0071421A" w:rsidRDefault="0071421A" w:rsidP="00834EB8">
      <w:pPr>
        <w:spacing w:before="120"/>
        <w:jc w:val="center"/>
        <w:rPr>
          <w:rFonts w:ascii="Times New Roman" w:hAnsi="Times New Roman"/>
          <w:sz w:val="24"/>
          <w:szCs w:val="24"/>
        </w:rPr>
      </w:pPr>
    </w:p>
    <w:p w14:paraId="3D51AB83" w14:textId="77777777" w:rsidR="0071421A" w:rsidRDefault="0071421A" w:rsidP="00834EB8">
      <w:pPr>
        <w:spacing w:before="120"/>
        <w:jc w:val="center"/>
        <w:rPr>
          <w:rFonts w:ascii="Times New Roman" w:hAnsi="Times New Roman"/>
          <w:sz w:val="24"/>
          <w:szCs w:val="24"/>
        </w:rPr>
      </w:pPr>
    </w:p>
    <w:p w14:paraId="012DA320" w14:textId="77777777" w:rsidR="0071421A" w:rsidRPr="00834EB8" w:rsidRDefault="0071421A"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62AC51A0" w14:textId="77777777" w:rsidTr="00834EB8">
        <w:tc>
          <w:tcPr>
            <w:tcW w:w="590" w:type="dxa"/>
            <w:shd w:val="clear" w:color="auto" w:fill="auto"/>
          </w:tcPr>
          <w:p w14:paraId="08448B7F"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48A83212"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7795B972"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45F8539C"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63E9071D" w14:textId="77777777" w:rsidTr="00834EB8">
        <w:tc>
          <w:tcPr>
            <w:tcW w:w="590" w:type="dxa"/>
            <w:shd w:val="clear" w:color="auto" w:fill="auto"/>
          </w:tcPr>
          <w:p w14:paraId="07C44BA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109822E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3780102C"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Trợ giúp xã hội khẩn cấp về hỗ trợ chi phí mai táng</w:t>
            </w:r>
          </w:p>
        </w:tc>
        <w:tc>
          <w:tcPr>
            <w:tcW w:w="1559" w:type="dxa"/>
            <w:shd w:val="clear" w:color="auto" w:fill="auto"/>
            <w:vAlign w:val="center"/>
          </w:tcPr>
          <w:p w14:paraId="46F9456B" w14:textId="77777777" w:rsidR="00834EB8" w:rsidRPr="00834EB8" w:rsidRDefault="00834EB8" w:rsidP="00834EB8">
            <w:pPr>
              <w:jc w:val="center"/>
              <w:rPr>
                <w:rFonts w:ascii="Times New Roman" w:hAnsi="Times New Roman"/>
                <w:sz w:val="24"/>
                <w:szCs w:val="24"/>
              </w:rPr>
            </w:pPr>
          </w:p>
        </w:tc>
      </w:tr>
      <w:tr w:rsidR="00834EB8" w:rsidRPr="00834EB8" w14:paraId="0A28ED45" w14:textId="77777777" w:rsidTr="00834EB8">
        <w:tc>
          <w:tcPr>
            <w:tcW w:w="590" w:type="dxa"/>
            <w:shd w:val="clear" w:color="auto" w:fill="auto"/>
          </w:tcPr>
          <w:p w14:paraId="7DC2DD4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37B0667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Số, ký hiệu, ngày tháng </w:t>
            </w:r>
            <w:r w:rsidRPr="00834EB8">
              <w:rPr>
                <w:rFonts w:ascii="Times New Roman" w:hAnsi="Times New Roman"/>
                <w:sz w:val="24"/>
                <w:szCs w:val="24"/>
              </w:rPr>
              <w:lastRenderedPageBreak/>
              <w:t>năm, tác giả ban hành Quyết định công bố TTHC</w:t>
            </w:r>
          </w:p>
        </w:tc>
        <w:tc>
          <w:tcPr>
            <w:tcW w:w="4536" w:type="dxa"/>
            <w:shd w:val="clear" w:color="auto" w:fill="auto"/>
          </w:tcPr>
          <w:p w14:paraId="055752AD" w14:textId="439FFE8F" w:rsidR="00834EB8" w:rsidRPr="00834EB8" w:rsidRDefault="0071421A" w:rsidP="00834EB8">
            <w:pPr>
              <w:spacing w:before="120"/>
              <w:jc w:val="both"/>
              <w:rPr>
                <w:rFonts w:ascii="Times New Roman" w:hAnsi="Times New Roman"/>
                <w:sz w:val="24"/>
                <w:szCs w:val="24"/>
              </w:rPr>
            </w:pPr>
            <w:r w:rsidRPr="00834EB8">
              <w:rPr>
                <w:rFonts w:ascii="Times New Roman" w:hAnsi="Times New Roman"/>
                <w:sz w:val="24"/>
                <w:szCs w:val="24"/>
              </w:rPr>
              <w:lastRenderedPageBreak/>
              <w:t>Số 3801</w:t>
            </w:r>
            <w:r>
              <w:rPr>
                <w:rFonts w:ascii="Times New Roman" w:hAnsi="Times New Roman"/>
                <w:sz w:val="24"/>
                <w:szCs w:val="24"/>
              </w:rPr>
              <w:t>/QĐ-UBND</w:t>
            </w:r>
            <w:r w:rsidRPr="00834EB8">
              <w:rPr>
                <w:rFonts w:ascii="Times New Roman" w:hAnsi="Times New Roman"/>
                <w:sz w:val="24"/>
                <w:szCs w:val="24"/>
              </w:rPr>
              <w:t xml:space="preserve"> ngày 04/08/2021</w:t>
            </w:r>
            <w:r>
              <w:rPr>
                <w:rFonts w:ascii="Times New Roman" w:hAnsi="Times New Roman"/>
                <w:sz w:val="24"/>
                <w:szCs w:val="24"/>
              </w:rPr>
              <w:t xml:space="preserve"> của </w:t>
            </w:r>
            <w:r>
              <w:rPr>
                <w:rFonts w:ascii="Times New Roman" w:hAnsi="Times New Roman"/>
                <w:sz w:val="24"/>
                <w:szCs w:val="24"/>
              </w:rPr>
              <w:lastRenderedPageBreak/>
              <w:t>UBND Thành phố Hà Nội</w:t>
            </w:r>
          </w:p>
        </w:tc>
        <w:tc>
          <w:tcPr>
            <w:tcW w:w="1559" w:type="dxa"/>
            <w:shd w:val="clear" w:color="auto" w:fill="auto"/>
          </w:tcPr>
          <w:p w14:paraId="020B64DC" w14:textId="77777777" w:rsidR="00834EB8" w:rsidRPr="00834EB8" w:rsidRDefault="00834EB8" w:rsidP="00834EB8">
            <w:pPr>
              <w:spacing w:before="120"/>
              <w:jc w:val="both"/>
              <w:rPr>
                <w:rFonts w:ascii="Times New Roman" w:hAnsi="Times New Roman"/>
                <w:sz w:val="24"/>
                <w:szCs w:val="24"/>
              </w:rPr>
            </w:pPr>
          </w:p>
        </w:tc>
      </w:tr>
      <w:tr w:rsidR="00834EB8" w:rsidRPr="00834EB8" w14:paraId="68484B97" w14:textId="77777777" w:rsidTr="00834EB8">
        <w:tc>
          <w:tcPr>
            <w:tcW w:w="590" w:type="dxa"/>
            <w:shd w:val="clear" w:color="auto" w:fill="auto"/>
          </w:tcPr>
          <w:p w14:paraId="5F231D0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lastRenderedPageBreak/>
              <w:t>3</w:t>
            </w:r>
          </w:p>
        </w:tc>
        <w:tc>
          <w:tcPr>
            <w:tcW w:w="2524" w:type="dxa"/>
            <w:shd w:val="clear" w:color="auto" w:fill="auto"/>
          </w:tcPr>
          <w:p w14:paraId="611D5F6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3EE233C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06EA5EED" w14:textId="77777777" w:rsidR="00834EB8" w:rsidRPr="00834EB8" w:rsidRDefault="00834EB8" w:rsidP="00834EB8">
            <w:pPr>
              <w:spacing w:before="120"/>
              <w:jc w:val="both"/>
              <w:rPr>
                <w:rFonts w:ascii="Times New Roman" w:hAnsi="Times New Roman"/>
                <w:sz w:val="24"/>
                <w:szCs w:val="24"/>
              </w:rPr>
            </w:pPr>
          </w:p>
        </w:tc>
      </w:tr>
      <w:tr w:rsidR="00834EB8" w:rsidRPr="00834EB8" w14:paraId="1A1DD08D" w14:textId="77777777" w:rsidTr="00834EB8">
        <w:tc>
          <w:tcPr>
            <w:tcW w:w="590" w:type="dxa"/>
            <w:shd w:val="clear" w:color="auto" w:fill="auto"/>
          </w:tcPr>
          <w:p w14:paraId="3888C11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165468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554FB6C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6E24F026" w14:textId="77777777" w:rsidR="00834EB8" w:rsidRPr="00834EB8" w:rsidRDefault="00834EB8" w:rsidP="00834EB8">
            <w:pPr>
              <w:spacing w:before="120"/>
              <w:jc w:val="both"/>
              <w:rPr>
                <w:rFonts w:ascii="Times New Roman" w:hAnsi="Times New Roman"/>
                <w:sz w:val="24"/>
                <w:szCs w:val="24"/>
              </w:rPr>
            </w:pPr>
          </w:p>
        </w:tc>
      </w:tr>
      <w:tr w:rsidR="00834EB8" w:rsidRPr="00834EB8" w14:paraId="0E535C45" w14:textId="77777777" w:rsidTr="00834EB8">
        <w:trPr>
          <w:trHeight w:val="519"/>
        </w:trPr>
        <w:tc>
          <w:tcPr>
            <w:tcW w:w="590" w:type="dxa"/>
            <w:shd w:val="clear" w:color="auto" w:fill="auto"/>
          </w:tcPr>
          <w:p w14:paraId="04D676A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3293D9A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6D120A2C"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681D3BC2"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Tờ khai đề nghị hỗ trợ chi phí mai táng (theo Mẫu số 04 ban hành kèm theo Nghị định số 20/2021/NĐ-CP);</w:t>
            </w:r>
          </w:p>
        </w:tc>
        <w:tc>
          <w:tcPr>
            <w:tcW w:w="1559" w:type="dxa"/>
            <w:shd w:val="clear" w:color="auto" w:fill="auto"/>
          </w:tcPr>
          <w:p w14:paraId="448A7265" w14:textId="77777777" w:rsidR="00834EB8" w:rsidRPr="00834EB8" w:rsidRDefault="00834EB8" w:rsidP="00834EB8">
            <w:pPr>
              <w:spacing w:before="120"/>
              <w:jc w:val="both"/>
              <w:rPr>
                <w:rFonts w:ascii="Times New Roman" w:hAnsi="Times New Roman"/>
                <w:sz w:val="24"/>
                <w:szCs w:val="24"/>
              </w:rPr>
            </w:pPr>
          </w:p>
        </w:tc>
      </w:tr>
      <w:tr w:rsidR="00834EB8" w:rsidRPr="00834EB8" w14:paraId="5993F2BA" w14:textId="77777777" w:rsidTr="00834EB8">
        <w:tc>
          <w:tcPr>
            <w:tcW w:w="590" w:type="dxa"/>
            <w:shd w:val="clear" w:color="auto" w:fill="auto"/>
          </w:tcPr>
          <w:p w14:paraId="2F0772C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BCBCAA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6429907A"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1E2F41"/>
              </w:rPr>
              <w:t>Quyết định hỗ trợ chi phí mai táng</w:t>
            </w:r>
          </w:p>
        </w:tc>
        <w:tc>
          <w:tcPr>
            <w:tcW w:w="1559" w:type="dxa"/>
            <w:shd w:val="clear" w:color="auto" w:fill="auto"/>
          </w:tcPr>
          <w:p w14:paraId="29987A2E" w14:textId="77777777" w:rsidR="00834EB8" w:rsidRPr="00834EB8" w:rsidRDefault="00834EB8" w:rsidP="00834EB8">
            <w:pPr>
              <w:spacing w:before="120"/>
              <w:jc w:val="both"/>
              <w:rPr>
                <w:rFonts w:ascii="Times New Roman" w:hAnsi="Times New Roman"/>
                <w:sz w:val="24"/>
                <w:szCs w:val="24"/>
              </w:rPr>
            </w:pPr>
          </w:p>
        </w:tc>
      </w:tr>
      <w:tr w:rsidR="00834EB8" w:rsidRPr="00834EB8" w14:paraId="0570CEC8" w14:textId="77777777" w:rsidTr="00834EB8">
        <w:tc>
          <w:tcPr>
            <w:tcW w:w="590" w:type="dxa"/>
            <w:shd w:val="clear" w:color="auto" w:fill="auto"/>
          </w:tcPr>
          <w:p w14:paraId="1BD3B65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2408041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629205A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03 Ngày làm việc</w:t>
            </w:r>
          </w:p>
        </w:tc>
        <w:tc>
          <w:tcPr>
            <w:tcW w:w="1559" w:type="dxa"/>
            <w:shd w:val="clear" w:color="auto" w:fill="auto"/>
          </w:tcPr>
          <w:p w14:paraId="16EFB7F4" w14:textId="77777777" w:rsidR="00834EB8" w:rsidRPr="00834EB8" w:rsidRDefault="00834EB8" w:rsidP="00834EB8">
            <w:pPr>
              <w:spacing w:before="120"/>
              <w:jc w:val="both"/>
              <w:rPr>
                <w:rFonts w:ascii="Times New Roman" w:hAnsi="Times New Roman"/>
                <w:sz w:val="24"/>
                <w:szCs w:val="24"/>
              </w:rPr>
            </w:pPr>
          </w:p>
        </w:tc>
      </w:tr>
      <w:tr w:rsidR="00834EB8" w:rsidRPr="00834EB8" w14:paraId="52F78B39" w14:textId="77777777" w:rsidTr="00834EB8">
        <w:tc>
          <w:tcPr>
            <w:tcW w:w="590" w:type="dxa"/>
            <w:shd w:val="clear" w:color="auto" w:fill="auto"/>
          </w:tcPr>
          <w:p w14:paraId="53B9788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0D52349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25B7E19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1A553C50" w14:textId="77777777" w:rsidR="00834EB8" w:rsidRPr="00834EB8" w:rsidRDefault="00834EB8" w:rsidP="00834EB8">
            <w:pPr>
              <w:spacing w:before="120"/>
              <w:jc w:val="both"/>
              <w:rPr>
                <w:rFonts w:ascii="Times New Roman" w:hAnsi="Times New Roman"/>
                <w:sz w:val="24"/>
                <w:szCs w:val="24"/>
              </w:rPr>
            </w:pPr>
          </w:p>
        </w:tc>
      </w:tr>
    </w:tbl>
    <w:p w14:paraId="7DA4F274" w14:textId="77777777" w:rsidR="00834EB8" w:rsidRPr="00834EB8" w:rsidRDefault="00834EB8" w:rsidP="00834EB8">
      <w:pPr>
        <w:spacing w:before="120"/>
        <w:ind w:firstLine="720"/>
        <w:jc w:val="both"/>
        <w:rPr>
          <w:rFonts w:ascii="Times New Roman" w:hAnsi="Times New Roman"/>
          <w:sz w:val="24"/>
          <w:szCs w:val="24"/>
        </w:rPr>
      </w:pPr>
    </w:p>
    <w:p w14:paraId="3BF649CC"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02270DBE" wp14:editId="2F46D850">
            <wp:extent cx="819150" cy="819150"/>
            <wp:effectExtent l="0" t="0" r="0" b="0"/>
            <wp:docPr id="45" name="Picture 44" descr="C:\Users\Admin\Desktop\MÃ QR TTHC\LĨNH VỰC LĐTBXH\THỦ TỤC 43.png"/>
            <wp:cNvGraphicFramePr/>
            <a:graphic xmlns:a="http://schemas.openxmlformats.org/drawingml/2006/main">
              <a:graphicData uri="http://schemas.openxmlformats.org/drawingml/2006/picture">
                <pic:pic xmlns:pic="http://schemas.openxmlformats.org/drawingml/2006/picture">
                  <pic:nvPicPr>
                    <pic:cNvPr id="45" name="Picture 44" descr="C:\Users\Admin\Desktop\MÃ QR TTHC\LĨNH VỰC LĐTBXH\THỦ TỤC 43.png"/>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rsidRPr="00834EB8">
        <w:rPr>
          <w:rFonts w:ascii="Times New Roman" w:hAnsi="Times New Roman"/>
          <w:b/>
          <w:sz w:val="24"/>
          <w:szCs w:val="24"/>
        </w:rPr>
        <w:t xml:space="preserve"> </w:t>
      </w:r>
    </w:p>
    <w:p w14:paraId="7279E21C" w14:textId="77777777" w:rsidR="00834EB8" w:rsidRPr="00834EB8" w:rsidRDefault="00834EB8" w:rsidP="00834EB8">
      <w:pPr>
        <w:jc w:val="center"/>
        <w:rPr>
          <w:rFonts w:ascii="Times New Roman" w:hAnsi="Times New Roman"/>
          <w:b/>
          <w:sz w:val="24"/>
          <w:szCs w:val="24"/>
        </w:rPr>
      </w:pPr>
    </w:p>
    <w:p w14:paraId="48E4458E"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784D3C50" w14:textId="77777777" w:rsidR="00834EB8" w:rsidRDefault="00834EB8" w:rsidP="00834EB8">
      <w:pPr>
        <w:spacing w:before="120"/>
        <w:jc w:val="center"/>
        <w:rPr>
          <w:rFonts w:ascii="Times New Roman" w:hAnsi="Times New Roman"/>
          <w:sz w:val="24"/>
          <w:szCs w:val="24"/>
        </w:rPr>
      </w:pPr>
    </w:p>
    <w:p w14:paraId="6BF592BB" w14:textId="77777777" w:rsidR="0071421A" w:rsidRDefault="0071421A" w:rsidP="00834EB8">
      <w:pPr>
        <w:spacing w:before="120"/>
        <w:jc w:val="center"/>
        <w:rPr>
          <w:rFonts w:ascii="Times New Roman" w:hAnsi="Times New Roman"/>
          <w:sz w:val="24"/>
          <w:szCs w:val="24"/>
        </w:rPr>
      </w:pPr>
    </w:p>
    <w:p w14:paraId="470B0785" w14:textId="77777777" w:rsidR="0071421A" w:rsidRDefault="0071421A" w:rsidP="00834EB8">
      <w:pPr>
        <w:spacing w:before="120"/>
        <w:jc w:val="center"/>
        <w:rPr>
          <w:rFonts w:ascii="Times New Roman" w:hAnsi="Times New Roman"/>
          <w:sz w:val="24"/>
          <w:szCs w:val="24"/>
        </w:rPr>
      </w:pPr>
    </w:p>
    <w:p w14:paraId="0D2C4F43" w14:textId="77777777" w:rsidR="0071421A" w:rsidRDefault="0071421A" w:rsidP="00834EB8">
      <w:pPr>
        <w:spacing w:before="120"/>
        <w:jc w:val="center"/>
        <w:rPr>
          <w:rFonts w:ascii="Times New Roman" w:hAnsi="Times New Roman"/>
          <w:sz w:val="24"/>
          <w:szCs w:val="24"/>
        </w:rPr>
      </w:pPr>
    </w:p>
    <w:p w14:paraId="77E97DED" w14:textId="77777777" w:rsidR="0071421A" w:rsidRDefault="0071421A" w:rsidP="00834EB8">
      <w:pPr>
        <w:spacing w:before="120"/>
        <w:jc w:val="center"/>
        <w:rPr>
          <w:rFonts w:ascii="Times New Roman" w:hAnsi="Times New Roman"/>
          <w:sz w:val="24"/>
          <w:szCs w:val="24"/>
        </w:rPr>
      </w:pPr>
    </w:p>
    <w:p w14:paraId="5390DCF7" w14:textId="77777777" w:rsidR="0071421A" w:rsidRDefault="0071421A" w:rsidP="00834EB8">
      <w:pPr>
        <w:spacing w:before="120"/>
        <w:jc w:val="center"/>
        <w:rPr>
          <w:rFonts w:ascii="Times New Roman" w:hAnsi="Times New Roman"/>
          <w:sz w:val="24"/>
          <w:szCs w:val="24"/>
        </w:rPr>
      </w:pPr>
    </w:p>
    <w:p w14:paraId="7779D0E9" w14:textId="77777777" w:rsidR="0071421A" w:rsidRDefault="0071421A" w:rsidP="00834EB8">
      <w:pPr>
        <w:spacing w:before="120"/>
        <w:jc w:val="center"/>
        <w:rPr>
          <w:rFonts w:ascii="Times New Roman" w:hAnsi="Times New Roman"/>
          <w:sz w:val="24"/>
          <w:szCs w:val="24"/>
        </w:rPr>
      </w:pPr>
    </w:p>
    <w:p w14:paraId="17506B0A" w14:textId="77777777" w:rsidR="0071421A" w:rsidRDefault="0071421A" w:rsidP="00834EB8">
      <w:pPr>
        <w:spacing w:before="120"/>
        <w:jc w:val="center"/>
        <w:rPr>
          <w:rFonts w:ascii="Times New Roman" w:hAnsi="Times New Roman"/>
          <w:sz w:val="24"/>
          <w:szCs w:val="24"/>
        </w:rPr>
      </w:pPr>
    </w:p>
    <w:p w14:paraId="032723CC" w14:textId="77777777" w:rsidR="0071421A" w:rsidRDefault="0071421A" w:rsidP="00834EB8">
      <w:pPr>
        <w:spacing w:before="120"/>
        <w:jc w:val="center"/>
        <w:rPr>
          <w:rFonts w:ascii="Times New Roman" w:hAnsi="Times New Roman"/>
          <w:sz w:val="24"/>
          <w:szCs w:val="24"/>
        </w:rPr>
      </w:pPr>
    </w:p>
    <w:p w14:paraId="0F94EF53" w14:textId="77777777" w:rsidR="0071421A" w:rsidRDefault="0071421A" w:rsidP="00834EB8">
      <w:pPr>
        <w:spacing w:before="120"/>
        <w:jc w:val="center"/>
        <w:rPr>
          <w:rFonts w:ascii="Times New Roman" w:hAnsi="Times New Roman"/>
          <w:sz w:val="24"/>
          <w:szCs w:val="24"/>
        </w:rPr>
      </w:pPr>
    </w:p>
    <w:p w14:paraId="5FAE0F0E" w14:textId="77777777" w:rsidR="0071421A" w:rsidRDefault="0071421A" w:rsidP="00834EB8">
      <w:pPr>
        <w:spacing w:before="120"/>
        <w:jc w:val="center"/>
        <w:rPr>
          <w:rFonts w:ascii="Times New Roman" w:hAnsi="Times New Roman"/>
          <w:sz w:val="24"/>
          <w:szCs w:val="24"/>
        </w:rPr>
      </w:pPr>
    </w:p>
    <w:p w14:paraId="33847D01" w14:textId="77777777" w:rsidR="0071421A" w:rsidRDefault="0071421A" w:rsidP="00834EB8">
      <w:pPr>
        <w:spacing w:before="120"/>
        <w:jc w:val="center"/>
        <w:rPr>
          <w:rFonts w:ascii="Times New Roman" w:hAnsi="Times New Roman"/>
          <w:sz w:val="24"/>
          <w:szCs w:val="24"/>
        </w:rPr>
      </w:pPr>
    </w:p>
    <w:p w14:paraId="7CBC5EEF" w14:textId="77777777" w:rsidR="0071421A" w:rsidRDefault="0071421A" w:rsidP="00834EB8">
      <w:pPr>
        <w:spacing w:before="120"/>
        <w:jc w:val="center"/>
        <w:rPr>
          <w:rFonts w:ascii="Times New Roman" w:hAnsi="Times New Roman"/>
          <w:sz w:val="24"/>
          <w:szCs w:val="24"/>
        </w:rPr>
      </w:pPr>
    </w:p>
    <w:p w14:paraId="6192F347" w14:textId="77777777" w:rsidR="0071421A" w:rsidRDefault="0071421A" w:rsidP="00834EB8">
      <w:pPr>
        <w:spacing w:before="120"/>
        <w:jc w:val="center"/>
        <w:rPr>
          <w:rFonts w:ascii="Times New Roman" w:hAnsi="Times New Roman"/>
          <w:sz w:val="24"/>
          <w:szCs w:val="24"/>
        </w:rPr>
      </w:pPr>
    </w:p>
    <w:p w14:paraId="5D8BDFC1" w14:textId="77777777" w:rsidR="0071421A" w:rsidRDefault="0071421A" w:rsidP="00834EB8">
      <w:pPr>
        <w:spacing w:before="120"/>
        <w:jc w:val="center"/>
        <w:rPr>
          <w:rFonts w:ascii="Times New Roman" w:hAnsi="Times New Roman"/>
          <w:sz w:val="24"/>
          <w:szCs w:val="24"/>
        </w:rPr>
      </w:pPr>
    </w:p>
    <w:p w14:paraId="5A13DDB5" w14:textId="77777777" w:rsidR="0071421A" w:rsidRDefault="0071421A" w:rsidP="00834EB8">
      <w:pPr>
        <w:spacing w:before="120"/>
        <w:jc w:val="center"/>
        <w:rPr>
          <w:rFonts w:ascii="Times New Roman" w:hAnsi="Times New Roman"/>
          <w:sz w:val="24"/>
          <w:szCs w:val="24"/>
        </w:rPr>
      </w:pPr>
    </w:p>
    <w:p w14:paraId="472D467D" w14:textId="77777777" w:rsidR="0071421A" w:rsidRDefault="0071421A" w:rsidP="00834EB8">
      <w:pPr>
        <w:spacing w:before="120"/>
        <w:jc w:val="center"/>
        <w:rPr>
          <w:rFonts w:ascii="Times New Roman" w:hAnsi="Times New Roman"/>
          <w:sz w:val="24"/>
          <w:szCs w:val="24"/>
        </w:rPr>
      </w:pPr>
    </w:p>
    <w:p w14:paraId="2EF60C2B" w14:textId="77777777" w:rsidR="0071421A" w:rsidRPr="00834EB8" w:rsidRDefault="0071421A"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3C44CFF9" w14:textId="77777777" w:rsidTr="00834EB8">
        <w:tc>
          <w:tcPr>
            <w:tcW w:w="590" w:type="dxa"/>
            <w:shd w:val="clear" w:color="auto" w:fill="auto"/>
          </w:tcPr>
          <w:p w14:paraId="460FC033"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654D372C"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5E4A7A3C"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6A40352C"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3E1900E5" w14:textId="77777777" w:rsidTr="00834EB8">
        <w:tc>
          <w:tcPr>
            <w:tcW w:w="590" w:type="dxa"/>
            <w:shd w:val="clear" w:color="auto" w:fill="auto"/>
          </w:tcPr>
          <w:p w14:paraId="36EB480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7B36A30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7A187098"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Xác định, xác định lại mức độ khuyết tật</w:t>
            </w:r>
            <w:r w:rsidRPr="00834EB8">
              <w:rPr>
                <w:rFonts w:ascii="Times New Roman" w:hAnsi="Times New Roman"/>
                <w:sz w:val="24"/>
                <w:szCs w:val="24"/>
              </w:rPr>
              <w:br/>
            </w:r>
            <w:r w:rsidRPr="00834EB8">
              <w:rPr>
                <w:rFonts w:ascii="Times New Roman" w:hAnsi="Times New Roman"/>
                <w:sz w:val="24"/>
                <w:szCs w:val="24"/>
              </w:rPr>
              <w:lastRenderedPageBreak/>
              <w:t xml:space="preserve"> và cấp giấy xác nhận khuyết tật</w:t>
            </w:r>
          </w:p>
        </w:tc>
        <w:tc>
          <w:tcPr>
            <w:tcW w:w="1559" w:type="dxa"/>
            <w:shd w:val="clear" w:color="auto" w:fill="auto"/>
            <w:vAlign w:val="center"/>
          </w:tcPr>
          <w:p w14:paraId="16A47494" w14:textId="77777777" w:rsidR="00834EB8" w:rsidRPr="00834EB8" w:rsidRDefault="00834EB8" w:rsidP="00834EB8">
            <w:pPr>
              <w:jc w:val="center"/>
              <w:rPr>
                <w:rFonts w:ascii="Times New Roman" w:hAnsi="Times New Roman"/>
                <w:sz w:val="24"/>
                <w:szCs w:val="24"/>
              </w:rPr>
            </w:pPr>
          </w:p>
        </w:tc>
      </w:tr>
      <w:tr w:rsidR="00834EB8" w:rsidRPr="00834EB8" w14:paraId="21582ED5" w14:textId="77777777" w:rsidTr="00834EB8">
        <w:tc>
          <w:tcPr>
            <w:tcW w:w="590" w:type="dxa"/>
            <w:shd w:val="clear" w:color="auto" w:fill="auto"/>
          </w:tcPr>
          <w:p w14:paraId="604434B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lastRenderedPageBreak/>
              <w:t>2</w:t>
            </w:r>
          </w:p>
        </w:tc>
        <w:tc>
          <w:tcPr>
            <w:tcW w:w="2524" w:type="dxa"/>
            <w:shd w:val="clear" w:color="auto" w:fill="auto"/>
          </w:tcPr>
          <w:p w14:paraId="33A672E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13929A0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1402/QĐ-UBND ngày 13/3/2024</w:t>
            </w:r>
          </w:p>
        </w:tc>
        <w:tc>
          <w:tcPr>
            <w:tcW w:w="1559" w:type="dxa"/>
            <w:shd w:val="clear" w:color="auto" w:fill="auto"/>
          </w:tcPr>
          <w:p w14:paraId="7A2CBCE9" w14:textId="77777777" w:rsidR="00834EB8" w:rsidRPr="00834EB8" w:rsidRDefault="00834EB8" w:rsidP="00834EB8">
            <w:pPr>
              <w:spacing w:before="120"/>
              <w:jc w:val="both"/>
              <w:rPr>
                <w:rFonts w:ascii="Times New Roman" w:hAnsi="Times New Roman"/>
                <w:sz w:val="24"/>
                <w:szCs w:val="24"/>
              </w:rPr>
            </w:pPr>
          </w:p>
        </w:tc>
      </w:tr>
      <w:tr w:rsidR="00834EB8" w:rsidRPr="00834EB8" w14:paraId="220E20EA" w14:textId="77777777" w:rsidTr="00834EB8">
        <w:tc>
          <w:tcPr>
            <w:tcW w:w="590" w:type="dxa"/>
            <w:shd w:val="clear" w:color="auto" w:fill="auto"/>
          </w:tcPr>
          <w:p w14:paraId="4F09625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360E8FF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67B5502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31D06060" w14:textId="77777777" w:rsidR="00834EB8" w:rsidRPr="00834EB8" w:rsidRDefault="00834EB8" w:rsidP="00834EB8">
            <w:pPr>
              <w:spacing w:before="120"/>
              <w:jc w:val="both"/>
              <w:rPr>
                <w:rFonts w:ascii="Times New Roman" w:hAnsi="Times New Roman"/>
                <w:sz w:val="24"/>
                <w:szCs w:val="24"/>
              </w:rPr>
            </w:pPr>
          </w:p>
        </w:tc>
      </w:tr>
      <w:tr w:rsidR="00834EB8" w:rsidRPr="00834EB8" w14:paraId="13439143" w14:textId="77777777" w:rsidTr="00834EB8">
        <w:tc>
          <w:tcPr>
            <w:tcW w:w="590" w:type="dxa"/>
            <w:shd w:val="clear" w:color="auto" w:fill="auto"/>
          </w:tcPr>
          <w:p w14:paraId="131162E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1D0C5D7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7E694E8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28F67DC4" w14:textId="77777777" w:rsidR="00834EB8" w:rsidRPr="00834EB8" w:rsidRDefault="00834EB8" w:rsidP="00834EB8">
            <w:pPr>
              <w:spacing w:before="120"/>
              <w:jc w:val="both"/>
              <w:rPr>
                <w:rFonts w:ascii="Times New Roman" w:hAnsi="Times New Roman"/>
                <w:sz w:val="24"/>
                <w:szCs w:val="24"/>
              </w:rPr>
            </w:pPr>
          </w:p>
        </w:tc>
      </w:tr>
      <w:tr w:rsidR="00834EB8" w:rsidRPr="00834EB8" w14:paraId="7E0A4F85" w14:textId="77777777" w:rsidTr="00834EB8">
        <w:trPr>
          <w:trHeight w:val="519"/>
        </w:trPr>
        <w:tc>
          <w:tcPr>
            <w:tcW w:w="590" w:type="dxa"/>
            <w:shd w:val="clear" w:color="auto" w:fill="auto"/>
          </w:tcPr>
          <w:p w14:paraId="22286EA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04293F0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3D62D065"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vAlign w:val="center"/>
          </w:tcPr>
          <w:p w14:paraId="12E19407"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b/>
                <w:bCs/>
                <w:sz w:val="24"/>
                <w:szCs w:val="24"/>
              </w:rPr>
              <w:t>a, Thành phần hồ sơ:</w:t>
            </w:r>
          </w:p>
          <w:p w14:paraId="72F88225" w14:textId="77777777" w:rsidR="00834EB8" w:rsidRPr="00834EB8" w:rsidRDefault="00834EB8" w:rsidP="00834EB8">
            <w:pPr>
              <w:shd w:val="clear" w:color="auto" w:fill="FFFFFF"/>
              <w:jc w:val="both"/>
              <w:textAlignment w:val="baseline"/>
              <w:rPr>
                <w:rFonts w:ascii="Times New Roman" w:hAnsi="Times New Roman"/>
                <w:sz w:val="24"/>
                <w:szCs w:val="24"/>
              </w:rPr>
            </w:pPr>
            <w:r w:rsidRPr="00834EB8">
              <w:rPr>
                <w:rFonts w:ascii="Times New Roman" w:hAnsi="Times New Roman"/>
                <w:sz w:val="24"/>
                <w:szCs w:val="24"/>
                <w:shd w:val="clear" w:color="auto" w:fill="FFFFFF"/>
              </w:rPr>
              <w:t>- Đối với trường hợp xác định khuyết tật:</w:t>
            </w:r>
          </w:p>
          <w:p w14:paraId="42A5A8B9" w14:textId="77777777" w:rsidR="00834EB8" w:rsidRPr="00834EB8" w:rsidRDefault="00834EB8" w:rsidP="00834EB8">
            <w:pPr>
              <w:shd w:val="clear" w:color="auto" w:fill="FFFFFF"/>
              <w:jc w:val="both"/>
              <w:textAlignment w:val="baseline"/>
              <w:rPr>
                <w:rFonts w:ascii="Times New Roman" w:hAnsi="Times New Roman"/>
                <w:sz w:val="24"/>
                <w:szCs w:val="24"/>
              </w:rPr>
            </w:pPr>
            <w:r w:rsidRPr="00834EB8">
              <w:rPr>
                <w:rFonts w:ascii="Times New Roman" w:hAnsi="Times New Roman"/>
                <w:sz w:val="24"/>
                <w:szCs w:val="24"/>
                <w:shd w:val="clear" w:color="auto" w:fill="FFFFFF"/>
              </w:rPr>
              <w:t>+ Đơn đề nghị xác định, xác định lại mức độ khuyết tật và cấp, cấp đổi, cấp lại Giấy xác nhận khuyết tật (Mẫu số 01 ban hành kèm theo Thông tư 01/2019/TT-BLĐTBXH).</w:t>
            </w:r>
          </w:p>
          <w:p w14:paraId="68468E9B" w14:textId="77777777" w:rsidR="00834EB8" w:rsidRPr="00834EB8" w:rsidRDefault="00834EB8" w:rsidP="00834EB8">
            <w:pPr>
              <w:shd w:val="clear" w:color="auto" w:fill="FFFFFF"/>
              <w:jc w:val="both"/>
              <w:textAlignment w:val="baseline"/>
              <w:rPr>
                <w:rFonts w:ascii="Times New Roman" w:hAnsi="Times New Roman"/>
                <w:sz w:val="24"/>
                <w:szCs w:val="24"/>
              </w:rPr>
            </w:pPr>
            <w:r w:rsidRPr="00834EB8">
              <w:rPr>
                <w:rFonts w:ascii="Times New Roman" w:hAnsi="Times New Roman"/>
                <w:sz w:val="24"/>
                <w:szCs w:val="24"/>
                <w:shd w:val="clear" w:color="auto" w:fill="FFFFFF"/>
              </w:rPr>
              <w:t>+ Bản sao các giấy tờ y tế chứng minh về khuyết tật: bệnh án, giấy tờ khám, điều trị, phẫu thuật hoặc các giấy tờ liên quan khác (nếu có).</w:t>
            </w:r>
          </w:p>
          <w:p w14:paraId="75D9C27F" w14:textId="77777777" w:rsidR="00834EB8" w:rsidRPr="00834EB8" w:rsidRDefault="00834EB8" w:rsidP="00834EB8">
            <w:pPr>
              <w:shd w:val="clear" w:color="auto" w:fill="FFFFFF"/>
              <w:jc w:val="both"/>
              <w:textAlignment w:val="baseline"/>
              <w:rPr>
                <w:rFonts w:ascii="Times New Roman" w:hAnsi="Times New Roman"/>
                <w:sz w:val="24"/>
                <w:szCs w:val="24"/>
              </w:rPr>
            </w:pPr>
            <w:r w:rsidRPr="00834EB8">
              <w:rPr>
                <w:rFonts w:ascii="Times New Roman" w:hAnsi="Times New Roman"/>
                <w:sz w:val="24"/>
                <w:szCs w:val="24"/>
                <w:shd w:val="clear" w:color="auto" w:fill="FFFFFF"/>
              </w:rPr>
              <w:t>+ Bản sao kết luận của Hội đồng Giám định y khoa về khả năng tự phục vụ, mức độ suy giảm khả năng lao động đối với trường hợp người khuyết tật đã có kết luận của Hội đồng Giám định y khoa trước ngày 01/6/2012.</w:t>
            </w:r>
          </w:p>
          <w:p w14:paraId="3E077B72" w14:textId="77777777" w:rsidR="00834EB8" w:rsidRPr="00834EB8" w:rsidRDefault="00834EB8" w:rsidP="00834EB8">
            <w:pPr>
              <w:shd w:val="clear" w:color="auto" w:fill="FFFFFF"/>
              <w:jc w:val="both"/>
              <w:textAlignment w:val="baseline"/>
              <w:rPr>
                <w:rFonts w:ascii="Times New Roman" w:hAnsi="Times New Roman"/>
                <w:sz w:val="24"/>
                <w:szCs w:val="24"/>
              </w:rPr>
            </w:pPr>
            <w:r w:rsidRPr="00834EB8">
              <w:rPr>
                <w:rFonts w:ascii="Times New Roman" w:hAnsi="Times New Roman"/>
                <w:sz w:val="24"/>
                <w:szCs w:val="24"/>
                <w:shd w:val="clear" w:color="auto" w:fill="FFFFFF"/>
              </w:rPr>
              <w:t> - Đối với trường hợp xác định lại khuyết tật:</w:t>
            </w:r>
          </w:p>
          <w:p w14:paraId="4017A140" w14:textId="77777777" w:rsidR="00834EB8" w:rsidRPr="00834EB8" w:rsidRDefault="00834EB8" w:rsidP="00834EB8">
            <w:pPr>
              <w:shd w:val="clear" w:color="auto" w:fill="FFFFFF"/>
              <w:jc w:val="both"/>
              <w:textAlignment w:val="baseline"/>
              <w:rPr>
                <w:rFonts w:ascii="Times New Roman" w:hAnsi="Times New Roman"/>
                <w:sz w:val="24"/>
                <w:szCs w:val="24"/>
              </w:rPr>
            </w:pPr>
            <w:r w:rsidRPr="00834EB8">
              <w:rPr>
                <w:rFonts w:ascii="Times New Roman" w:hAnsi="Times New Roman"/>
                <w:sz w:val="24"/>
                <w:szCs w:val="24"/>
                <w:shd w:val="clear" w:color="auto" w:fill="FFFFFF"/>
              </w:rPr>
              <w:t>+ Đơn đề nghị xác định, xác định lại mức độ khuyết tật và cấp, cấp đổi, cấp lại Giấy xác nhận khuyết tật (Mẫu số 01 ban hành kèm theo Thông tư 01/2019/TT-BLĐTBXH).</w:t>
            </w:r>
          </w:p>
          <w:p w14:paraId="6591F01C" w14:textId="77777777" w:rsidR="00834EB8" w:rsidRPr="00834EB8" w:rsidRDefault="00834EB8" w:rsidP="00834EB8">
            <w:pPr>
              <w:shd w:val="clear" w:color="auto" w:fill="FFFFFF"/>
              <w:jc w:val="both"/>
              <w:textAlignment w:val="baseline"/>
              <w:rPr>
                <w:rFonts w:ascii="Times New Roman" w:hAnsi="Times New Roman"/>
                <w:sz w:val="24"/>
                <w:szCs w:val="24"/>
              </w:rPr>
            </w:pPr>
            <w:r w:rsidRPr="00834EB8">
              <w:rPr>
                <w:rFonts w:ascii="Times New Roman" w:hAnsi="Times New Roman"/>
                <w:sz w:val="24"/>
                <w:szCs w:val="24"/>
                <w:shd w:val="clear" w:color="auto" w:fill="FFFFFF"/>
              </w:rPr>
              <w:t>+ Bản sao các giấy tờ y tế chứng minh về khuyết tật: bệnh án, giấy tờ khám, điều trị, phẫu thuật, Giấy xác nhận khuyết tật cũ hoặc các giấy tờ liên quan khác (nếu có).</w:t>
            </w:r>
          </w:p>
          <w:p w14:paraId="2AB5568A"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b/>
                <w:bCs/>
                <w:sz w:val="24"/>
                <w:szCs w:val="24"/>
              </w:rPr>
              <w:t>b, Số lượng hồ sơ: </w:t>
            </w:r>
            <w:r w:rsidRPr="00834EB8">
              <w:rPr>
                <w:rFonts w:ascii="Times New Roman" w:hAnsi="Times New Roman"/>
                <w:sz w:val="24"/>
                <w:szCs w:val="24"/>
                <w:lang w:val="nl-NL"/>
              </w:rPr>
              <w:t>01 bộ</w:t>
            </w:r>
          </w:p>
        </w:tc>
        <w:tc>
          <w:tcPr>
            <w:tcW w:w="1559" w:type="dxa"/>
            <w:shd w:val="clear" w:color="auto" w:fill="auto"/>
          </w:tcPr>
          <w:p w14:paraId="09C5A2FC" w14:textId="77777777" w:rsidR="00834EB8" w:rsidRPr="00834EB8" w:rsidRDefault="00834EB8" w:rsidP="00834EB8">
            <w:pPr>
              <w:spacing w:before="120"/>
              <w:jc w:val="both"/>
              <w:rPr>
                <w:rFonts w:ascii="Times New Roman" w:hAnsi="Times New Roman"/>
                <w:sz w:val="24"/>
                <w:szCs w:val="24"/>
              </w:rPr>
            </w:pPr>
          </w:p>
        </w:tc>
      </w:tr>
      <w:tr w:rsidR="00834EB8" w:rsidRPr="00834EB8" w14:paraId="055F2FBB" w14:textId="77777777" w:rsidTr="00834EB8">
        <w:tc>
          <w:tcPr>
            <w:tcW w:w="590" w:type="dxa"/>
            <w:shd w:val="clear" w:color="auto" w:fill="auto"/>
          </w:tcPr>
          <w:p w14:paraId="6C99A77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DB952E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29AEFC7B"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Giấy xác nhận khuyết tật</w:t>
            </w:r>
          </w:p>
        </w:tc>
        <w:tc>
          <w:tcPr>
            <w:tcW w:w="1559" w:type="dxa"/>
            <w:shd w:val="clear" w:color="auto" w:fill="auto"/>
          </w:tcPr>
          <w:p w14:paraId="3918BEDE" w14:textId="77777777" w:rsidR="00834EB8" w:rsidRPr="00834EB8" w:rsidRDefault="00834EB8" w:rsidP="00834EB8">
            <w:pPr>
              <w:spacing w:before="120"/>
              <w:jc w:val="both"/>
              <w:rPr>
                <w:rFonts w:ascii="Times New Roman" w:hAnsi="Times New Roman"/>
                <w:sz w:val="24"/>
                <w:szCs w:val="24"/>
              </w:rPr>
            </w:pPr>
          </w:p>
        </w:tc>
      </w:tr>
      <w:tr w:rsidR="00834EB8" w:rsidRPr="00834EB8" w14:paraId="2B1DBCB2" w14:textId="77777777" w:rsidTr="00834EB8">
        <w:tc>
          <w:tcPr>
            <w:tcW w:w="590" w:type="dxa"/>
            <w:shd w:val="clear" w:color="auto" w:fill="auto"/>
          </w:tcPr>
          <w:p w14:paraId="2FB6CDA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12FD879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2348987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r w:rsidRPr="00834EB8">
              <w:rPr>
                <w:rFonts w:ascii="Times New Roman" w:hAnsi="Times New Roman"/>
                <w:sz w:val="24"/>
                <w:szCs w:val="24"/>
                <w:lang w:val="vi-VN"/>
              </w:rPr>
              <w:t>5 ngày làm việc</w:t>
            </w:r>
          </w:p>
        </w:tc>
        <w:tc>
          <w:tcPr>
            <w:tcW w:w="1559" w:type="dxa"/>
            <w:shd w:val="clear" w:color="auto" w:fill="auto"/>
          </w:tcPr>
          <w:p w14:paraId="330D9519" w14:textId="77777777" w:rsidR="00834EB8" w:rsidRPr="00834EB8" w:rsidRDefault="00834EB8" w:rsidP="00834EB8">
            <w:pPr>
              <w:spacing w:before="120"/>
              <w:jc w:val="both"/>
              <w:rPr>
                <w:rFonts w:ascii="Times New Roman" w:hAnsi="Times New Roman"/>
                <w:sz w:val="24"/>
                <w:szCs w:val="24"/>
              </w:rPr>
            </w:pPr>
          </w:p>
        </w:tc>
      </w:tr>
      <w:tr w:rsidR="00834EB8" w:rsidRPr="00834EB8" w14:paraId="5D9A1007" w14:textId="77777777" w:rsidTr="00834EB8">
        <w:tc>
          <w:tcPr>
            <w:tcW w:w="590" w:type="dxa"/>
            <w:shd w:val="clear" w:color="auto" w:fill="auto"/>
          </w:tcPr>
          <w:p w14:paraId="2EDCBF9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65B0112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2E8DD4B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12262D07" w14:textId="77777777" w:rsidR="00834EB8" w:rsidRPr="00834EB8" w:rsidRDefault="00834EB8" w:rsidP="00834EB8">
            <w:pPr>
              <w:spacing w:before="120"/>
              <w:jc w:val="both"/>
              <w:rPr>
                <w:rFonts w:ascii="Times New Roman" w:hAnsi="Times New Roman"/>
                <w:sz w:val="24"/>
                <w:szCs w:val="24"/>
              </w:rPr>
            </w:pPr>
          </w:p>
        </w:tc>
      </w:tr>
    </w:tbl>
    <w:p w14:paraId="7A65B601" w14:textId="77777777" w:rsidR="00834EB8" w:rsidRPr="00834EB8" w:rsidRDefault="00834EB8" w:rsidP="00834EB8">
      <w:pPr>
        <w:spacing w:before="120"/>
        <w:ind w:firstLine="720"/>
        <w:jc w:val="both"/>
        <w:rPr>
          <w:rFonts w:ascii="Times New Roman" w:hAnsi="Times New Roman"/>
          <w:sz w:val="24"/>
          <w:szCs w:val="24"/>
        </w:rPr>
      </w:pPr>
    </w:p>
    <w:p w14:paraId="2B043FEC"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4BE547EF" wp14:editId="3605889F">
            <wp:extent cx="857250" cy="857250"/>
            <wp:effectExtent l="0" t="0" r="0" b="0"/>
            <wp:docPr id="46" name="Picture 45" descr="C:\Users\Admin\Desktop\MÃ QR TTHC\LĨNH VỰC LĐTBXH\THỦ TỤC 44.png"/>
            <wp:cNvGraphicFramePr/>
            <a:graphic xmlns:a="http://schemas.openxmlformats.org/drawingml/2006/main">
              <a:graphicData uri="http://schemas.openxmlformats.org/drawingml/2006/picture">
                <pic:pic xmlns:pic="http://schemas.openxmlformats.org/drawingml/2006/picture">
                  <pic:nvPicPr>
                    <pic:cNvPr id="46" name="Picture 45" descr="C:\Users\Admin\Desktop\MÃ QR TTHC\LĨNH VỰC LĐTBXH\THỦ TỤC 44.png"/>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p w14:paraId="5D150870" w14:textId="77777777" w:rsidR="00834EB8" w:rsidRPr="00834EB8" w:rsidRDefault="00834EB8" w:rsidP="00834EB8">
      <w:pPr>
        <w:spacing w:before="120"/>
        <w:jc w:val="center"/>
        <w:rPr>
          <w:rFonts w:ascii="Times New Roman" w:hAnsi="Times New Roman"/>
          <w:sz w:val="24"/>
          <w:szCs w:val="24"/>
        </w:rPr>
      </w:pPr>
    </w:p>
    <w:p w14:paraId="0AF1AA60"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7421D7C0" w14:textId="77777777" w:rsidR="00834EB8" w:rsidRPr="00834EB8" w:rsidRDefault="00834EB8"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6625E18D" w14:textId="77777777" w:rsidTr="00834EB8">
        <w:tc>
          <w:tcPr>
            <w:tcW w:w="590" w:type="dxa"/>
            <w:shd w:val="clear" w:color="auto" w:fill="auto"/>
          </w:tcPr>
          <w:p w14:paraId="515EC767"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lastRenderedPageBreak/>
              <w:t>TT</w:t>
            </w:r>
          </w:p>
        </w:tc>
        <w:tc>
          <w:tcPr>
            <w:tcW w:w="2524" w:type="dxa"/>
            <w:shd w:val="clear" w:color="auto" w:fill="auto"/>
          </w:tcPr>
          <w:p w14:paraId="3C148E90"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7BAE0379"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5DC83F01"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29D7BC35" w14:textId="77777777" w:rsidTr="00834EB8">
        <w:tc>
          <w:tcPr>
            <w:tcW w:w="590" w:type="dxa"/>
            <w:shd w:val="clear" w:color="auto" w:fill="auto"/>
          </w:tcPr>
          <w:p w14:paraId="564AD66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10103B1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59B86727"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Đổi, cấp lại giấy xác nhận khuyết tật</w:t>
            </w:r>
          </w:p>
        </w:tc>
        <w:tc>
          <w:tcPr>
            <w:tcW w:w="1559" w:type="dxa"/>
            <w:shd w:val="clear" w:color="auto" w:fill="auto"/>
            <w:vAlign w:val="center"/>
          </w:tcPr>
          <w:p w14:paraId="125A3609" w14:textId="77777777" w:rsidR="00834EB8" w:rsidRPr="00834EB8" w:rsidRDefault="00834EB8" w:rsidP="00834EB8">
            <w:pPr>
              <w:jc w:val="center"/>
              <w:rPr>
                <w:rFonts w:ascii="Times New Roman" w:hAnsi="Times New Roman"/>
                <w:sz w:val="24"/>
                <w:szCs w:val="24"/>
              </w:rPr>
            </w:pPr>
          </w:p>
        </w:tc>
      </w:tr>
      <w:tr w:rsidR="00834EB8" w:rsidRPr="00834EB8" w14:paraId="6D4E3107" w14:textId="77777777" w:rsidTr="00834EB8">
        <w:tc>
          <w:tcPr>
            <w:tcW w:w="590" w:type="dxa"/>
            <w:shd w:val="clear" w:color="auto" w:fill="auto"/>
          </w:tcPr>
          <w:p w14:paraId="545BF4E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66D0005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54AAC89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1402/QĐ-UBND ngày 13/3/2024</w:t>
            </w:r>
          </w:p>
        </w:tc>
        <w:tc>
          <w:tcPr>
            <w:tcW w:w="1559" w:type="dxa"/>
            <w:shd w:val="clear" w:color="auto" w:fill="auto"/>
          </w:tcPr>
          <w:p w14:paraId="36DD929C" w14:textId="77777777" w:rsidR="00834EB8" w:rsidRPr="00834EB8" w:rsidRDefault="00834EB8" w:rsidP="00834EB8">
            <w:pPr>
              <w:spacing w:before="120"/>
              <w:jc w:val="both"/>
              <w:rPr>
                <w:rFonts w:ascii="Times New Roman" w:hAnsi="Times New Roman"/>
                <w:sz w:val="24"/>
                <w:szCs w:val="24"/>
              </w:rPr>
            </w:pPr>
          </w:p>
        </w:tc>
      </w:tr>
      <w:tr w:rsidR="00834EB8" w:rsidRPr="00834EB8" w14:paraId="4A2EACE7" w14:textId="77777777" w:rsidTr="00834EB8">
        <w:tc>
          <w:tcPr>
            <w:tcW w:w="590" w:type="dxa"/>
            <w:shd w:val="clear" w:color="auto" w:fill="auto"/>
          </w:tcPr>
          <w:p w14:paraId="6BBBC8E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1E16834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60B8354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15DFEA5D" w14:textId="77777777" w:rsidR="00834EB8" w:rsidRPr="00834EB8" w:rsidRDefault="00834EB8" w:rsidP="00834EB8">
            <w:pPr>
              <w:spacing w:before="120"/>
              <w:jc w:val="both"/>
              <w:rPr>
                <w:rFonts w:ascii="Times New Roman" w:hAnsi="Times New Roman"/>
                <w:sz w:val="24"/>
                <w:szCs w:val="24"/>
              </w:rPr>
            </w:pPr>
          </w:p>
        </w:tc>
      </w:tr>
      <w:tr w:rsidR="00834EB8" w:rsidRPr="00834EB8" w14:paraId="69773A61" w14:textId="77777777" w:rsidTr="00834EB8">
        <w:tc>
          <w:tcPr>
            <w:tcW w:w="590" w:type="dxa"/>
            <w:shd w:val="clear" w:color="auto" w:fill="auto"/>
          </w:tcPr>
          <w:p w14:paraId="7BABFFD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1081F65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64D3C2A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2ADFDEE8" w14:textId="77777777" w:rsidR="00834EB8" w:rsidRPr="00834EB8" w:rsidRDefault="00834EB8" w:rsidP="00834EB8">
            <w:pPr>
              <w:spacing w:before="120"/>
              <w:jc w:val="both"/>
              <w:rPr>
                <w:rFonts w:ascii="Times New Roman" w:hAnsi="Times New Roman"/>
                <w:sz w:val="24"/>
                <w:szCs w:val="24"/>
              </w:rPr>
            </w:pPr>
          </w:p>
        </w:tc>
      </w:tr>
      <w:tr w:rsidR="00834EB8" w:rsidRPr="00834EB8" w14:paraId="77662B10" w14:textId="77777777" w:rsidTr="00834EB8">
        <w:trPr>
          <w:trHeight w:val="519"/>
        </w:trPr>
        <w:tc>
          <w:tcPr>
            <w:tcW w:w="590" w:type="dxa"/>
            <w:shd w:val="clear" w:color="auto" w:fill="auto"/>
          </w:tcPr>
          <w:p w14:paraId="1E077BC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2023266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7F860DD8"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54CE0709"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shd w:val="clear" w:color="auto" w:fill="FFFFFF"/>
              </w:rPr>
              <w:t>Đơn đề nghị xác định, xác định lại mức độ khuyết tật và cấp, cấp đổi, cấp lại Giấy xác nhận khuyết tật (Mẫu số 01 ban hành kèm theo Thông tư 01/2019/TT-BLĐTBXH)</w:t>
            </w:r>
          </w:p>
        </w:tc>
        <w:tc>
          <w:tcPr>
            <w:tcW w:w="1559" w:type="dxa"/>
            <w:shd w:val="clear" w:color="auto" w:fill="auto"/>
          </w:tcPr>
          <w:p w14:paraId="7EF0CFF0" w14:textId="77777777" w:rsidR="00834EB8" w:rsidRPr="00834EB8" w:rsidRDefault="00834EB8" w:rsidP="00834EB8">
            <w:pPr>
              <w:spacing w:before="120"/>
              <w:jc w:val="both"/>
              <w:rPr>
                <w:rFonts w:ascii="Times New Roman" w:hAnsi="Times New Roman"/>
                <w:sz w:val="24"/>
                <w:szCs w:val="24"/>
              </w:rPr>
            </w:pPr>
          </w:p>
        </w:tc>
      </w:tr>
      <w:tr w:rsidR="00834EB8" w:rsidRPr="00834EB8" w14:paraId="30F50DB0" w14:textId="77777777" w:rsidTr="00834EB8">
        <w:tc>
          <w:tcPr>
            <w:tcW w:w="590" w:type="dxa"/>
            <w:shd w:val="clear" w:color="auto" w:fill="auto"/>
          </w:tcPr>
          <w:p w14:paraId="258EEED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76D627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3A67E140"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spacing w:val="-6"/>
                <w:lang w:val="vi-VN"/>
              </w:rPr>
              <w:t>Giấy xác nhận khuyết tật (đổi, cấp lại).</w:t>
            </w:r>
          </w:p>
        </w:tc>
        <w:tc>
          <w:tcPr>
            <w:tcW w:w="1559" w:type="dxa"/>
            <w:shd w:val="clear" w:color="auto" w:fill="auto"/>
          </w:tcPr>
          <w:p w14:paraId="3E3922B3" w14:textId="77777777" w:rsidR="00834EB8" w:rsidRPr="00834EB8" w:rsidRDefault="00834EB8" w:rsidP="00834EB8">
            <w:pPr>
              <w:spacing w:before="120"/>
              <w:jc w:val="both"/>
              <w:rPr>
                <w:rFonts w:ascii="Times New Roman" w:hAnsi="Times New Roman"/>
                <w:sz w:val="24"/>
                <w:szCs w:val="24"/>
              </w:rPr>
            </w:pPr>
          </w:p>
        </w:tc>
      </w:tr>
      <w:tr w:rsidR="00834EB8" w:rsidRPr="00834EB8" w14:paraId="667C2129" w14:textId="77777777" w:rsidTr="00834EB8">
        <w:tc>
          <w:tcPr>
            <w:tcW w:w="590" w:type="dxa"/>
            <w:shd w:val="clear" w:color="auto" w:fill="auto"/>
          </w:tcPr>
          <w:p w14:paraId="441AD88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54F27B3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756E506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lang w:val="vi-VN"/>
              </w:rPr>
              <w:t>5 ngày làm việc</w:t>
            </w:r>
          </w:p>
        </w:tc>
        <w:tc>
          <w:tcPr>
            <w:tcW w:w="1559" w:type="dxa"/>
            <w:shd w:val="clear" w:color="auto" w:fill="auto"/>
          </w:tcPr>
          <w:p w14:paraId="240ECA85" w14:textId="77777777" w:rsidR="00834EB8" w:rsidRPr="00834EB8" w:rsidRDefault="00834EB8" w:rsidP="00834EB8">
            <w:pPr>
              <w:spacing w:before="120"/>
              <w:jc w:val="both"/>
              <w:rPr>
                <w:rFonts w:ascii="Times New Roman" w:hAnsi="Times New Roman"/>
                <w:sz w:val="24"/>
                <w:szCs w:val="24"/>
              </w:rPr>
            </w:pPr>
          </w:p>
        </w:tc>
      </w:tr>
      <w:tr w:rsidR="00834EB8" w:rsidRPr="00834EB8" w14:paraId="4C851644" w14:textId="77777777" w:rsidTr="00834EB8">
        <w:tc>
          <w:tcPr>
            <w:tcW w:w="590" w:type="dxa"/>
            <w:shd w:val="clear" w:color="auto" w:fill="auto"/>
          </w:tcPr>
          <w:p w14:paraId="431121B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03478B6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ABBB60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3E43DD14" w14:textId="77777777" w:rsidR="00834EB8" w:rsidRPr="00834EB8" w:rsidRDefault="00834EB8" w:rsidP="00834EB8">
            <w:pPr>
              <w:spacing w:before="120"/>
              <w:jc w:val="both"/>
              <w:rPr>
                <w:rFonts w:ascii="Times New Roman" w:hAnsi="Times New Roman"/>
                <w:sz w:val="24"/>
                <w:szCs w:val="24"/>
              </w:rPr>
            </w:pPr>
          </w:p>
        </w:tc>
      </w:tr>
    </w:tbl>
    <w:p w14:paraId="28B40BEA" w14:textId="77777777" w:rsidR="00834EB8" w:rsidRPr="00834EB8" w:rsidRDefault="00834EB8" w:rsidP="00834EB8">
      <w:pPr>
        <w:spacing w:before="120"/>
        <w:ind w:firstLine="720"/>
        <w:jc w:val="both"/>
        <w:rPr>
          <w:rFonts w:ascii="Times New Roman" w:hAnsi="Times New Roman"/>
          <w:sz w:val="24"/>
          <w:szCs w:val="24"/>
        </w:rPr>
      </w:pPr>
    </w:p>
    <w:p w14:paraId="1E39E85A"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0D570BB7" wp14:editId="5F6917B0">
            <wp:extent cx="868136" cy="884465"/>
            <wp:effectExtent l="0" t="0" r="8255" b="0"/>
            <wp:docPr id="47" name="Picture 46" descr="C:\Users\Admin\Desktop\MÃ QR TTHC\LĨNH VỰC LĐTBXH\THỦ TỤC 45.png"/>
            <wp:cNvGraphicFramePr/>
            <a:graphic xmlns:a="http://schemas.openxmlformats.org/drawingml/2006/main">
              <a:graphicData uri="http://schemas.openxmlformats.org/drawingml/2006/picture">
                <pic:pic xmlns:pic="http://schemas.openxmlformats.org/drawingml/2006/picture">
                  <pic:nvPicPr>
                    <pic:cNvPr id="47" name="Picture 46" descr="C:\Users\Admin\Desktop\MÃ QR TTHC\LĨNH VỰC LĐTBXH\THỦ TỤC 45.png"/>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868136" cy="884465"/>
                    </a:xfrm>
                    <a:prstGeom prst="rect">
                      <a:avLst/>
                    </a:prstGeom>
                    <a:noFill/>
                    <a:ln>
                      <a:noFill/>
                    </a:ln>
                  </pic:spPr>
                </pic:pic>
              </a:graphicData>
            </a:graphic>
          </wp:inline>
        </w:drawing>
      </w:r>
      <w:r w:rsidRPr="00834EB8">
        <w:rPr>
          <w:rFonts w:ascii="Times New Roman" w:hAnsi="Times New Roman"/>
          <w:b/>
          <w:sz w:val="24"/>
          <w:szCs w:val="24"/>
        </w:rPr>
        <w:t xml:space="preserve"> </w:t>
      </w:r>
    </w:p>
    <w:p w14:paraId="2E937E17" w14:textId="77777777" w:rsidR="00834EB8" w:rsidRPr="00834EB8" w:rsidRDefault="00834EB8" w:rsidP="00834EB8">
      <w:pPr>
        <w:jc w:val="center"/>
        <w:rPr>
          <w:rFonts w:ascii="Times New Roman" w:hAnsi="Times New Roman"/>
          <w:b/>
          <w:sz w:val="24"/>
          <w:szCs w:val="24"/>
        </w:rPr>
      </w:pPr>
    </w:p>
    <w:p w14:paraId="6B591770"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53E510C8" w14:textId="77777777" w:rsidR="00834EB8" w:rsidRDefault="00834EB8" w:rsidP="00834EB8">
      <w:pPr>
        <w:spacing w:before="120"/>
        <w:jc w:val="center"/>
        <w:rPr>
          <w:rFonts w:ascii="Times New Roman" w:hAnsi="Times New Roman"/>
          <w:sz w:val="24"/>
          <w:szCs w:val="24"/>
        </w:rPr>
      </w:pPr>
    </w:p>
    <w:p w14:paraId="303D9089" w14:textId="77777777" w:rsidR="0071421A" w:rsidRDefault="0071421A" w:rsidP="00834EB8">
      <w:pPr>
        <w:spacing w:before="120"/>
        <w:jc w:val="center"/>
        <w:rPr>
          <w:rFonts w:ascii="Times New Roman" w:hAnsi="Times New Roman"/>
          <w:sz w:val="24"/>
          <w:szCs w:val="24"/>
        </w:rPr>
      </w:pPr>
    </w:p>
    <w:p w14:paraId="44DE931D" w14:textId="77777777" w:rsidR="0071421A" w:rsidRDefault="0071421A" w:rsidP="00834EB8">
      <w:pPr>
        <w:spacing w:before="120"/>
        <w:jc w:val="center"/>
        <w:rPr>
          <w:rFonts w:ascii="Times New Roman" w:hAnsi="Times New Roman"/>
          <w:sz w:val="24"/>
          <w:szCs w:val="24"/>
        </w:rPr>
      </w:pPr>
    </w:p>
    <w:p w14:paraId="29BE93FB" w14:textId="77777777" w:rsidR="0071421A" w:rsidRDefault="0071421A" w:rsidP="00834EB8">
      <w:pPr>
        <w:spacing w:before="120"/>
        <w:jc w:val="center"/>
        <w:rPr>
          <w:rFonts w:ascii="Times New Roman" w:hAnsi="Times New Roman"/>
          <w:sz w:val="24"/>
          <w:szCs w:val="24"/>
        </w:rPr>
      </w:pPr>
    </w:p>
    <w:p w14:paraId="0F3FD2DD" w14:textId="77777777" w:rsidR="0071421A" w:rsidRDefault="0071421A" w:rsidP="00834EB8">
      <w:pPr>
        <w:spacing w:before="120"/>
        <w:jc w:val="center"/>
        <w:rPr>
          <w:rFonts w:ascii="Times New Roman" w:hAnsi="Times New Roman"/>
          <w:sz w:val="24"/>
          <w:szCs w:val="24"/>
        </w:rPr>
      </w:pPr>
    </w:p>
    <w:p w14:paraId="1E891120" w14:textId="77777777" w:rsidR="0071421A" w:rsidRDefault="0071421A" w:rsidP="00834EB8">
      <w:pPr>
        <w:spacing w:before="120"/>
        <w:jc w:val="center"/>
        <w:rPr>
          <w:rFonts w:ascii="Times New Roman" w:hAnsi="Times New Roman"/>
          <w:sz w:val="24"/>
          <w:szCs w:val="24"/>
        </w:rPr>
      </w:pPr>
    </w:p>
    <w:p w14:paraId="0B62ABE1" w14:textId="77777777" w:rsidR="0071421A" w:rsidRDefault="0071421A" w:rsidP="00834EB8">
      <w:pPr>
        <w:spacing w:before="120"/>
        <w:jc w:val="center"/>
        <w:rPr>
          <w:rFonts w:ascii="Times New Roman" w:hAnsi="Times New Roman"/>
          <w:sz w:val="24"/>
          <w:szCs w:val="24"/>
        </w:rPr>
      </w:pPr>
    </w:p>
    <w:p w14:paraId="63689381" w14:textId="77777777" w:rsidR="0071421A" w:rsidRDefault="0071421A" w:rsidP="00834EB8">
      <w:pPr>
        <w:spacing w:before="120"/>
        <w:jc w:val="center"/>
        <w:rPr>
          <w:rFonts w:ascii="Times New Roman" w:hAnsi="Times New Roman"/>
          <w:sz w:val="24"/>
          <w:szCs w:val="24"/>
        </w:rPr>
      </w:pPr>
    </w:p>
    <w:p w14:paraId="3DEFA19E" w14:textId="77777777" w:rsidR="0071421A" w:rsidRDefault="0071421A" w:rsidP="00834EB8">
      <w:pPr>
        <w:spacing w:before="120"/>
        <w:jc w:val="center"/>
        <w:rPr>
          <w:rFonts w:ascii="Times New Roman" w:hAnsi="Times New Roman"/>
          <w:sz w:val="24"/>
          <w:szCs w:val="24"/>
        </w:rPr>
      </w:pPr>
    </w:p>
    <w:p w14:paraId="2D17F780" w14:textId="77777777" w:rsidR="0071421A" w:rsidRDefault="0071421A" w:rsidP="00834EB8">
      <w:pPr>
        <w:spacing w:before="120"/>
        <w:jc w:val="center"/>
        <w:rPr>
          <w:rFonts w:ascii="Times New Roman" w:hAnsi="Times New Roman"/>
          <w:sz w:val="24"/>
          <w:szCs w:val="24"/>
        </w:rPr>
      </w:pPr>
    </w:p>
    <w:p w14:paraId="0B7EBFD2" w14:textId="77777777" w:rsidR="0071421A" w:rsidRDefault="0071421A" w:rsidP="00834EB8">
      <w:pPr>
        <w:spacing w:before="120"/>
        <w:jc w:val="center"/>
        <w:rPr>
          <w:rFonts w:ascii="Times New Roman" w:hAnsi="Times New Roman"/>
          <w:sz w:val="24"/>
          <w:szCs w:val="24"/>
        </w:rPr>
      </w:pPr>
    </w:p>
    <w:p w14:paraId="1891985C" w14:textId="77777777" w:rsidR="0071421A" w:rsidRDefault="0071421A" w:rsidP="00834EB8">
      <w:pPr>
        <w:spacing w:before="120"/>
        <w:jc w:val="center"/>
        <w:rPr>
          <w:rFonts w:ascii="Times New Roman" w:hAnsi="Times New Roman"/>
          <w:sz w:val="24"/>
          <w:szCs w:val="24"/>
        </w:rPr>
      </w:pPr>
    </w:p>
    <w:p w14:paraId="248EB653" w14:textId="77777777" w:rsidR="0071421A" w:rsidRDefault="0071421A" w:rsidP="00834EB8">
      <w:pPr>
        <w:spacing w:before="120"/>
        <w:jc w:val="center"/>
        <w:rPr>
          <w:rFonts w:ascii="Times New Roman" w:hAnsi="Times New Roman"/>
          <w:sz w:val="24"/>
          <w:szCs w:val="24"/>
        </w:rPr>
      </w:pPr>
    </w:p>
    <w:p w14:paraId="11F54AC6" w14:textId="77777777" w:rsidR="0071421A" w:rsidRDefault="0071421A" w:rsidP="00834EB8">
      <w:pPr>
        <w:spacing w:before="120"/>
        <w:jc w:val="center"/>
        <w:rPr>
          <w:rFonts w:ascii="Times New Roman" w:hAnsi="Times New Roman"/>
          <w:sz w:val="24"/>
          <w:szCs w:val="24"/>
        </w:rPr>
      </w:pPr>
    </w:p>
    <w:p w14:paraId="0A423F63" w14:textId="77777777" w:rsidR="0071421A" w:rsidRDefault="0071421A" w:rsidP="00834EB8">
      <w:pPr>
        <w:spacing w:before="120"/>
        <w:jc w:val="center"/>
        <w:rPr>
          <w:rFonts w:ascii="Times New Roman" w:hAnsi="Times New Roman"/>
          <w:sz w:val="24"/>
          <w:szCs w:val="24"/>
        </w:rPr>
      </w:pPr>
    </w:p>
    <w:p w14:paraId="2A8667F2" w14:textId="77777777" w:rsidR="0071421A" w:rsidRDefault="0071421A" w:rsidP="00834EB8">
      <w:pPr>
        <w:spacing w:before="120"/>
        <w:jc w:val="center"/>
        <w:rPr>
          <w:rFonts w:ascii="Times New Roman" w:hAnsi="Times New Roman"/>
          <w:sz w:val="24"/>
          <w:szCs w:val="24"/>
        </w:rPr>
      </w:pPr>
    </w:p>
    <w:p w14:paraId="014E847C" w14:textId="77777777" w:rsidR="0071421A" w:rsidRPr="00834EB8" w:rsidRDefault="0071421A"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79F4F9F0" w14:textId="77777777" w:rsidTr="00834EB8">
        <w:tc>
          <w:tcPr>
            <w:tcW w:w="590" w:type="dxa"/>
            <w:shd w:val="clear" w:color="auto" w:fill="auto"/>
          </w:tcPr>
          <w:p w14:paraId="15C1B47B"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433594C5"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79992B58"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0420D0C0"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0C836732" w14:textId="77777777" w:rsidTr="00834EB8">
        <w:tc>
          <w:tcPr>
            <w:tcW w:w="590" w:type="dxa"/>
            <w:shd w:val="clear" w:color="auto" w:fill="auto"/>
          </w:tcPr>
          <w:p w14:paraId="4625622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23323BD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592F901C"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Đăng ký hoạt động đối với cơ sở trợ giúp xã hội dưới 10 đối tượng có hoàn cảnh khó khăn</w:t>
            </w:r>
          </w:p>
        </w:tc>
        <w:tc>
          <w:tcPr>
            <w:tcW w:w="1559" w:type="dxa"/>
            <w:shd w:val="clear" w:color="auto" w:fill="auto"/>
            <w:vAlign w:val="center"/>
          </w:tcPr>
          <w:p w14:paraId="10B8618F" w14:textId="77777777" w:rsidR="00834EB8" w:rsidRPr="00834EB8" w:rsidRDefault="00834EB8" w:rsidP="00834EB8">
            <w:pPr>
              <w:jc w:val="center"/>
              <w:rPr>
                <w:rFonts w:ascii="Times New Roman" w:hAnsi="Times New Roman"/>
                <w:sz w:val="24"/>
                <w:szCs w:val="24"/>
              </w:rPr>
            </w:pPr>
          </w:p>
        </w:tc>
      </w:tr>
      <w:tr w:rsidR="00834EB8" w:rsidRPr="00834EB8" w14:paraId="5E24FFF8" w14:textId="77777777" w:rsidTr="00834EB8">
        <w:tc>
          <w:tcPr>
            <w:tcW w:w="590" w:type="dxa"/>
            <w:shd w:val="clear" w:color="auto" w:fill="auto"/>
          </w:tcPr>
          <w:p w14:paraId="281A9E2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20318EA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283AE374" w14:textId="091D3A55"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6395 ngày 23/11/2018</w:t>
            </w:r>
            <w:r w:rsidR="00E31147">
              <w:rPr>
                <w:rFonts w:ascii="Times New Roman" w:hAnsi="Times New Roman"/>
                <w:sz w:val="24"/>
                <w:szCs w:val="24"/>
              </w:rPr>
              <w:t xml:space="preserve"> của UBND Thành phố Hà Nội</w:t>
            </w:r>
          </w:p>
        </w:tc>
        <w:tc>
          <w:tcPr>
            <w:tcW w:w="1559" w:type="dxa"/>
            <w:shd w:val="clear" w:color="auto" w:fill="auto"/>
          </w:tcPr>
          <w:p w14:paraId="7634AEDB" w14:textId="77777777" w:rsidR="00834EB8" w:rsidRPr="00834EB8" w:rsidRDefault="00834EB8" w:rsidP="00834EB8">
            <w:pPr>
              <w:spacing w:before="120"/>
              <w:jc w:val="both"/>
              <w:rPr>
                <w:rFonts w:ascii="Times New Roman" w:hAnsi="Times New Roman"/>
                <w:sz w:val="24"/>
                <w:szCs w:val="24"/>
              </w:rPr>
            </w:pPr>
          </w:p>
        </w:tc>
      </w:tr>
      <w:tr w:rsidR="00834EB8" w:rsidRPr="00834EB8" w14:paraId="1DF701A2" w14:textId="77777777" w:rsidTr="00834EB8">
        <w:tc>
          <w:tcPr>
            <w:tcW w:w="590" w:type="dxa"/>
            <w:shd w:val="clear" w:color="auto" w:fill="auto"/>
          </w:tcPr>
          <w:p w14:paraId="4C7CA30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6487773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3BF58F3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5683EBB9" w14:textId="77777777" w:rsidR="00834EB8" w:rsidRPr="00834EB8" w:rsidRDefault="00834EB8" w:rsidP="00834EB8">
            <w:pPr>
              <w:spacing w:before="120"/>
              <w:jc w:val="both"/>
              <w:rPr>
                <w:rFonts w:ascii="Times New Roman" w:hAnsi="Times New Roman"/>
                <w:sz w:val="24"/>
                <w:szCs w:val="24"/>
              </w:rPr>
            </w:pPr>
          </w:p>
        </w:tc>
      </w:tr>
      <w:tr w:rsidR="00834EB8" w:rsidRPr="00834EB8" w14:paraId="57F936A7" w14:textId="77777777" w:rsidTr="00834EB8">
        <w:tc>
          <w:tcPr>
            <w:tcW w:w="590" w:type="dxa"/>
            <w:shd w:val="clear" w:color="auto" w:fill="auto"/>
          </w:tcPr>
          <w:p w14:paraId="28066D2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19957D8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16FE800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3C81BB3F" w14:textId="77777777" w:rsidR="00834EB8" w:rsidRPr="00834EB8" w:rsidRDefault="00834EB8" w:rsidP="00834EB8">
            <w:pPr>
              <w:spacing w:before="120"/>
              <w:jc w:val="both"/>
              <w:rPr>
                <w:rFonts w:ascii="Times New Roman" w:hAnsi="Times New Roman"/>
                <w:sz w:val="24"/>
                <w:szCs w:val="24"/>
              </w:rPr>
            </w:pPr>
          </w:p>
        </w:tc>
      </w:tr>
      <w:tr w:rsidR="00834EB8" w:rsidRPr="00834EB8" w14:paraId="41E70C0F" w14:textId="77777777" w:rsidTr="00834EB8">
        <w:trPr>
          <w:trHeight w:val="519"/>
        </w:trPr>
        <w:tc>
          <w:tcPr>
            <w:tcW w:w="590" w:type="dxa"/>
            <w:shd w:val="clear" w:color="auto" w:fill="auto"/>
          </w:tcPr>
          <w:p w14:paraId="0EB28B8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72A03C6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0839D3EC"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2D83C77F"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lang w:val="vi-VN"/>
              </w:rPr>
              <w:t>- Tờ khai đăng ký hoạt động trợ giúp xã hội</w:t>
            </w:r>
            <w:r w:rsidRPr="00834EB8">
              <w:rPr>
                <w:rFonts w:ascii="Times New Roman" w:hAnsi="Times New Roman"/>
                <w:sz w:val="24"/>
                <w:szCs w:val="24"/>
              </w:rPr>
              <w:t>;</w:t>
            </w:r>
          </w:p>
          <w:p w14:paraId="338926E8"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lang w:val="vi-VN"/>
              </w:rPr>
              <w:t>- Phiếu lý lịch tư pháp của người đứng đầu cơ sở, nhân viên của cơ sở</w:t>
            </w:r>
            <w:r w:rsidRPr="00834EB8">
              <w:rPr>
                <w:rFonts w:ascii="Times New Roman" w:hAnsi="Times New Roman"/>
                <w:sz w:val="24"/>
                <w:szCs w:val="24"/>
              </w:rPr>
              <w:t>;</w:t>
            </w:r>
          </w:p>
          <w:p w14:paraId="2FA66EF8"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lang w:val="vi-VN"/>
              </w:rPr>
              <w:t>- Bản sao giấy chứng minh nhân dân hoặc thẻ căn cước công dân hoặc hộ chiếu hoặc chứng thực cá nhân hợp pháp khác của người đứng đầu, nhân viên của cơ sở.</w:t>
            </w:r>
          </w:p>
        </w:tc>
        <w:tc>
          <w:tcPr>
            <w:tcW w:w="1559" w:type="dxa"/>
            <w:shd w:val="clear" w:color="auto" w:fill="auto"/>
          </w:tcPr>
          <w:p w14:paraId="1EFBEE06" w14:textId="77777777" w:rsidR="00834EB8" w:rsidRPr="00834EB8" w:rsidRDefault="00834EB8" w:rsidP="00834EB8">
            <w:pPr>
              <w:spacing w:before="120"/>
              <w:jc w:val="both"/>
              <w:rPr>
                <w:rFonts w:ascii="Times New Roman" w:hAnsi="Times New Roman"/>
                <w:sz w:val="24"/>
                <w:szCs w:val="24"/>
              </w:rPr>
            </w:pPr>
          </w:p>
        </w:tc>
      </w:tr>
      <w:tr w:rsidR="00834EB8" w:rsidRPr="00834EB8" w14:paraId="48C84807" w14:textId="77777777" w:rsidTr="00834EB8">
        <w:tc>
          <w:tcPr>
            <w:tcW w:w="590" w:type="dxa"/>
            <w:shd w:val="clear" w:color="auto" w:fill="auto"/>
          </w:tcPr>
          <w:p w14:paraId="57C677E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3F3050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4D14C026"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lang w:val="vi-VN"/>
              </w:rPr>
              <w:t>Giấy chứng nhận đăng ký hoạt động</w:t>
            </w:r>
          </w:p>
        </w:tc>
        <w:tc>
          <w:tcPr>
            <w:tcW w:w="1559" w:type="dxa"/>
            <w:shd w:val="clear" w:color="auto" w:fill="auto"/>
          </w:tcPr>
          <w:p w14:paraId="301C4D25" w14:textId="77777777" w:rsidR="00834EB8" w:rsidRPr="00834EB8" w:rsidRDefault="00834EB8" w:rsidP="00834EB8">
            <w:pPr>
              <w:spacing w:before="120"/>
              <w:jc w:val="both"/>
              <w:rPr>
                <w:rFonts w:ascii="Times New Roman" w:hAnsi="Times New Roman"/>
                <w:sz w:val="24"/>
                <w:szCs w:val="24"/>
              </w:rPr>
            </w:pPr>
          </w:p>
        </w:tc>
      </w:tr>
      <w:tr w:rsidR="00834EB8" w:rsidRPr="00834EB8" w14:paraId="42647E73" w14:textId="77777777" w:rsidTr="00834EB8">
        <w:tc>
          <w:tcPr>
            <w:tcW w:w="590" w:type="dxa"/>
            <w:shd w:val="clear" w:color="auto" w:fill="auto"/>
          </w:tcPr>
          <w:p w14:paraId="4680083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38C8E1E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0D8E46C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10</w:t>
            </w:r>
            <w:r w:rsidRPr="00834EB8">
              <w:rPr>
                <w:rFonts w:ascii="Times New Roman" w:hAnsi="Times New Roman"/>
                <w:sz w:val="24"/>
                <w:szCs w:val="24"/>
                <w:lang w:val="vi-VN"/>
              </w:rPr>
              <w:t> ngày làm việc</w:t>
            </w:r>
          </w:p>
        </w:tc>
        <w:tc>
          <w:tcPr>
            <w:tcW w:w="1559" w:type="dxa"/>
            <w:shd w:val="clear" w:color="auto" w:fill="auto"/>
          </w:tcPr>
          <w:p w14:paraId="263E62E4" w14:textId="77777777" w:rsidR="00834EB8" w:rsidRPr="00834EB8" w:rsidRDefault="00834EB8" w:rsidP="00834EB8">
            <w:pPr>
              <w:spacing w:before="120"/>
              <w:jc w:val="both"/>
              <w:rPr>
                <w:rFonts w:ascii="Times New Roman" w:hAnsi="Times New Roman"/>
                <w:sz w:val="24"/>
                <w:szCs w:val="24"/>
              </w:rPr>
            </w:pPr>
          </w:p>
        </w:tc>
      </w:tr>
      <w:tr w:rsidR="00834EB8" w:rsidRPr="00834EB8" w14:paraId="607E0B9E" w14:textId="77777777" w:rsidTr="00834EB8">
        <w:tc>
          <w:tcPr>
            <w:tcW w:w="590" w:type="dxa"/>
            <w:shd w:val="clear" w:color="auto" w:fill="auto"/>
          </w:tcPr>
          <w:p w14:paraId="2453CF6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3E48832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7EDC35B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6106E4A2" w14:textId="77777777" w:rsidR="00834EB8" w:rsidRPr="00834EB8" w:rsidRDefault="00834EB8" w:rsidP="00834EB8">
            <w:pPr>
              <w:spacing w:before="120"/>
              <w:jc w:val="both"/>
              <w:rPr>
                <w:rFonts w:ascii="Times New Roman" w:hAnsi="Times New Roman"/>
                <w:sz w:val="24"/>
                <w:szCs w:val="24"/>
              </w:rPr>
            </w:pPr>
          </w:p>
        </w:tc>
      </w:tr>
    </w:tbl>
    <w:p w14:paraId="5E909466" w14:textId="77777777" w:rsidR="00834EB8" w:rsidRPr="00834EB8" w:rsidRDefault="00834EB8" w:rsidP="00834EB8">
      <w:pPr>
        <w:spacing w:before="120"/>
        <w:ind w:firstLine="720"/>
        <w:jc w:val="both"/>
        <w:rPr>
          <w:rFonts w:ascii="Times New Roman" w:hAnsi="Times New Roman"/>
          <w:sz w:val="24"/>
          <w:szCs w:val="24"/>
        </w:rPr>
      </w:pPr>
    </w:p>
    <w:p w14:paraId="6B99EB63"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5DBE9B38" wp14:editId="74559CD7">
            <wp:extent cx="828675" cy="828675"/>
            <wp:effectExtent l="0" t="0" r="9525" b="9525"/>
            <wp:docPr id="48" name="Picture 47" descr="C:\Users\Admin\Desktop\MÃ QR TTHC\LĨNH VỰC LĐTBXH\THỦ TỤC 46.png"/>
            <wp:cNvGraphicFramePr/>
            <a:graphic xmlns:a="http://schemas.openxmlformats.org/drawingml/2006/main">
              <a:graphicData uri="http://schemas.openxmlformats.org/drawingml/2006/picture">
                <pic:pic xmlns:pic="http://schemas.openxmlformats.org/drawingml/2006/picture">
                  <pic:nvPicPr>
                    <pic:cNvPr id="48" name="Picture 47" descr="C:\Users\Admin\Desktop\MÃ QR TTHC\LĨNH VỰC LĐTBXH\THỦ TỤC 46.png"/>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14:paraId="0AE8291B" w14:textId="77777777" w:rsidR="00834EB8" w:rsidRPr="00834EB8" w:rsidRDefault="00834EB8" w:rsidP="00834EB8">
      <w:pPr>
        <w:spacing w:before="120"/>
        <w:jc w:val="center"/>
        <w:rPr>
          <w:rFonts w:ascii="Times New Roman" w:hAnsi="Times New Roman"/>
          <w:sz w:val="24"/>
          <w:szCs w:val="24"/>
        </w:rPr>
      </w:pPr>
    </w:p>
    <w:p w14:paraId="077DB945"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7D3931FA" w14:textId="77777777" w:rsidR="00834EB8" w:rsidRDefault="00834EB8" w:rsidP="00834EB8">
      <w:pPr>
        <w:spacing w:before="120"/>
        <w:jc w:val="center"/>
        <w:rPr>
          <w:rFonts w:ascii="Times New Roman" w:hAnsi="Times New Roman"/>
          <w:sz w:val="24"/>
          <w:szCs w:val="24"/>
        </w:rPr>
      </w:pPr>
    </w:p>
    <w:p w14:paraId="3C3D4D28" w14:textId="77777777" w:rsidR="0071421A" w:rsidRDefault="0071421A" w:rsidP="00834EB8">
      <w:pPr>
        <w:spacing w:before="120"/>
        <w:jc w:val="center"/>
        <w:rPr>
          <w:rFonts w:ascii="Times New Roman" w:hAnsi="Times New Roman"/>
          <w:sz w:val="24"/>
          <w:szCs w:val="24"/>
        </w:rPr>
      </w:pPr>
    </w:p>
    <w:p w14:paraId="16C5D5A5" w14:textId="77777777" w:rsidR="0071421A" w:rsidRDefault="0071421A" w:rsidP="00834EB8">
      <w:pPr>
        <w:spacing w:before="120"/>
        <w:jc w:val="center"/>
        <w:rPr>
          <w:rFonts w:ascii="Times New Roman" w:hAnsi="Times New Roman"/>
          <w:sz w:val="24"/>
          <w:szCs w:val="24"/>
        </w:rPr>
      </w:pPr>
    </w:p>
    <w:p w14:paraId="3EA1DF47" w14:textId="77777777" w:rsidR="0071421A" w:rsidRDefault="0071421A" w:rsidP="00834EB8">
      <w:pPr>
        <w:spacing w:before="120"/>
        <w:jc w:val="center"/>
        <w:rPr>
          <w:rFonts w:ascii="Times New Roman" w:hAnsi="Times New Roman"/>
          <w:sz w:val="24"/>
          <w:szCs w:val="24"/>
        </w:rPr>
      </w:pPr>
    </w:p>
    <w:p w14:paraId="62FF7371" w14:textId="77777777" w:rsidR="0071421A" w:rsidRDefault="0071421A" w:rsidP="00834EB8">
      <w:pPr>
        <w:spacing w:before="120"/>
        <w:jc w:val="center"/>
        <w:rPr>
          <w:rFonts w:ascii="Times New Roman" w:hAnsi="Times New Roman"/>
          <w:sz w:val="24"/>
          <w:szCs w:val="24"/>
        </w:rPr>
      </w:pPr>
    </w:p>
    <w:p w14:paraId="7CFCAF48" w14:textId="77777777" w:rsidR="0071421A" w:rsidRDefault="0071421A" w:rsidP="00834EB8">
      <w:pPr>
        <w:spacing w:before="120"/>
        <w:jc w:val="center"/>
        <w:rPr>
          <w:rFonts w:ascii="Times New Roman" w:hAnsi="Times New Roman"/>
          <w:sz w:val="24"/>
          <w:szCs w:val="24"/>
        </w:rPr>
      </w:pPr>
    </w:p>
    <w:p w14:paraId="04DD5951" w14:textId="77777777" w:rsidR="0071421A" w:rsidRDefault="0071421A" w:rsidP="00834EB8">
      <w:pPr>
        <w:spacing w:before="120"/>
        <w:jc w:val="center"/>
        <w:rPr>
          <w:rFonts w:ascii="Times New Roman" w:hAnsi="Times New Roman"/>
          <w:sz w:val="24"/>
          <w:szCs w:val="24"/>
        </w:rPr>
      </w:pPr>
    </w:p>
    <w:p w14:paraId="3AB82B27" w14:textId="77777777" w:rsidR="0071421A" w:rsidRDefault="0071421A" w:rsidP="00834EB8">
      <w:pPr>
        <w:spacing w:before="120"/>
        <w:jc w:val="center"/>
        <w:rPr>
          <w:rFonts w:ascii="Times New Roman" w:hAnsi="Times New Roman"/>
          <w:sz w:val="24"/>
          <w:szCs w:val="24"/>
        </w:rPr>
      </w:pPr>
    </w:p>
    <w:p w14:paraId="465C4FE2" w14:textId="77777777" w:rsidR="0071421A" w:rsidRDefault="0071421A" w:rsidP="00834EB8">
      <w:pPr>
        <w:spacing w:before="120"/>
        <w:jc w:val="center"/>
        <w:rPr>
          <w:rFonts w:ascii="Times New Roman" w:hAnsi="Times New Roman"/>
          <w:sz w:val="24"/>
          <w:szCs w:val="24"/>
        </w:rPr>
      </w:pPr>
    </w:p>
    <w:p w14:paraId="5E716D56" w14:textId="77777777" w:rsidR="0071421A" w:rsidRDefault="0071421A" w:rsidP="00834EB8">
      <w:pPr>
        <w:spacing w:before="120"/>
        <w:jc w:val="center"/>
        <w:rPr>
          <w:rFonts w:ascii="Times New Roman" w:hAnsi="Times New Roman"/>
          <w:sz w:val="24"/>
          <w:szCs w:val="24"/>
        </w:rPr>
      </w:pPr>
    </w:p>
    <w:p w14:paraId="407C6D16" w14:textId="77777777" w:rsidR="0071421A" w:rsidRDefault="0071421A" w:rsidP="00834EB8">
      <w:pPr>
        <w:spacing w:before="120"/>
        <w:jc w:val="center"/>
        <w:rPr>
          <w:rFonts w:ascii="Times New Roman" w:hAnsi="Times New Roman"/>
          <w:sz w:val="24"/>
          <w:szCs w:val="24"/>
        </w:rPr>
      </w:pPr>
    </w:p>
    <w:p w14:paraId="0071AD9A" w14:textId="77777777" w:rsidR="0071421A" w:rsidRDefault="0071421A" w:rsidP="00834EB8">
      <w:pPr>
        <w:spacing w:before="120"/>
        <w:jc w:val="center"/>
        <w:rPr>
          <w:rFonts w:ascii="Times New Roman" w:hAnsi="Times New Roman"/>
          <w:sz w:val="24"/>
          <w:szCs w:val="24"/>
        </w:rPr>
      </w:pPr>
    </w:p>
    <w:p w14:paraId="241DA0CC" w14:textId="77777777" w:rsidR="0071421A" w:rsidRPr="00834EB8" w:rsidRDefault="0071421A" w:rsidP="00834EB8">
      <w:pPr>
        <w:spacing w:before="120"/>
        <w:jc w:val="center"/>
        <w:rPr>
          <w:rFonts w:ascii="Times New Roman" w:hAnsi="Times New Roman"/>
          <w:sz w:val="24"/>
          <w:szCs w:val="24"/>
        </w:rPr>
      </w:pPr>
    </w:p>
    <w:p w14:paraId="163F4094" w14:textId="77777777" w:rsidR="00834EB8" w:rsidRPr="00834EB8" w:rsidRDefault="00834EB8"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5244"/>
        <w:gridCol w:w="1163"/>
      </w:tblGrid>
      <w:tr w:rsidR="00834EB8" w:rsidRPr="00834EB8" w14:paraId="3237283C" w14:textId="77777777" w:rsidTr="00355448">
        <w:tc>
          <w:tcPr>
            <w:tcW w:w="590" w:type="dxa"/>
            <w:shd w:val="clear" w:color="auto" w:fill="auto"/>
          </w:tcPr>
          <w:p w14:paraId="139D31E1"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212" w:type="dxa"/>
            <w:shd w:val="clear" w:color="auto" w:fill="auto"/>
          </w:tcPr>
          <w:p w14:paraId="108F3C7D"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5244" w:type="dxa"/>
            <w:shd w:val="clear" w:color="auto" w:fill="auto"/>
          </w:tcPr>
          <w:p w14:paraId="62104047"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163" w:type="dxa"/>
            <w:shd w:val="clear" w:color="auto" w:fill="auto"/>
          </w:tcPr>
          <w:p w14:paraId="247EDED4"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5059B17D" w14:textId="77777777" w:rsidTr="00355448">
        <w:tc>
          <w:tcPr>
            <w:tcW w:w="590" w:type="dxa"/>
            <w:shd w:val="clear" w:color="auto" w:fill="auto"/>
          </w:tcPr>
          <w:p w14:paraId="090F48A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212" w:type="dxa"/>
            <w:shd w:val="clear" w:color="auto" w:fill="auto"/>
          </w:tcPr>
          <w:p w14:paraId="2A62499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5244" w:type="dxa"/>
            <w:shd w:val="clear" w:color="auto" w:fill="auto"/>
            <w:vAlign w:val="center"/>
          </w:tcPr>
          <w:p w14:paraId="17ADFE6C"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Thực hiện, điều chỉnh, thôi hưởng trợ cấp xã hội hàng tháng, hỗ trợ kinh phí chăm sóc, nuôi dưỡng hàng tháng</w:t>
            </w:r>
          </w:p>
        </w:tc>
        <w:tc>
          <w:tcPr>
            <w:tcW w:w="1163" w:type="dxa"/>
            <w:shd w:val="clear" w:color="auto" w:fill="auto"/>
            <w:vAlign w:val="center"/>
          </w:tcPr>
          <w:p w14:paraId="0906438A" w14:textId="77777777" w:rsidR="00834EB8" w:rsidRPr="00834EB8" w:rsidRDefault="00834EB8" w:rsidP="00834EB8">
            <w:pPr>
              <w:jc w:val="center"/>
              <w:rPr>
                <w:rFonts w:ascii="Times New Roman" w:hAnsi="Times New Roman"/>
                <w:sz w:val="24"/>
                <w:szCs w:val="24"/>
              </w:rPr>
            </w:pPr>
          </w:p>
        </w:tc>
      </w:tr>
      <w:tr w:rsidR="00834EB8" w:rsidRPr="00834EB8" w14:paraId="5C139950" w14:textId="77777777" w:rsidTr="00355448">
        <w:tc>
          <w:tcPr>
            <w:tcW w:w="590" w:type="dxa"/>
            <w:shd w:val="clear" w:color="auto" w:fill="auto"/>
          </w:tcPr>
          <w:p w14:paraId="1BFAF6A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212" w:type="dxa"/>
            <w:shd w:val="clear" w:color="auto" w:fill="auto"/>
          </w:tcPr>
          <w:p w14:paraId="05D45FC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5244" w:type="dxa"/>
            <w:shd w:val="clear" w:color="auto" w:fill="auto"/>
          </w:tcPr>
          <w:p w14:paraId="3F69F362" w14:textId="7D0C592B" w:rsidR="00834EB8" w:rsidRPr="00834EB8" w:rsidRDefault="0071421A" w:rsidP="0071421A">
            <w:pPr>
              <w:spacing w:before="120"/>
              <w:jc w:val="both"/>
              <w:rPr>
                <w:rFonts w:ascii="Times New Roman" w:hAnsi="Times New Roman"/>
                <w:sz w:val="24"/>
                <w:szCs w:val="24"/>
              </w:rPr>
            </w:pPr>
            <w:r>
              <w:rPr>
                <w:rFonts w:ascii="Times New Roman" w:hAnsi="Times New Roman"/>
                <w:sz w:val="24"/>
                <w:szCs w:val="24"/>
              </w:rPr>
              <w:t>Quyết định s</w:t>
            </w:r>
            <w:r w:rsidR="00834EB8" w:rsidRPr="00834EB8">
              <w:rPr>
                <w:rFonts w:ascii="Times New Roman" w:hAnsi="Times New Roman"/>
                <w:sz w:val="24"/>
                <w:szCs w:val="24"/>
              </w:rPr>
              <w:t>ố 1977</w:t>
            </w:r>
            <w:r>
              <w:rPr>
                <w:rFonts w:ascii="Times New Roman" w:hAnsi="Times New Roman"/>
                <w:sz w:val="24"/>
                <w:szCs w:val="24"/>
              </w:rPr>
              <w:t>/QĐ-UBND</w:t>
            </w:r>
            <w:r w:rsidR="00834EB8" w:rsidRPr="00834EB8">
              <w:rPr>
                <w:rFonts w:ascii="Times New Roman" w:hAnsi="Times New Roman"/>
                <w:sz w:val="24"/>
                <w:szCs w:val="24"/>
              </w:rPr>
              <w:t xml:space="preserve"> ngày 04/04/2023</w:t>
            </w:r>
            <w:r>
              <w:rPr>
                <w:rFonts w:ascii="Times New Roman" w:hAnsi="Times New Roman"/>
                <w:sz w:val="24"/>
                <w:szCs w:val="24"/>
              </w:rPr>
              <w:t xml:space="preserve"> của UBND Thành phố Hà Nội</w:t>
            </w:r>
          </w:p>
        </w:tc>
        <w:tc>
          <w:tcPr>
            <w:tcW w:w="1163" w:type="dxa"/>
            <w:shd w:val="clear" w:color="auto" w:fill="auto"/>
          </w:tcPr>
          <w:p w14:paraId="5EAADE00" w14:textId="77777777" w:rsidR="00834EB8" w:rsidRPr="00834EB8" w:rsidRDefault="00834EB8" w:rsidP="00834EB8">
            <w:pPr>
              <w:spacing w:before="120"/>
              <w:jc w:val="both"/>
              <w:rPr>
                <w:rFonts w:ascii="Times New Roman" w:hAnsi="Times New Roman"/>
                <w:sz w:val="24"/>
                <w:szCs w:val="24"/>
              </w:rPr>
            </w:pPr>
          </w:p>
        </w:tc>
      </w:tr>
      <w:tr w:rsidR="00834EB8" w:rsidRPr="00834EB8" w14:paraId="7E847920" w14:textId="77777777" w:rsidTr="00355448">
        <w:tc>
          <w:tcPr>
            <w:tcW w:w="590" w:type="dxa"/>
            <w:shd w:val="clear" w:color="auto" w:fill="auto"/>
          </w:tcPr>
          <w:p w14:paraId="76ED80C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212" w:type="dxa"/>
            <w:shd w:val="clear" w:color="auto" w:fill="auto"/>
          </w:tcPr>
          <w:p w14:paraId="10734A8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5244" w:type="dxa"/>
            <w:shd w:val="clear" w:color="auto" w:fill="auto"/>
          </w:tcPr>
          <w:p w14:paraId="31FE37D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163" w:type="dxa"/>
            <w:shd w:val="clear" w:color="auto" w:fill="auto"/>
          </w:tcPr>
          <w:p w14:paraId="00B0178F" w14:textId="77777777" w:rsidR="00834EB8" w:rsidRPr="00834EB8" w:rsidRDefault="00834EB8" w:rsidP="00834EB8">
            <w:pPr>
              <w:spacing w:before="120"/>
              <w:jc w:val="both"/>
              <w:rPr>
                <w:rFonts w:ascii="Times New Roman" w:hAnsi="Times New Roman"/>
                <w:sz w:val="24"/>
                <w:szCs w:val="24"/>
              </w:rPr>
            </w:pPr>
          </w:p>
        </w:tc>
      </w:tr>
      <w:tr w:rsidR="00834EB8" w:rsidRPr="00834EB8" w14:paraId="12D3B100" w14:textId="77777777" w:rsidTr="00355448">
        <w:tc>
          <w:tcPr>
            <w:tcW w:w="590" w:type="dxa"/>
            <w:shd w:val="clear" w:color="auto" w:fill="auto"/>
          </w:tcPr>
          <w:p w14:paraId="3B27B8F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212" w:type="dxa"/>
            <w:shd w:val="clear" w:color="auto" w:fill="auto"/>
          </w:tcPr>
          <w:p w14:paraId="7DEF8FC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5244" w:type="dxa"/>
            <w:shd w:val="clear" w:color="auto" w:fill="auto"/>
          </w:tcPr>
          <w:p w14:paraId="6A6CB4E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163" w:type="dxa"/>
            <w:shd w:val="clear" w:color="auto" w:fill="auto"/>
          </w:tcPr>
          <w:p w14:paraId="67646DC3" w14:textId="77777777" w:rsidR="00834EB8" w:rsidRPr="00834EB8" w:rsidRDefault="00834EB8" w:rsidP="00834EB8">
            <w:pPr>
              <w:spacing w:before="120"/>
              <w:jc w:val="both"/>
              <w:rPr>
                <w:rFonts w:ascii="Times New Roman" w:hAnsi="Times New Roman"/>
                <w:sz w:val="24"/>
                <w:szCs w:val="24"/>
              </w:rPr>
            </w:pPr>
          </w:p>
        </w:tc>
      </w:tr>
      <w:tr w:rsidR="00834EB8" w:rsidRPr="00834EB8" w14:paraId="165B96A4" w14:textId="77777777" w:rsidTr="00355448">
        <w:trPr>
          <w:trHeight w:val="519"/>
        </w:trPr>
        <w:tc>
          <w:tcPr>
            <w:tcW w:w="590" w:type="dxa"/>
            <w:shd w:val="clear" w:color="auto" w:fill="auto"/>
          </w:tcPr>
          <w:p w14:paraId="5E3A1AB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212" w:type="dxa"/>
            <w:shd w:val="clear" w:color="auto" w:fill="auto"/>
          </w:tcPr>
          <w:p w14:paraId="761F2CB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2503C466" w14:textId="77777777" w:rsidR="00834EB8" w:rsidRPr="00834EB8" w:rsidRDefault="00834EB8" w:rsidP="00834EB8">
            <w:pPr>
              <w:spacing w:before="120"/>
              <w:jc w:val="both"/>
              <w:rPr>
                <w:rFonts w:ascii="Times New Roman" w:hAnsi="Times New Roman"/>
                <w:sz w:val="24"/>
                <w:szCs w:val="24"/>
              </w:rPr>
            </w:pPr>
          </w:p>
        </w:tc>
        <w:tc>
          <w:tcPr>
            <w:tcW w:w="5244" w:type="dxa"/>
            <w:shd w:val="clear" w:color="auto" w:fill="auto"/>
            <w:vAlign w:val="center"/>
          </w:tcPr>
          <w:p w14:paraId="1C923507"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shd w:val="clear" w:color="auto" w:fill="FFFFFF"/>
              </w:rPr>
              <w:t>Hồ sơ đề nghị trợ cấp xã hội hàng tháng bao gồm tờ khai của đối tượng theo mẫu số mẫu số 1a, 1b, 1c, 1d và 1đ, trong đó:</w:t>
            </w:r>
          </w:p>
          <w:p w14:paraId="30091B52"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shd w:val="clear" w:color="auto" w:fill="FFFFFF"/>
              </w:rPr>
              <w:t>+ Mẫu số 1a: Áp dụng đối với đối tượng quy định tại Khoản 1 và Khoản 2 Điều 5 Nghị định số 136/2013/NĐ-CP.</w:t>
            </w:r>
          </w:p>
          <w:p w14:paraId="6869E118"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shd w:val="clear" w:color="auto" w:fill="FFFFFF"/>
              </w:rPr>
              <w:t>+ Mẫu số 1b: Áp dụng đối với đối tượng quy định tại Khoản 3 Điều 5 Nghị định số 136/2013/NĐ-CP.</w:t>
            </w:r>
          </w:p>
          <w:p w14:paraId="40ED3A6C"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shd w:val="clear" w:color="auto" w:fill="FFFFFF"/>
              </w:rPr>
              <w:t>+ Mẫu số 1c: Áp dụng đối với đối tượng quy định tại Khoản 4 Điều 5 Nghị định số 136/2013/NĐ-CP.</w:t>
            </w:r>
          </w:p>
          <w:p w14:paraId="67E71FDE"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shd w:val="clear" w:color="auto" w:fill="FFFFFF"/>
              </w:rPr>
              <w:t>+ Mẫu số 1d: Áp dụng đối với đối tượng quy định tại Khoản 5 Điều 5 Nghị định số 136/2013/NĐ-CP.</w:t>
            </w:r>
          </w:p>
          <w:p w14:paraId="28BE714D"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shd w:val="clear" w:color="auto" w:fill="FFFFFF"/>
              </w:rPr>
              <w:t>+ Mẫu số 1đ: Áp dụng đối với đối tượng quy định tại Khoản 6 Điều 5 Nghị định số 136/2013/NĐ-CP.</w:t>
            </w:r>
          </w:p>
          <w:p w14:paraId="2D0D4ECC"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shd w:val="clear" w:color="auto" w:fill="FFFFFF"/>
              </w:rPr>
              <w:t>* Hồ sơ đề nghị hỗ trợ kinh phí chăm sóc, nuôi dưỡng hàng tháng bao gồm tờ khai theo Mẫu số 2a, 2b, 03, trong đó:</w:t>
            </w:r>
          </w:p>
          <w:p w14:paraId="7294A7F2"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shd w:val="clear" w:color="auto" w:fill="FFFFFF"/>
              </w:rPr>
              <w:t>+ Mẫu số 2a: Áp dụng đối với hộ gia đình có người khuyết tật.</w:t>
            </w:r>
          </w:p>
          <w:p w14:paraId="4BFBE5D3"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shd w:val="clear" w:color="auto" w:fill="FFFFFF"/>
              </w:rPr>
              <w:t>+ Mẫu số 2b: Áp dụng đối với nhận chăm sóc, nuôi dưỡng đối tượng bảo trợ xã hội có xác nhận đủ điều kiện của Chủ tịch Ủy ban nhân dân cấp xã.</w:t>
            </w:r>
          </w:p>
          <w:p w14:paraId="19ACB3AF"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shd w:val="clear" w:color="auto" w:fill="FFFFFF"/>
              </w:rPr>
              <w:t>+ Mẫu số 03: Áp dụng trong trường hợp đối tượng được nhận chăm sóc, nuôi dưỡng không hưởng trợ cấp xã hội hàng tháng.</w:t>
            </w:r>
          </w:p>
          <w:p w14:paraId="117606DC"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shd w:val="clear" w:color="auto" w:fill="FFFFFF"/>
              </w:rPr>
              <w:t>(Mẫu ban hành kèm theo </w:t>
            </w:r>
            <w:hyperlink r:id="rId88" w:tgtFrame="_blank" w:tooltip="Nghị định 136/2013/NĐ-CP" w:history="1">
              <w:r w:rsidRPr="00834EB8">
                <w:rPr>
                  <w:rFonts w:ascii="Times New Roman" w:hAnsi="Times New Roman"/>
                  <w:color w:val="0000FF"/>
                  <w:sz w:val="24"/>
                  <w:szCs w:val="24"/>
                  <w:u w:val="single"/>
                </w:rPr>
                <w:t>Nghị định số 136/2013/NĐ-CP</w:t>
              </w:r>
            </w:hyperlink>
            <w:r w:rsidRPr="00834EB8">
              <w:rPr>
                <w:rFonts w:ascii="Times New Roman" w:hAnsi="Times New Roman"/>
                <w:sz w:val="24"/>
                <w:szCs w:val="24"/>
              </w:rPr>
              <w:t> ngày 21/10/2013 của Chính Phủ)</w:t>
            </w:r>
          </w:p>
        </w:tc>
        <w:tc>
          <w:tcPr>
            <w:tcW w:w="1163" w:type="dxa"/>
            <w:shd w:val="clear" w:color="auto" w:fill="auto"/>
          </w:tcPr>
          <w:p w14:paraId="77F1E7EE" w14:textId="77777777" w:rsidR="00834EB8" w:rsidRPr="00834EB8" w:rsidRDefault="00834EB8" w:rsidP="00834EB8">
            <w:pPr>
              <w:spacing w:before="120"/>
              <w:jc w:val="both"/>
              <w:rPr>
                <w:rFonts w:ascii="Times New Roman" w:hAnsi="Times New Roman"/>
                <w:sz w:val="24"/>
                <w:szCs w:val="24"/>
              </w:rPr>
            </w:pPr>
          </w:p>
        </w:tc>
      </w:tr>
      <w:tr w:rsidR="00834EB8" w:rsidRPr="00834EB8" w14:paraId="62CBC12B" w14:textId="77777777" w:rsidTr="00355448">
        <w:tc>
          <w:tcPr>
            <w:tcW w:w="590" w:type="dxa"/>
            <w:shd w:val="clear" w:color="auto" w:fill="auto"/>
          </w:tcPr>
          <w:p w14:paraId="52AECAB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212" w:type="dxa"/>
            <w:shd w:val="clear" w:color="auto" w:fill="auto"/>
          </w:tcPr>
          <w:p w14:paraId="16A4F1E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5244" w:type="dxa"/>
            <w:shd w:val="clear" w:color="auto" w:fill="auto"/>
          </w:tcPr>
          <w:p w14:paraId="50E20A8E"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 Quyết định hỗ trợ kinh phí chăm sóc, nuôi dưỡng hàng tháng</w:t>
            </w:r>
          </w:p>
        </w:tc>
        <w:tc>
          <w:tcPr>
            <w:tcW w:w="1163" w:type="dxa"/>
            <w:shd w:val="clear" w:color="auto" w:fill="auto"/>
          </w:tcPr>
          <w:p w14:paraId="0ABBD44A" w14:textId="77777777" w:rsidR="00834EB8" w:rsidRPr="00834EB8" w:rsidRDefault="00834EB8" w:rsidP="00834EB8">
            <w:pPr>
              <w:spacing w:before="120"/>
              <w:jc w:val="both"/>
              <w:rPr>
                <w:rFonts w:ascii="Times New Roman" w:hAnsi="Times New Roman"/>
                <w:sz w:val="24"/>
                <w:szCs w:val="24"/>
              </w:rPr>
            </w:pPr>
          </w:p>
        </w:tc>
      </w:tr>
      <w:tr w:rsidR="00834EB8" w:rsidRPr="00834EB8" w14:paraId="57CF90A4" w14:textId="77777777" w:rsidTr="00355448">
        <w:tc>
          <w:tcPr>
            <w:tcW w:w="590" w:type="dxa"/>
            <w:shd w:val="clear" w:color="auto" w:fill="auto"/>
          </w:tcPr>
          <w:p w14:paraId="3DBE87D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212" w:type="dxa"/>
            <w:shd w:val="clear" w:color="auto" w:fill="auto"/>
          </w:tcPr>
          <w:p w14:paraId="516EB25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5244" w:type="dxa"/>
            <w:shd w:val="clear" w:color="auto" w:fill="auto"/>
          </w:tcPr>
          <w:p w14:paraId="1EBCFFB6"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shd w:val="clear" w:color="auto" w:fill="FFFFFF"/>
              </w:rPr>
              <w:t>23 ngày làm việc, kể từ ngày nhận đủ hồ sơ hợp lệ</w:t>
            </w:r>
          </w:p>
        </w:tc>
        <w:tc>
          <w:tcPr>
            <w:tcW w:w="1163" w:type="dxa"/>
            <w:shd w:val="clear" w:color="auto" w:fill="auto"/>
          </w:tcPr>
          <w:p w14:paraId="53AABADD" w14:textId="77777777" w:rsidR="00834EB8" w:rsidRPr="00834EB8" w:rsidRDefault="00834EB8" w:rsidP="00834EB8">
            <w:pPr>
              <w:spacing w:before="120"/>
              <w:jc w:val="both"/>
              <w:rPr>
                <w:rFonts w:ascii="Times New Roman" w:hAnsi="Times New Roman"/>
                <w:sz w:val="24"/>
                <w:szCs w:val="24"/>
              </w:rPr>
            </w:pPr>
          </w:p>
        </w:tc>
      </w:tr>
      <w:tr w:rsidR="00834EB8" w:rsidRPr="00834EB8" w14:paraId="2E6F117E" w14:textId="77777777" w:rsidTr="00355448">
        <w:tc>
          <w:tcPr>
            <w:tcW w:w="590" w:type="dxa"/>
            <w:shd w:val="clear" w:color="auto" w:fill="auto"/>
          </w:tcPr>
          <w:p w14:paraId="50ECD40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212" w:type="dxa"/>
            <w:shd w:val="clear" w:color="auto" w:fill="auto"/>
          </w:tcPr>
          <w:p w14:paraId="288F9C7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5244" w:type="dxa"/>
            <w:shd w:val="clear" w:color="auto" w:fill="auto"/>
          </w:tcPr>
          <w:p w14:paraId="28732FD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163" w:type="dxa"/>
            <w:shd w:val="clear" w:color="auto" w:fill="auto"/>
          </w:tcPr>
          <w:p w14:paraId="660023EC" w14:textId="77777777" w:rsidR="00834EB8" w:rsidRPr="00834EB8" w:rsidRDefault="00834EB8" w:rsidP="00834EB8">
            <w:pPr>
              <w:spacing w:before="120"/>
              <w:jc w:val="both"/>
              <w:rPr>
                <w:rFonts w:ascii="Times New Roman" w:hAnsi="Times New Roman"/>
                <w:sz w:val="24"/>
                <w:szCs w:val="24"/>
              </w:rPr>
            </w:pPr>
          </w:p>
        </w:tc>
      </w:tr>
    </w:tbl>
    <w:p w14:paraId="75FED2CE" w14:textId="77777777" w:rsidR="00834EB8" w:rsidRPr="00834EB8" w:rsidRDefault="00834EB8" w:rsidP="00834EB8">
      <w:pPr>
        <w:spacing w:before="120"/>
        <w:ind w:firstLine="720"/>
        <w:jc w:val="both"/>
        <w:rPr>
          <w:rFonts w:ascii="Times New Roman" w:hAnsi="Times New Roman"/>
          <w:sz w:val="24"/>
          <w:szCs w:val="24"/>
        </w:rPr>
      </w:pPr>
    </w:p>
    <w:p w14:paraId="4BEA2657"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lastRenderedPageBreak/>
        <w:drawing>
          <wp:inline distT="0" distB="0" distL="0" distR="0" wp14:anchorId="136EDAB8" wp14:editId="1EC98D01">
            <wp:extent cx="771525" cy="771525"/>
            <wp:effectExtent l="0" t="0" r="9525" b="9525"/>
            <wp:docPr id="49" name="Picture 48" descr="C:\Users\Admin\Desktop\MÃ QR TTHC\LĨNH VỰC LĐTBXH\THỦ TỤC 47.png"/>
            <wp:cNvGraphicFramePr/>
            <a:graphic xmlns:a="http://schemas.openxmlformats.org/drawingml/2006/main">
              <a:graphicData uri="http://schemas.openxmlformats.org/drawingml/2006/picture">
                <pic:pic xmlns:pic="http://schemas.openxmlformats.org/drawingml/2006/picture">
                  <pic:nvPicPr>
                    <pic:cNvPr id="49" name="Picture 48" descr="C:\Users\Admin\Desktop\MÃ QR TTHC\LĨNH VỰC LĐTBXH\THỦ TỤC 47.png"/>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834EB8">
        <w:rPr>
          <w:rFonts w:ascii="Times New Roman" w:hAnsi="Times New Roman"/>
          <w:b/>
          <w:sz w:val="24"/>
          <w:szCs w:val="24"/>
        </w:rPr>
        <w:t xml:space="preserve"> </w:t>
      </w:r>
    </w:p>
    <w:p w14:paraId="70CDBB08" w14:textId="77777777" w:rsidR="00834EB8" w:rsidRPr="00834EB8" w:rsidRDefault="00834EB8" w:rsidP="00834EB8">
      <w:pPr>
        <w:jc w:val="center"/>
        <w:rPr>
          <w:rFonts w:ascii="Times New Roman" w:hAnsi="Times New Roman"/>
          <w:b/>
          <w:sz w:val="24"/>
          <w:szCs w:val="24"/>
        </w:rPr>
      </w:pPr>
    </w:p>
    <w:p w14:paraId="1F8D2389"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0498FB8A" w14:textId="77777777" w:rsidR="00834EB8" w:rsidRPr="00834EB8" w:rsidRDefault="00834EB8"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167B4F9F" w14:textId="77777777" w:rsidTr="00834EB8">
        <w:tc>
          <w:tcPr>
            <w:tcW w:w="590" w:type="dxa"/>
            <w:shd w:val="clear" w:color="auto" w:fill="auto"/>
          </w:tcPr>
          <w:p w14:paraId="7BF69C85"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3EDF8DC8"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214F080D"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6FF49EC1"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1A4814BC" w14:textId="77777777" w:rsidTr="00834EB8">
        <w:tc>
          <w:tcPr>
            <w:tcW w:w="590" w:type="dxa"/>
            <w:shd w:val="clear" w:color="auto" w:fill="auto"/>
          </w:tcPr>
          <w:p w14:paraId="13AA43D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05F8F74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3B3341C6"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Công nhận hộ nghèo, hộ cận nghèo; hộ thoát nghèo, hộ thoát cận nghèo định kỳ hằng năm</w:t>
            </w:r>
          </w:p>
        </w:tc>
        <w:tc>
          <w:tcPr>
            <w:tcW w:w="1559" w:type="dxa"/>
            <w:shd w:val="clear" w:color="auto" w:fill="auto"/>
            <w:vAlign w:val="center"/>
          </w:tcPr>
          <w:p w14:paraId="386F20BF" w14:textId="77777777" w:rsidR="00834EB8" w:rsidRPr="00834EB8" w:rsidRDefault="00834EB8" w:rsidP="00834EB8">
            <w:pPr>
              <w:jc w:val="center"/>
              <w:rPr>
                <w:rFonts w:ascii="Times New Roman" w:hAnsi="Times New Roman"/>
                <w:sz w:val="24"/>
                <w:szCs w:val="24"/>
              </w:rPr>
            </w:pPr>
          </w:p>
        </w:tc>
      </w:tr>
      <w:tr w:rsidR="00834EB8" w:rsidRPr="00834EB8" w14:paraId="0C163951" w14:textId="77777777" w:rsidTr="00834EB8">
        <w:tc>
          <w:tcPr>
            <w:tcW w:w="590" w:type="dxa"/>
            <w:shd w:val="clear" w:color="auto" w:fill="auto"/>
          </w:tcPr>
          <w:p w14:paraId="5A501F8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4ED55BF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6A363D91" w14:textId="5CBA53E3"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2294</w:t>
            </w:r>
            <w:r w:rsidR="00355448">
              <w:rPr>
                <w:rFonts w:ascii="Times New Roman" w:hAnsi="Times New Roman"/>
                <w:sz w:val="24"/>
                <w:szCs w:val="24"/>
              </w:rPr>
              <w:t>/QĐ-UBND</w:t>
            </w:r>
            <w:r w:rsidRPr="00834EB8">
              <w:rPr>
                <w:rFonts w:ascii="Times New Roman" w:hAnsi="Times New Roman"/>
                <w:sz w:val="24"/>
                <w:szCs w:val="24"/>
              </w:rPr>
              <w:t xml:space="preserve"> ngày 18/4/2023</w:t>
            </w:r>
            <w:r w:rsidR="00355448">
              <w:rPr>
                <w:rFonts w:ascii="Times New Roman" w:hAnsi="Times New Roman"/>
                <w:sz w:val="24"/>
                <w:szCs w:val="24"/>
              </w:rPr>
              <w:t xml:space="preserve"> của UBND Thành phố Hà Nội</w:t>
            </w:r>
          </w:p>
        </w:tc>
        <w:tc>
          <w:tcPr>
            <w:tcW w:w="1559" w:type="dxa"/>
            <w:shd w:val="clear" w:color="auto" w:fill="auto"/>
          </w:tcPr>
          <w:p w14:paraId="3DE4C2E9" w14:textId="77777777" w:rsidR="00834EB8" w:rsidRPr="00834EB8" w:rsidRDefault="00834EB8" w:rsidP="00834EB8">
            <w:pPr>
              <w:spacing w:before="120"/>
              <w:jc w:val="both"/>
              <w:rPr>
                <w:rFonts w:ascii="Times New Roman" w:hAnsi="Times New Roman"/>
                <w:sz w:val="24"/>
                <w:szCs w:val="24"/>
              </w:rPr>
            </w:pPr>
          </w:p>
        </w:tc>
      </w:tr>
      <w:tr w:rsidR="00834EB8" w:rsidRPr="00834EB8" w14:paraId="548ED542" w14:textId="77777777" w:rsidTr="00834EB8">
        <w:tc>
          <w:tcPr>
            <w:tcW w:w="590" w:type="dxa"/>
            <w:shd w:val="clear" w:color="auto" w:fill="auto"/>
          </w:tcPr>
          <w:p w14:paraId="4BA195A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10F69DC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600FB60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55C72978" w14:textId="77777777" w:rsidR="00834EB8" w:rsidRPr="00834EB8" w:rsidRDefault="00834EB8" w:rsidP="00834EB8">
            <w:pPr>
              <w:spacing w:before="120"/>
              <w:jc w:val="both"/>
              <w:rPr>
                <w:rFonts w:ascii="Times New Roman" w:hAnsi="Times New Roman"/>
                <w:sz w:val="24"/>
                <w:szCs w:val="24"/>
              </w:rPr>
            </w:pPr>
          </w:p>
        </w:tc>
      </w:tr>
      <w:tr w:rsidR="00834EB8" w:rsidRPr="00834EB8" w14:paraId="1BDBA259" w14:textId="77777777" w:rsidTr="00834EB8">
        <w:tc>
          <w:tcPr>
            <w:tcW w:w="590" w:type="dxa"/>
            <w:shd w:val="clear" w:color="auto" w:fill="auto"/>
          </w:tcPr>
          <w:p w14:paraId="069817B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13D1F5E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78D2C05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482A5A6B" w14:textId="77777777" w:rsidR="00834EB8" w:rsidRPr="00834EB8" w:rsidRDefault="00834EB8" w:rsidP="00834EB8">
            <w:pPr>
              <w:spacing w:before="120"/>
              <w:jc w:val="both"/>
              <w:rPr>
                <w:rFonts w:ascii="Times New Roman" w:hAnsi="Times New Roman"/>
                <w:sz w:val="24"/>
                <w:szCs w:val="24"/>
              </w:rPr>
            </w:pPr>
          </w:p>
        </w:tc>
      </w:tr>
      <w:tr w:rsidR="00834EB8" w:rsidRPr="00834EB8" w14:paraId="18670A22" w14:textId="77777777" w:rsidTr="00834EB8">
        <w:trPr>
          <w:trHeight w:val="519"/>
        </w:trPr>
        <w:tc>
          <w:tcPr>
            <w:tcW w:w="590" w:type="dxa"/>
            <w:shd w:val="clear" w:color="auto" w:fill="auto"/>
          </w:tcPr>
          <w:p w14:paraId="53F0044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39DFF5E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5FE8580F"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6F870E70"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Giấy đề nghị rà soát hộ nghèo, hộ cận nghèo theo Mẫu số 01 tại Phụ lục ban hành kèm theo Quyết định số </w:t>
            </w:r>
            <w:hyperlink r:id="rId90" w:tgtFrame="_blank" w:tooltip="Quyết định 24/2021/QĐ-TTg" w:history="1">
              <w:r w:rsidRPr="00834EB8">
                <w:rPr>
                  <w:rStyle w:val="Hyperlink"/>
                  <w:color w:val="0E70C3"/>
                </w:rPr>
                <w:t>24/2021/QĐ-TTg</w:t>
              </w:r>
            </w:hyperlink>
            <w:r w:rsidRPr="00834EB8">
              <w:rPr>
                <w:color w:val="000000"/>
              </w:rPr>
              <w:t> .</w:t>
            </w:r>
          </w:p>
        </w:tc>
        <w:tc>
          <w:tcPr>
            <w:tcW w:w="1559" w:type="dxa"/>
            <w:shd w:val="clear" w:color="auto" w:fill="auto"/>
          </w:tcPr>
          <w:p w14:paraId="2B41DA78" w14:textId="77777777" w:rsidR="00834EB8" w:rsidRPr="00834EB8" w:rsidRDefault="00834EB8" w:rsidP="00834EB8">
            <w:pPr>
              <w:spacing w:before="120"/>
              <w:jc w:val="both"/>
              <w:rPr>
                <w:rFonts w:ascii="Times New Roman" w:hAnsi="Times New Roman"/>
                <w:sz w:val="24"/>
                <w:szCs w:val="24"/>
              </w:rPr>
            </w:pPr>
          </w:p>
        </w:tc>
      </w:tr>
      <w:tr w:rsidR="00834EB8" w:rsidRPr="00834EB8" w14:paraId="0906C367" w14:textId="77777777" w:rsidTr="00834EB8">
        <w:tc>
          <w:tcPr>
            <w:tcW w:w="590" w:type="dxa"/>
            <w:shd w:val="clear" w:color="auto" w:fill="auto"/>
          </w:tcPr>
          <w:p w14:paraId="43FC7A5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7EE3A1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9376012"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 Giấy chứng nhận cho hộ nghèo, hộ cận nghèo theo Mẫu số 03 tại Phụ lục ban hành kèm theo Quyết định số </w:t>
            </w:r>
            <w:hyperlink r:id="rId91" w:tgtFrame="_blank" w:tooltip="Quyết định 24/2021/QĐ-TTg" w:history="1">
              <w:r w:rsidRPr="00834EB8">
                <w:rPr>
                  <w:rStyle w:val="Hyperlink"/>
                  <w:color w:val="0E70C3"/>
                </w:rPr>
                <w:t>24/2021/QĐ-TTg</w:t>
              </w:r>
            </w:hyperlink>
            <w:r w:rsidRPr="00834EB8">
              <w:rPr>
                <w:color w:val="000000"/>
              </w:rPr>
              <w:t> .</w:t>
            </w:r>
          </w:p>
        </w:tc>
        <w:tc>
          <w:tcPr>
            <w:tcW w:w="1559" w:type="dxa"/>
            <w:shd w:val="clear" w:color="auto" w:fill="auto"/>
          </w:tcPr>
          <w:p w14:paraId="7C6D5299" w14:textId="77777777" w:rsidR="00834EB8" w:rsidRPr="00834EB8" w:rsidRDefault="00834EB8" w:rsidP="00834EB8">
            <w:pPr>
              <w:spacing w:before="120"/>
              <w:jc w:val="both"/>
              <w:rPr>
                <w:rFonts w:ascii="Times New Roman" w:hAnsi="Times New Roman"/>
                <w:sz w:val="24"/>
                <w:szCs w:val="24"/>
              </w:rPr>
            </w:pPr>
          </w:p>
        </w:tc>
      </w:tr>
      <w:tr w:rsidR="00834EB8" w:rsidRPr="00834EB8" w14:paraId="7E55E752" w14:textId="77777777" w:rsidTr="00834EB8">
        <w:tc>
          <w:tcPr>
            <w:tcW w:w="590" w:type="dxa"/>
            <w:shd w:val="clear" w:color="auto" w:fill="auto"/>
          </w:tcPr>
          <w:p w14:paraId="6382F7C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32691B7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05503DB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Rà soát từ ngày 01 tháng 9 đến hết ngày 14 tháng 12 của năm.</w:t>
            </w:r>
          </w:p>
        </w:tc>
        <w:tc>
          <w:tcPr>
            <w:tcW w:w="1559" w:type="dxa"/>
            <w:shd w:val="clear" w:color="auto" w:fill="auto"/>
          </w:tcPr>
          <w:p w14:paraId="725D3F65" w14:textId="77777777" w:rsidR="00834EB8" w:rsidRPr="00834EB8" w:rsidRDefault="00834EB8" w:rsidP="00834EB8">
            <w:pPr>
              <w:spacing w:before="120"/>
              <w:jc w:val="both"/>
              <w:rPr>
                <w:rFonts w:ascii="Times New Roman" w:hAnsi="Times New Roman"/>
                <w:sz w:val="24"/>
                <w:szCs w:val="24"/>
              </w:rPr>
            </w:pPr>
          </w:p>
        </w:tc>
      </w:tr>
      <w:tr w:rsidR="00834EB8" w:rsidRPr="00834EB8" w14:paraId="4CEC1BC1" w14:textId="77777777" w:rsidTr="00834EB8">
        <w:tc>
          <w:tcPr>
            <w:tcW w:w="590" w:type="dxa"/>
            <w:shd w:val="clear" w:color="auto" w:fill="auto"/>
          </w:tcPr>
          <w:p w14:paraId="409828B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285E5B3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46DEB81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6949BD32" w14:textId="77777777" w:rsidR="00834EB8" w:rsidRPr="00834EB8" w:rsidRDefault="00834EB8" w:rsidP="00834EB8">
            <w:pPr>
              <w:spacing w:before="120"/>
              <w:jc w:val="both"/>
              <w:rPr>
                <w:rFonts w:ascii="Times New Roman" w:hAnsi="Times New Roman"/>
                <w:sz w:val="24"/>
                <w:szCs w:val="24"/>
              </w:rPr>
            </w:pPr>
          </w:p>
        </w:tc>
      </w:tr>
    </w:tbl>
    <w:p w14:paraId="18F186DE" w14:textId="77777777" w:rsidR="00834EB8" w:rsidRPr="00834EB8" w:rsidRDefault="00834EB8" w:rsidP="00834EB8">
      <w:pPr>
        <w:spacing w:before="120"/>
        <w:ind w:firstLine="720"/>
        <w:jc w:val="both"/>
        <w:rPr>
          <w:rFonts w:ascii="Times New Roman" w:hAnsi="Times New Roman"/>
          <w:sz w:val="24"/>
          <w:szCs w:val="24"/>
        </w:rPr>
      </w:pPr>
    </w:p>
    <w:p w14:paraId="04CFBEA1"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35330FC5" wp14:editId="02F0B915">
            <wp:extent cx="771525" cy="771525"/>
            <wp:effectExtent l="0" t="0" r="9525" b="9525"/>
            <wp:docPr id="50" name="Picture 49" descr="C:\Users\Admin\Desktop\MÃ QR TTHC\LĨNH VỰC LĐTBXH\THỦ TỤC 48.png"/>
            <wp:cNvGraphicFramePr/>
            <a:graphic xmlns:a="http://schemas.openxmlformats.org/drawingml/2006/main">
              <a:graphicData uri="http://schemas.openxmlformats.org/drawingml/2006/picture">
                <pic:pic xmlns:pic="http://schemas.openxmlformats.org/drawingml/2006/picture">
                  <pic:nvPicPr>
                    <pic:cNvPr id="50" name="Picture 49" descr="C:\Users\Admin\Desktop\MÃ QR TTHC\LĨNH VỰC LĐTBXH\THỦ TỤC 48.png"/>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p>
    <w:p w14:paraId="30D0E102" w14:textId="77777777" w:rsidR="00834EB8" w:rsidRPr="00834EB8" w:rsidRDefault="00834EB8" w:rsidP="00834EB8">
      <w:pPr>
        <w:spacing w:before="120"/>
        <w:jc w:val="center"/>
        <w:rPr>
          <w:rFonts w:ascii="Times New Roman" w:hAnsi="Times New Roman"/>
          <w:sz w:val="24"/>
          <w:szCs w:val="24"/>
        </w:rPr>
      </w:pPr>
    </w:p>
    <w:p w14:paraId="5854DE3F"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4ADEEC88" w14:textId="77777777" w:rsidR="00834EB8" w:rsidRDefault="00834EB8" w:rsidP="00834EB8">
      <w:pPr>
        <w:spacing w:before="120"/>
        <w:jc w:val="center"/>
        <w:rPr>
          <w:rFonts w:ascii="Times New Roman" w:hAnsi="Times New Roman"/>
          <w:sz w:val="24"/>
          <w:szCs w:val="24"/>
        </w:rPr>
      </w:pPr>
    </w:p>
    <w:p w14:paraId="733110FD" w14:textId="77777777" w:rsidR="00355448" w:rsidRDefault="00355448" w:rsidP="00834EB8">
      <w:pPr>
        <w:spacing w:before="120"/>
        <w:jc w:val="center"/>
        <w:rPr>
          <w:rFonts w:ascii="Times New Roman" w:hAnsi="Times New Roman"/>
          <w:sz w:val="24"/>
          <w:szCs w:val="24"/>
        </w:rPr>
      </w:pPr>
    </w:p>
    <w:p w14:paraId="3C65BED5" w14:textId="77777777" w:rsidR="00355448" w:rsidRDefault="00355448" w:rsidP="00834EB8">
      <w:pPr>
        <w:spacing w:before="120"/>
        <w:jc w:val="center"/>
        <w:rPr>
          <w:rFonts w:ascii="Times New Roman" w:hAnsi="Times New Roman"/>
          <w:sz w:val="24"/>
          <w:szCs w:val="24"/>
        </w:rPr>
      </w:pPr>
    </w:p>
    <w:p w14:paraId="2656D436" w14:textId="77777777" w:rsidR="00355448" w:rsidRDefault="00355448" w:rsidP="00834EB8">
      <w:pPr>
        <w:spacing w:before="120"/>
        <w:jc w:val="center"/>
        <w:rPr>
          <w:rFonts w:ascii="Times New Roman" w:hAnsi="Times New Roman"/>
          <w:sz w:val="24"/>
          <w:szCs w:val="24"/>
        </w:rPr>
      </w:pPr>
    </w:p>
    <w:p w14:paraId="6C17E57E" w14:textId="77777777" w:rsidR="00355448" w:rsidRDefault="00355448" w:rsidP="00834EB8">
      <w:pPr>
        <w:spacing w:before="120"/>
        <w:jc w:val="center"/>
        <w:rPr>
          <w:rFonts w:ascii="Times New Roman" w:hAnsi="Times New Roman"/>
          <w:sz w:val="24"/>
          <w:szCs w:val="24"/>
        </w:rPr>
      </w:pPr>
    </w:p>
    <w:p w14:paraId="6BCC16B8" w14:textId="77777777" w:rsidR="00355448" w:rsidRDefault="00355448" w:rsidP="00834EB8">
      <w:pPr>
        <w:spacing w:before="120"/>
        <w:jc w:val="center"/>
        <w:rPr>
          <w:rFonts w:ascii="Times New Roman" w:hAnsi="Times New Roman"/>
          <w:sz w:val="24"/>
          <w:szCs w:val="24"/>
        </w:rPr>
      </w:pPr>
    </w:p>
    <w:p w14:paraId="0F908C1B" w14:textId="77777777" w:rsidR="00355448" w:rsidRDefault="00355448" w:rsidP="00834EB8">
      <w:pPr>
        <w:spacing w:before="120"/>
        <w:jc w:val="center"/>
        <w:rPr>
          <w:rFonts w:ascii="Times New Roman" w:hAnsi="Times New Roman"/>
          <w:sz w:val="24"/>
          <w:szCs w:val="24"/>
        </w:rPr>
      </w:pPr>
    </w:p>
    <w:p w14:paraId="375B93A4" w14:textId="77777777" w:rsidR="00355448" w:rsidRDefault="00355448" w:rsidP="00834EB8">
      <w:pPr>
        <w:spacing w:before="120"/>
        <w:jc w:val="center"/>
        <w:rPr>
          <w:rFonts w:ascii="Times New Roman" w:hAnsi="Times New Roman"/>
          <w:sz w:val="24"/>
          <w:szCs w:val="24"/>
        </w:rPr>
      </w:pPr>
    </w:p>
    <w:p w14:paraId="4F3BDE62" w14:textId="77777777" w:rsidR="00355448" w:rsidRDefault="00355448" w:rsidP="00834EB8">
      <w:pPr>
        <w:spacing w:before="120"/>
        <w:jc w:val="center"/>
        <w:rPr>
          <w:rFonts w:ascii="Times New Roman" w:hAnsi="Times New Roman"/>
          <w:sz w:val="24"/>
          <w:szCs w:val="24"/>
        </w:rPr>
      </w:pPr>
    </w:p>
    <w:p w14:paraId="46CF2D58" w14:textId="77777777" w:rsidR="00355448" w:rsidRDefault="00355448" w:rsidP="00834EB8">
      <w:pPr>
        <w:spacing w:before="120"/>
        <w:jc w:val="center"/>
        <w:rPr>
          <w:rFonts w:ascii="Times New Roman" w:hAnsi="Times New Roman"/>
          <w:sz w:val="24"/>
          <w:szCs w:val="24"/>
        </w:rPr>
      </w:pPr>
    </w:p>
    <w:p w14:paraId="150B5759" w14:textId="77777777" w:rsidR="00355448" w:rsidRDefault="00355448" w:rsidP="00834EB8">
      <w:pPr>
        <w:spacing w:before="120"/>
        <w:jc w:val="center"/>
        <w:rPr>
          <w:rFonts w:ascii="Times New Roman" w:hAnsi="Times New Roman"/>
          <w:sz w:val="24"/>
          <w:szCs w:val="24"/>
        </w:rPr>
      </w:pPr>
    </w:p>
    <w:p w14:paraId="6F22A4A8" w14:textId="77777777" w:rsidR="00355448" w:rsidRDefault="00355448" w:rsidP="00834EB8">
      <w:pPr>
        <w:spacing w:before="120"/>
        <w:jc w:val="center"/>
        <w:rPr>
          <w:rFonts w:ascii="Times New Roman" w:hAnsi="Times New Roman"/>
          <w:sz w:val="24"/>
          <w:szCs w:val="24"/>
        </w:rPr>
      </w:pPr>
    </w:p>
    <w:p w14:paraId="1F13AB22" w14:textId="77777777" w:rsidR="00355448" w:rsidRDefault="00355448" w:rsidP="00834EB8">
      <w:pPr>
        <w:spacing w:before="120"/>
        <w:jc w:val="center"/>
        <w:rPr>
          <w:rFonts w:ascii="Times New Roman" w:hAnsi="Times New Roman"/>
          <w:sz w:val="24"/>
          <w:szCs w:val="24"/>
        </w:rPr>
      </w:pPr>
    </w:p>
    <w:p w14:paraId="5098F29F" w14:textId="77777777" w:rsidR="00355448" w:rsidRDefault="00355448" w:rsidP="00834EB8">
      <w:pPr>
        <w:spacing w:before="120"/>
        <w:jc w:val="center"/>
        <w:rPr>
          <w:rFonts w:ascii="Times New Roman" w:hAnsi="Times New Roman"/>
          <w:sz w:val="24"/>
          <w:szCs w:val="24"/>
        </w:rPr>
      </w:pPr>
    </w:p>
    <w:p w14:paraId="16A08B3E" w14:textId="77777777" w:rsidR="00355448" w:rsidRPr="00834EB8" w:rsidRDefault="00355448"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6896C670" w14:textId="77777777" w:rsidTr="00834EB8">
        <w:tc>
          <w:tcPr>
            <w:tcW w:w="590" w:type="dxa"/>
            <w:shd w:val="clear" w:color="auto" w:fill="auto"/>
          </w:tcPr>
          <w:p w14:paraId="6524E87C"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53F7B709"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6135B3E0"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64428FE2"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01C91CCA" w14:textId="77777777" w:rsidTr="00834EB8">
        <w:tc>
          <w:tcPr>
            <w:tcW w:w="590" w:type="dxa"/>
            <w:shd w:val="clear" w:color="auto" w:fill="auto"/>
          </w:tcPr>
          <w:p w14:paraId="7B47A1C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06157EF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01B4D4BA"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Công nhận hộ nghèo, hộ cận nghèo thường xuyên hằng năm</w:t>
            </w:r>
          </w:p>
        </w:tc>
        <w:tc>
          <w:tcPr>
            <w:tcW w:w="1559" w:type="dxa"/>
            <w:shd w:val="clear" w:color="auto" w:fill="auto"/>
            <w:vAlign w:val="center"/>
          </w:tcPr>
          <w:p w14:paraId="115194E0" w14:textId="77777777" w:rsidR="00834EB8" w:rsidRPr="00834EB8" w:rsidRDefault="00834EB8" w:rsidP="00834EB8">
            <w:pPr>
              <w:jc w:val="center"/>
              <w:rPr>
                <w:rFonts w:ascii="Times New Roman" w:hAnsi="Times New Roman"/>
                <w:sz w:val="24"/>
                <w:szCs w:val="24"/>
              </w:rPr>
            </w:pPr>
          </w:p>
        </w:tc>
      </w:tr>
      <w:tr w:rsidR="00834EB8" w:rsidRPr="00834EB8" w14:paraId="70BA06A7" w14:textId="77777777" w:rsidTr="00834EB8">
        <w:tc>
          <w:tcPr>
            <w:tcW w:w="590" w:type="dxa"/>
            <w:shd w:val="clear" w:color="auto" w:fill="auto"/>
          </w:tcPr>
          <w:p w14:paraId="1B62197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1D77F14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vAlign w:val="center"/>
          </w:tcPr>
          <w:p w14:paraId="1D6F213C" w14:textId="50CA1885" w:rsidR="00834EB8" w:rsidRPr="00834EB8" w:rsidRDefault="00355448" w:rsidP="00355448">
            <w:pPr>
              <w:jc w:val="center"/>
              <w:rPr>
                <w:rFonts w:ascii="Times New Roman" w:hAnsi="Times New Roman"/>
                <w:sz w:val="24"/>
                <w:szCs w:val="24"/>
              </w:rPr>
            </w:pPr>
            <w:r>
              <w:rPr>
                <w:rFonts w:ascii="Times New Roman" w:hAnsi="Times New Roman"/>
                <w:sz w:val="24"/>
                <w:szCs w:val="24"/>
              </w:rPr>
              <w:t>Quyết định s</w:t>
            </w:r>
            <w:r w:rsidR="00834EB8" w:rsidRPr="00834EB8">
              <w:rPr>
                <w:rFonts w:ascii="Times New Roman" w:hAnsi="Times New Roman"/>
                <w:sz w:val="24"/>
                <w:szCs w:val="24"/>
              </w:rPr>
              <w:t>ố 2294</w:t>
            </w:r>
            <w:r>
              <w:rPr>
                <w:rFonts w:ascii="Times New Roman" w:hAnsi="Times New Roman"/>
                <w:sz w:val="24"/>
                <w:szCs w:val="24"/>
              </w:rPr>
              <w:t>/QĐ-UBND</w:t>
            </w:r>
            <w:r w:rsidR="00834EB8" w:rsidRPr="00834EB8">
              <w:rPr>
                <w:rFonts w:ascii="Times New Roman" w:hAnsi="Times New Roman"/>
                <w:sz w:val="24"/>
                <w:szCs w:val="24"/>
              </w:rPr>
              <w:t xml:space="preserve"> ngày 18/4/2023</w:t>
            </w:r>
            <w:r>
              <w:rPr>
                <w:rFonts w:ascii="Times New Roman" w:hAnsi="Times New Roman"/>
                <w:sz w:val="24"/>
                <w:szCs w:val="24"/>
              </w:rPr>
              <w:t xml:space="preserve"> của UBND Thành phố Hà Nội</w:t>
            </w:r>
          </w:p>
        </w:tc>
        <w:tc>
          <w:tcPr>
            <w:tcW w:w="1559" w:type="dxa"/>
            <w:shd w:val="clear" w:color="auto" w:fill="auto"/>
          </w:tcPr>
          <w:p w14:paraId="4B5AAD60" w14:textId="77777777" w:rsidR="00834EB8" w:rsidRPr="00834EB8" w:rsidRDefault="00834EB8" w:rsidP="00834EB8">
            <w:pPr>
              <w:spacing w:before="120"/>
              <w:jc w:val="both"/>
              <w:rPr>
                <w:rFonts w:ascii="Times New Roman" w:hAnsi="Times New Roman"/>
                <w:sz w:val="24"/>
                <w:szCs w:val="24"/>
              </w:rPr>
            </w:pPr>
          </w:p>
        </w:tc>
      </w:tr>
      <w:tr w:rsidR="00834EB8" w:rsidRPr="00834EB8" w14:paraId="45F83B6E" w14:textId="77777777" w:rsidTr="00834EB8">
        <w:tc>
          <w:tcPr>
            <w:tcW w:w="590" w:type="dxa"/>
            <w:shd w:val="clear" w:color="auto" w:fill="auto"/>
          </w:tcPr>
          <w:p w14:paraId="2B9E192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6B37909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4DB3874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7B59FAD2" w14:textId="77777777" w:rsidR="00834EB8" w:rsidRPr="00834EB8" w:rsidRDefault="00834EB8" w:rsidP="00834EB8">
            <w:pPr>
              <w:spacing w:before="120"/>
              <w:jc w:val="both"/>
              <w:rPr>
                <w:rFonts w:ascii="Times New Roman" w:hAnsi="Times New Roman"/>
                <w:sz w:val="24"/>
                <w:szCs w:val="24"/>
              </w:rPr>
            </w:pPr>
          </w:p>
        </w:tc>
      </w:tr>
      <w:tr w:rsidR="00834EB8" w:rsidRPr="00834EB8" w14:paraId="4F889A32" w14:textId="77777777" w:rsidTr="00834EB8">
        <w:tc>
          <w:tcPr>
            <w:tcW w:w="590" w:type="dxa"/>
            <w:shd w:val="clear" w:color="auto" w:fill="auto"/>
          </w:tcPr>
          <w:p w14:paraId="5F0CCF9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0984AB8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41B4FB1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571158CD" w14:textId="77777777" w:rsidR="00834EB8" w:rsidRPr="00834EB8" w:rsidRDefault="00834EB8" w:rsidP="00834EB8">
            <w:pPr>
              <w:spacing w:before="120"/>
              <w:jc w:val="both"/>
              <w:rPr>
                <w:rFonts w:ascii="Times New Roman" w:hAnsi="Times New Roman"/>
                <w:sz w:val="24"/>
                <w:szCs w:val="24"/>
              </w:rPr>
            </w:pPr>
          </w:p>
        </w:tc>
      </w:tr>
      <w:tr w:rsidR="00834EB8" w:rsidRPr="00834EB8" w14:paraId="6948AAF3" w14:textId="77777777" w:rsidTr="00834EB8">
        <w:trPr>
          <w:trHeight w:val="519"/>
        </w:trPr>
        <w:tc>
          <w:tcPr>
            <w:tcW w:w="590" w:type="dxa"/>
            <w:shd w:val="clear" w:color="auto" w:fill="auto"/>
          </w:tcPr>
          <w:p w14:paraId="4690555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2A25E68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0B08DA27"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6DA5C43C"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Giấy đề nghị rà soát hộ nghèo, hộ cận nghèo theo Mẫu số 01 tại Phụ lục ban hành kèm theo Quyết định số </w:t>
            </w:r>
            <w:hyperlink r:id="rId93" w:tgtFrame="_blank" w:tooltip="Quyết định 24/2021/QĐ-TTg" w:history="1">
              <w:r w:rsidRPr="00834EB8">
                <w:rPr>
                  <w:rStyle w:val="Hyperlink"/>
                  <w:color w:val="0E70C3"/>
                </w:rPr>
                <w:t>24/2021/QĐ-TTg</w:t>
              </w:r>
            </w:hyperlink>
          </w:p>
        </w:tc>
        <w:tc>
          <w:tcPr>
            <w:tcW w:w="1559" w:type="dxa"/>
            <w:shd w:val="clear" w:color="auto" w:fill="auto"/>
          </w:tcPr>
          <w:p w14:paraId="0B66293C" w14:textId="77777777" w:rsidR="00834EB8" w:rsidRPr="00834EB8" w:rsidRDefault="00834EB8" w:rsidP="00834EB8">
            <w:pPr>
              <w:spacing w:before="120"/>
              <w:jc w:val="both"/>
              <w:rPr>
                <w:rFonts w:ascii="Times New Roman" w:hAnsi="Times New Roman"/>
                <w:sz w:val="24"/>
                <w:szCs w:val="24"/>
              </w:rPr>
            </w:pPr>
          </w:p>
        </w:tc>
      </w:tr>
      <w:tr w:rsidR="00834EB8" w:rsidRPr="00834EB8" w14:paraId="1BBE9DFD" w14:textId="77777777" w:rsidTr="00834EB8">
        <w:tc>
          <w:tcPr>
            <w:tcW w:w="590" w:type="dxa"/>
            <w:shd w:val="clear" w:color="auto" w:fill="auto"/>
          </w:tcPr>
          <w:p w14:paraId="23D3296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6E861A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4BF752EE"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Giấy chứng nhận hộ nghèo, hộ cận nghèo theo Mẫu số 03 tại Phụ lục ban hành kèm theo Quyết định số </w:t>
            </w:r>
            <w:hyperlink r:id="rId94" w:tgtFrame="_blank" w:tooltip="Quyết định 24/2021/QĐ-TTg" w:history="1">
              <w:r w:rsidRPr="00834EB8">
                <w:rPr>
                  <w:rStyle w:val="Hyperlink"/>
                  <w:color w:val="0E70C3"/>
                </w:rPr>
                <w:t>24/2021/QĐ-TTg</w:t>
              </w:r>
            </w:hyperlink>
            <w:r w:rsidRPr="00834EB8">
              <w:rPr>
                <w:color w:val="000000"/>
              </w:rPr>
              <w:t> .</w:t>
            </w:r>
          </w:p>
        </w:tc>
        <w:tc>
          <w:tcPr>
            <w:tcW w:w="1559" w:type="dxa"/>
            <w:shd w:val="clear" w:color="auto" w:fill="auto"/>
          </w:tcPr>
          <w:p w14:paraId="6A3559B0" w14:textId="77777777" w:rsidR="00834EB8" w:rsidRPr="00834EB8" w:rsidRDefault="00834EB8" w:rsidP="00834EB8">
            <w:pPr>
              <w:spacing w:before="120"/>
              <w:jc w:val="both"/>
              <w:rPr>
                <w:rFonts w:ascii="Times New Roman" w:hAnsi="Times New Roman"/>
                <w:sz w:val="24"/>
                <w:szCs w:val="24"/>
              </w:rPr>
            </w:pPr>
          </w:p>
        </w:tc>
      </w:tr>
      <w:tr w:rsidR="00834EB8" w:rsidRPr="00834EB8" w14:paraId="78F9553D" w14:textId="77777777" w:rsidTr="00834EB8">
        <w:tc>
          <w:tcPr>
            <w:tcW w:w="590" w:type="dxa"/>
            <w:shd w:val="clear" w:color="auto" w:fill="auto"/>
          </w:tcPr>
          <w:p w14:paraId="7ABFBFB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292A89E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5FFA16A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15 ngày</w:t>
            </w:r>
          </w:p>
        </w:tc>
        <w:tc>
          <w:tcPr>
            <w:tcW w:w="1559" w:type="dxa"/>
            <w:shd w:val="clear" w:color="auto" w:fill="auto"/>
          </w:tcPr>
          <w:p w14:paraId="1843B812" w14:textId="77777777" w:rsidR="00834EB8" w:rsidRPr="00834EB8" w:rsidRDefault="00834EB8" w:rsidP="00834EB8">
            <w:pPr>
              <w:spacing w:before="120"/>
              <w:jc w:val="both"/>
              <w:rPr>
                <w:rFonts w:ascii="Times New Roman" w:hAnsi="Times New Roman"/>
                <w:sz w:val="24"/>
                <w:szCs w:val="24"/>
              </w:rPr>
            </w:pPr>
          </w:p>
        </w:tc>
      </w:tr>
      <w:tr w:rsidR="00834EB8" w:rsidRPr="00834EB8" w14:paraId="3C3253B4" w14:textId="77777777" w:rsidTr="00834EB8">
        <w:tc>
          <w:tcPr>
            <w:tcW w:w="590" w:type="dxa"/>
            <w:shd w:val="clear" w:color="auto" w:fill="auto"/>
          </w:tcPr>
          <w:p w14:paraId="1048090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368F6C1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3733B08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5508585A" w14:textId="77777777" w:rsidR="00834EB8" w:rsidRPr="00834EB8" w:rsidRDefault="00834EB8" w:rsidP="00834EB8">
            <w:pPr>
              <w:spacing w:before="120"/>
              <w:jc w:val="both"/>
              <w:rPr>
                <w:rFonts w:ascii="Times New Roman" w:hAnsi="Times New Roman"/>
                <w:sz w:val="24"/>
                <w:szCs w:val="24"/>
              </w:rPr>
            </w:pPr>
          </w:p>
        </w:tc>
      </w:tr>
    </w:tbl>
    <w:p w14:paraId="71C20684" w14:textId="77777777" w:rsidR="00834EB8" w:rsidRPr="00834EB8" w:rsidRDefault="00834EB8" w:rsidP="00834EB8">
      <w:pPr>
        <w:spacing w:before="120"/>
        <w:ind w:firstLine="720"/>
        <w:jc w:val="both"/>
        <w:rPr>
          <w:rFonts w:ascii="Times New Roman" w:hAnsi="Times New Roman"/>
          <w:sz w:val="24"/>
          <w:szCs w:val="24"/>
        </w:rPr>
      </w:pPr>
    </w:p>
    <w:p w14:paraId="3B80E5E6"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67F91D2A" wp14:editId="5AE0B97D">
            <wp:extent cx="809625" cy="809625"/>
            <wp:effectExtent l="0" t="0" r="9525" b="9525"/>
            <wp:docPr id="51" name="Picture 50" descr="C:\Users\Admin\Desktop\MÃ QR TTHC\LĨNH VỰC LĐTBXH\THỦ TỤC 49.png"/>
            <wp:cNvGraphicFramePr/>
            <a:graphic xmlns:a="http://schemas.openxmlformats.org/drawingml/2006/main">
              <a:graphicData uri="http://schemas.openxmlformats.org/drawingml/2006/picture">
                <pic:pic xmlns:pic="http://schemas.openxmlformats.org/drawingml/2006/picture">
                  <pic:nvPicPr>
                    <pic:cNvPr id="51" name="Picture 50" descr="C:\Users\Admin\Desktop\MÃ QR TTHC\LĨNH VỰC LĐTBXH\THỦ TỤC 49.png"/>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inline>
        </w:drawing>
      </w:r>
      <w:r w:rsidRPr="00834EB8">
        <w:rPr>
          <w:rFonts w:ascii="Times New Roman" w:hAnsi="Times New Roman"/>
          <w:b/>
          <w:sz w:val="24"/>
          <w:szCs w:val="24"/>
        </w:rPr>
        <w:t xml:space="preserve"> </w:t>
      </w:r>
    </w:p>
    <w:p w14:paraId="5B006A6A" w14:textId="77777777" w:rsidR="00834EB8" w:rsidRPr="00834EB8" w:rsidRDefault="00834EB8" w:rsidP="00834EB8">
      <w:pPr>
        <w:jc w:val="center"/>
        <w:rPr>
          <w:rFonts w:ascii="Times New Roman" w:hAnsi="Times New Roman"/>
          <w:b/>
          <w:sz w:val="24"/>
          <w:szCs w:val="24"/>
        </w:rPr>
      </w:pPr>
    </w:p>
    <w:p w14:paraId="39FF57C0"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13D6222A" w14:textId="77777777" w:rsidR="00834EB8" w:rsidRDefault="00834EB8" w:rsidP="00834EB8">
      <w:pPr>
        <w:spacing w:before="120"/>
        <w:jc w:val="center"/>
        <w:rPr>
          <w:rFonts w:ascii="Times New Roman" w:hAnsi="Times New Roman"/>
          <w:sz w:val="24"/>
          <w:szCs w:val="24"/>
        </w:rPr>
      </w:pPr>
    </w:p>
    <w:p w14:paraId="422E4D0B" w14:textId="77777777" w:rsidR="00C61FFC" w:rsidRDefault="00C61FFC" w:rsidP="00834EB8">
      <w:pPr>
        <w:spacing w:before="120"/>
        <w:jc w:val="center"/>
        <w:rPr>
          <w:rFonts w:ascii="Times New Roman" w:hAnsi="Times New Roman"/>
          <w:sz w:val="24"/>
          <w:szCs w:val="24"/>
        </w:rPr>
      </w:pPr>
    </w:p>
    <w:p w14:paraId="054E710C" w14:textId="77777777" w:rsidR="00C61FFC" w:rsidRDefault="00C61FFC" w:rsidP="00834EB8">
      <w:pPr>
        <w:spacing w:before="120"/>
        <w:jc w:val="center"/>
        <w:rPr>
          <w:rFonts w:ascii="Times New Roman" w:hAnsi="Times New Roman"/>
          <w:sz w:val="24"/>
          <w:szCs w:val="24"/>
        </w:rPr>
      </w:pPr>
    </w:p>
    <w:p w14:paraId="2D5388DE" w14:textId="77777777" w:rsidR="00C61FFC" w:rsidRDefault="00C61FFC" w:rsidP="00834EB8">
      <w:pPr>
        <w:spacing w:before="120"/>
        <w:jc w:val="center"/>
        <w:rPr>
          <w:rFonts w:ascii="Times New Roman" w:hAnsi="Times New Roman"/>
          <w:sz w:val="24"/>
          <w:szCs w:val="24"/>
        </w:rPr>
      </w:pPr>
    </w:p>
    <w:p w14:paraId="78B66644" w14:textId="77777777" w:rsidR="00C61FFC" w:rsidRDefault="00C61FFC" w:rsidP="00834EB8">
      <w:pPr>
        <w:spacing w:before="120"/>
        <w:jc w:val="center"/>
        <w:rPr>
          <w:rFonts w:ascii="Times New Roman" w:hAnsi="Times New Roman"/>
          <w:sz w:val="24"/>
          <w:szCs w:val="24"/>
        </w:rPr>
      </w:pPr>
    </w:p>
    <w:p w14:paraId="087E32B2" w14:textId="77777777" w:rsidR="00C61FFC" w:rsidRDefault="00C61FFC" w:rsidP="00834EB8">
      <w:pPr>
        <w:spacing w:before="120"/>
        <w:jc w:val="center"/>
        <w:rPr>
          <w:rFonts w:ascii="Times New Roman" w:hAnsi="Times New Roman"/>
          <w:sz w:val="24"/>
          <w:szCs w:val="24"/>
        </w:rPr>
      </w:pPr>
    </w:p>
    <w:p w14:paraId="6C6B9108" w14:textId="77777777" w:rsidR="00C61FFC" w:rsidRDefault="00C61FFC" w:rsidP="00834EB8">
      <w:pPr>
        <w:spacing w:before="120"/>
        <w:jc w:val="center"/>
        <w:rPr>
          <w:rFonts w:ascii="Times New Roman" w:hAnsi="Times New Roman"/>
          <w:sz w:val="24"/>
          <w:szCs w:val="24"/>
        </w:rPr>
      </w:pPr>
    </w:p>
    <w:p w14:paraId="75A7CCD9" w14:textId="77777777" w:rsidR="00C61FFC" w:rsidRDefault="00C61FFC" w:rsidP="00834EB8">
      <w:pPr>
        <w:spacing w:before="120"/>
        <w:jc w:val="center"/>
        <w:rPr>
          <w:rFonts w:ascii="Times New Roman" w:hAnsi="Times New Roman"/>
          <w:sz w:val="24"/>
          <w:szCs w:val="24"/>
        </w:rPr>
      </w:pPr>
    </w:p>
    <w:p w14:paraId="416AA53B" w14:textId="77777777" w:rsidR="00C61FFC" w:rsidRDefault="00C61FFC" w:rsidP="00834EB8">
      <w:pPr>
        <w:spacing w:before="120"/>
        <w:jc w:val="center"/>
        <w:rPr>
          <w:rFonts w:ascii="Times New Roman" w:hAnsi="Times New Roman"/>
          <w:sz w:val="24"/>
          <w:szCs w:val="24"/>
        </w:rPr>
      </w:pPr>
    </w:p>
    <w:p w14:paraId="3351A0C6" w14:textId="77777777" w:rsidR="00C61FFC" w:rsidRDefault="00C61FFC" w:rsidP="00834EB8">
      <w:pPr>
        <w:spacing w:before="120"/>
        <w:jc w:val="center"/>
        <w:rPr>
          <w:rFonts w:ascii="Times New Roman" w:hAnsi="Times New Roman"/>
          <w:sz w:val="24"/>
          <w:szCs w:val="24"/>
        </w:rPr>
      </w:pPr>
    </w:p>
    <w:p w14:paraId="5D91ABB0" w14:textId="77777777" w:rsidR="00C61FFC" w:rsidRDefault="00C61FFC" w:rsidP="00834EB8">
      <w:pPr>
        <w:spacing w:before="120"/>
        <w:jc w:val="center"/>
        <w:rPr>
          <w:rFonts w:ascii="Times New Roman" w:hAnsi="Times New Roman"/>
          <w:sz w:val="24"/>
          <w:szCs w:val="24"/>
        </w:rPr>
      </w:pPr>
    </w:p>
    <w:p w14:paraId="38745E06" w14:textId="77777777" w:rsidR="00C61FFC" w:rsidRDefault="00C61FFC" w:rsidP="00834EB8">
      <w:pPr>
        <w:spacing w:before="120"/>
        <w:jc w:val="center"/>
        <w:rPr>
          <w:rFonts w:ascii="Times New Roman" w:hAnsi="Times New Roman"/>
          <w:sz w:val="24"/>
          <w:szCs w:val="24"/>
        </w:rPr>
      </w:pPr>
    </w:p>
    <w:p w14:paraId="6347D2E9" w14:textId="77777777" w:rsidR="00C61FFC" w:rsidRDefault="00C61FFC" w:rsidP="00834EB8">
      <w:pPr>
        <w:spacing w:before="120"/>
        <w:jc w:val="center"/>
        <w:rPr>
          <w:rFonts w:ascii="Times New Roman" w:hAnsi="Times New Roman"/>
          <w:sz w:val="24"/>
          <w:szCs w:val="24"/>
        </w:rPr>
      </w:pPr>
    </w:p>
    <w:p w14:paraId="55732077" w14:textId="77777777" w:rsidR="00C61FFC" w:rsidRDefault="00C61FFC" w:rsidP="00834EB8">
      <w:pPr>
        <w:spacing w:before="120"/>
        <w:jc w:val="center"/>
        <w:rPr>
          <w:rFonts w:ascii="Times New Roman" w:hAnsi="Times New Roman"/>
          <w:sz w:val="24"/>
          <w:szCs w:val="24"/>
        </w:rPr>
      </w:pPr>
    </w:p>
    <w:p w14:paraId="3CB15DAE" w14:textId="77777777" w:rsidR="00C61FFC" w:rsidRDefault="00C61FFC" w:rsidP="00834EB8">
      <w:pPr>
        <w:spacing w:before="120"/>
        <w:jc w:val="center"/>
        <w:rPr>
          <w:rFonts w:ascii="Times New Roman" w:hAnsi="Times New Roman"/>
          <w:sz w:val="24"/>
          <w:szCs w:val="24"/>
        </w:rPr>
      </w:pPr>
    </w:p>
    <w:p w14:paraId="7B63BDFD" w14:textId="77777777" w:rsidR="00C61FFC" w:rsidRDefault="00C61FFC" w:rsidP="00834EB8">
      <w:pPr>
        <w:spacing w:before="120"/>
        <w:jc w:val="center"/>
        <w:rPr>
          <w:rFonts w:ascii="Times New Roman" w:hAnsi="Times New Roman"/>
          <w:sz w:val="24"/>
          <w:szCs w:val="24"/>
        </w:rPr>
      </w:pPr>
    </w:p>
    <w:p w14:paraId="3C7C94B0" w14:textId="77777777" w:rsidR="00C61FFC" w:rsidRPr="00834EB8" w:rsidRDefault="00C61FFC"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051FE34D" w14:textId="77777777" w:rsidTr="00834EB8">
        <w:tc>
          <w:tcPr>
            <w:tcW w:w="590" w:type="dxa"/>
            <w:shd w:val="clear" w:color="auto" w:fill="auto"/>
          </w:tcPr>
          <w:p w14:paraId="18E96EB1"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4E483013"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42693673"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595AA2AE"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28662FA4" w14:textId="77777777" w:rsidTr="00834EB8">
        <w:tc>
          <w:tcPr>
            <w:tcW w:w="590" w:type="dxa"/>
            <w:shd w:val="clear" w:color="auto" w:fill="auto"/>
          </w:tcPr>
          <w:p w14:paraId="335FBEA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7B215FD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4A67634C"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Công nhận hộ thoát nghèo, hộ thoát cận nghèo thường xuyên hằng năm</w:t>
            </w:r>
          </w:p>
        </w:tc>
        <w:tc>
          <w:tcPr>
            <w:tcW w:w="1559" w:type="dxa"/>
            <w:shd w:val="clear" w:color="auto" w:fill="auto"/>
            <w:vAlign w:val="center"/>
          </w:tcPr>
          <w:p w14:paraId="7B59357E" w14:textId="77777777" w:rsidR="00834EB8" w:rsidRPr="00834EB8" w:rsidRDefault="00834EB8" w:rsidP="00834EB8">
            <w:pPr>
              <w:jc w:val="center"/>
              <w:rPr>
                <w:rFonts w:ascii="Times New Roman" w:hAnsi="Times New Roman"/>
                <w:sz w:val="24"/>
                <w:szCs w:val="24"/>
              </w:rPr>
            </w:pPr>
          </w:p>
        </w:tc>
      </w:tr>
      <w:tr w:rsidR="00834EB8" w:rsidRPr="00834EB8" w14:paraId="2D94ED6C" w14:textId="77777777" w:rsidTr="00834EB8">
        <w:tc>
          <w:tcPr>
            <w:tcW w:w="590" w:type="dxa"/>
            <w:shd w:val="clear" w:color="auto" w:fill="auto"/>
          </w:tcPr>
          <w:p w14:paraId="733E6CA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3CDA7CA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vAlign w:val="center"/>
          </w:tcPr>
          <w:p w14:paraId="24EE2CE7" w14:textId="568ABF1F" w:rsidR="00834EB8" w:rsidRPr="00834EB8" w:rsidRDefault="00C61FFC" w:rsidP="00834EB8">
            <w:pPr>
              <w:jc w:val="center"/>
              <w:rPr>
                <w:rFonts w:ascii="Times New Roman" w:hAnsi="Times New Roman"/>
                <w:sz w:val="24"/>
                <w:szCs w:val="24"/>
              </w:rPr>
            </w:pPr>
            <w:r>
              <w:rPr>
                <w:rFonts w:ascii="Times New Roman" w:hAnsi="Times New Roman"/>
                <w:sz w:val="24"/>
                <w:szCs w:val="24"/>
              </w:rPr>
              <w:t>Quyết định s</w:t>
            </w:r>
            <w:r w:rsidRPr="00834EB8">
              <w:rPr>
                <w:rFonts w:ascii="Times New Roman" w:hAnsi="Times New Roman"/>
                <w:sz w:val="24"/>
                <w:szCs w:val="24"/>
              </w:rPr>
              <w:t>ố 2294</w:t>
            </w:r>
            <w:r>
              <w:rPr>
                <w:rFonts w:ascii="Times New Roman" w:hAnsi="Times New Roman"/>
                <w:sz w:val="24"/>
                <w:szCs w:val="24"/>
              </w:rPr>
              <w:t>/QĐ-UBND</w:t>
            </w:r>
            <w:r w:rsidRPr="00834EB8">
              <w:rPr>
                <w:rFonts w:ascii="Times New Roman" w:hAnsi="Times New Roman"/>
                <w:sz w:val="24"/>
                <w:szCs w:val="24"/>
              </w:rPr>
              <w:t xml:space="preserve"> ngày 18/4/2023</w:t>
            </w:r>
            <w:r>
              <w:rPr>
                <w:rFonts w:ascii="Times New Roman" w:hAnsi="Times New Roman"/>
                <w:sz w:val="24"/>
                <w:szCs w:val="24"/>
              </w:rPr>
              <w:t xml:space="preserve"> của UBND Thành phố Hà Nội</w:t>
            </w:r>
          </w:p>
        </w:tc>
        <w:tc>
          <w:tcPr>
            <w:tcW w:w="1559" w:type="dxa"/>
            <w:shd w:val="clear" w:color="auto" w:fill="auto"/>
          </w:tcPr>
          <w:p w14:paraId="603D5FE6" w14:textId="77777777" w:rsidR="00834EB8" w:rsidRPr="00834EB8" w:rsidRDefault="00834EB8" w:rsidP="00834EB8">
            <w:pPr>
              <w:spacing w:before="120"/>
              <w:jc w:val="both"/>
              <w:rPr>
                <w:rFonts w:ascii="Times New Roman" w:hAnsi="Times New Roman"/>
                <w:sz w:val="24"/>
                <w:szCs w:val="24"/>
              </w:rPr>
            </w:pPr>
          </w:p>
        </w:tc>
      </w:tr>
      <w:tr w:rsidR="00834EB8" w:rsidRPr="00834EB8" w14:paraId="53300D42" w14:textId="77777777" w:rsidTr="00834EB8">
        <w:tc>
          <w:tcPr>
            <w:tcW w:w="590" w:type="dxa"/>
            <w:shd w:val="clear" w:color="auto" w:fill="auto"/>
          </w:tcPr>
          <w:p w14:paraId="45650D2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50B708A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18D3ED4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15435567" w14:textId="77777777" w:rsidR="00834EB8" w:rsidRPr="00834EB8" w:rsidRDefault="00834EB8" w:rsidP="00834EB8">
            <w:pPr>
              <w:spacing w:before="120"/>
              <w:jc w:val="both"/>
              <w:rPr>
                <w:rFonts w:ascii="Times New Roman" w:hAnsi="Times New Roman"/>
                <w:sz w:val="24"/>
                <w:szCs w:val="24"/>
              </w:rPr>
            </w:pPr>
          </w:p>
        </w:tc>
      </w:tr>
      <w:tr w:rsidR="00834EB8" w:rsidRPr="00834EB8" w14:paraId="24CD3B19" w14:textId="77777777" w:rsidTr="00834EB8">
        <w:tc>
          <w:tcPr>
            <w:tcW w:w="590" w:type="dxa"/>
            <w:shd w:val="clear" w:color="auto" w:fill="auto"/>
          </w:tcPr>
          <w:p w14:paraId="757989B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2A4610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072A609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7FC78884" w14:textId="77777777" w:rsidR="00834EB8" w:rsidRPr="00834EB8" w:rsidRDefault="00834EB8" w:rsidP="00834EB8">
            <w:pPr>
              <w:spacing w:before="120"/>
              <w:jc w:val="both"/>
              <w:rPr>
                <w:rFonts w:ascii="Times New Roman" w:hAnsi="Times New Roman"/>
                <w:sz w:val="24"/>
                <w:szCs w:val="24"/>
              </w:rPr>
            </w:pPr>
          </w:p>
        </w:tc>
      </w:tr>
      <w:tr w:rsidR="00834EB8" w:rsidRPr="00834EB8" w14:paraId="5A01159C" w14:textId="77777777" w:rsidTr="00834EB8">
        <w:trPr>
          <w:trHeight w:val="519"/>
        </w:trPr>
        <w:tc>
          <w:tcPr>
            <w:tcW w:w="590" w:type="dxa"/>
            <w:shd w:val="clear" w:color="auto" w:fill="auto"/>
          </w:tcPr>
          <w:p w14:paraId="7060ED6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5180283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3C9293E0"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5E3FDB6E"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Giấy đề nghị công nhận hộ thoát nghèo, hộ thoát cận nghèo theo Mẫu số 04 tại Phụ lục ban hành kèm theo Quyết định số </w:t>
            </w:r>
            <w:hyperlink r:id="rId96" w:tgtFrame="_blank" w:tooltip="Quyết định 24/2021/QĐ-TTg" w:history="1">
              <w:r w:rsidRPr="00834EB8">
                <w:rPr>
                  <w:rStyle w:val="Hyperlink"/>
                  <w:color w:val="0E70C3"/>
                </w:rPr>
                <w:t>24/2021/QĐ-TTg</w:t>
              </w:r>
            </w:hyperlink>
            <w:r w:rsidRPr="00834EB8">
              <w:rPr>
                <w:color w:val="000000"/>
              </w:rPr>
              <w:t> .</w:t>
            </w:r>
          </w:p>
        </w:tc>
        <w:tc>
          <w:tcPr>
            <w:tcW w:w="1559" w:type="dxa"/>
            <w:shd w:val="clear" w:color="auto" w:fill="auto"/>
          </w:tcPr>
          <w:p w14:paraId="52D1E9BF" w14:textId="77777777" w:rsidR="00834EB8" w:rsidRPr="00834EB8" w:rsidRDefault="00834EB8" w:rsidP="00834EB8">
            <w:pPr>
              <w:spacing w:before="120"/>
              <w:jc w:val="both"/>
              <w:rPr>
                <w:rFonts w:ascii="Times New Roman" w:hAnsi="Times New Roman"/>
                <w:sz w:val="24"/>
                <w:szCs w:val="24"/>
              </w:rPr>
            </w:pPr>
          </w:p>
        </w:tc>
      </w:tr>
      <w:tr w:rsidR="00834EB8" w:rsidRPr="00834EB8" w14:paraId="1EA32E1D" w14:textId="77777777" w:rsidTr="00834EB8">
        <w:tc>
          <w:tcPr>
            <w:tcW w:w="590" w:type="dxa"/>
            <w:shd w:val="clear" w:color="auto" w:fill="auto"/>
          </w:tcPr>
          <w:p w14:paraId="76A6D79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9AA88F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E561B91"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Quyết định của Chủ tịch Ủy ban nhân dân cấp xã công nhận danh sách hộ thoát nghèo, hộ thoát cận nghèo theo Mẫu số 02 tại Phụ lục ban hành kèm theo Quyết định số </w:t>
            </w:r>
            <w:hyperlink r:id="rId97" w:tgtFrame="_blank" w:tooltip="Quyết định 24/2021/QĐ-TTg" w:history="1">
              <w:r w:rsidRPr="00834EB8">
                <w:rPr>
                  <w:rStyle w:val="Hyperlink"/>
                  <w:color w:val="0E70C3"/>
                </w:rPr>
                <w:t>24/2021/QĐ-TTg</w:t>
              </w:r>
            </w:hyperlink>
            <w:r w:rsidRPr="00834EB8">
              <w:rPr>
                <w:color w:val="000000"/>
              </w:rPr>
              <w:t> .</w:t>
            </w:r>
          </w:p>
        </w:tc>
        <w:tc>
          <w:tcPr>
            <w:tcW w:w="1559" w:type="dxa"/>
            <w:shd w:val="clear" w:color="auto" w:fill="auto"/>
          </w:tcPr>
          <w:p w14:paraId="686C526E" w14:textId="77777777" w:rsidR="00834EB8" w:rsidRPr="00834EB8" w:rsidRDefault="00834EB8" w:rsidP="00834EB8">
            <w:pPr>
              <w:spacing w:before="120"/>
              <w:jc w:val="both"/>
              <w:rPr>
                <w:rFonts w:ascii="Times New Roman" w:hAnsi="Times New Roman"/>
                <w:sz w:val="24"/>
                <w:szCs w:val="24"/>
              </w:rPr>
            </w:pPr>
          </w:p>
        </w:tc>
      </w:tr>
      <w:tr w:rsidR="00834EB8" w:rsidRPr="00834EB8" w14:paraId="345CDCEC" w14:textId="77777777" w:rsidTr="00834EB8">
        <w:tc>
          <w:tcPr>
            <w:tcW w:w="590" w:type="dxa"/>
            <w:shd w:val="clear" w:color="auto" w:fill="auto"/>
          </w:tcPr>
          <w:p w14:paraId="752CD47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53DEDEF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281BD95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15 ngày</w:t>
            </w:r>
          </w:p>
        </w:tc>
        <w:tc>
          <w:tcPr>
            <w:tcW w:w="1559" w:type="dxa"/>
            <w:shd w:val="clear" w:color="auto" w:fill="auto"/>
          </w:tcPr>
          <w:p w14:paraId="4F6D6F8A" w14:textId="77777777" w:rsidR="00834EB8" w:rsidRPr="00834EB8" w:rsidRDefault="00834EB8" w:rsidP="00834EB8">
            <w:pPr>
              <w:spacing w:before="120"/>
              <w:jc w:val="both"/>
              <w:rPr>
                <w:rFonts w:ascii="Times New Roman" w:hAnsi="Times New Roman"/>
                <w:sz w:val="24"/>
                <w:szCs w:val="24"/>
              </w:rPr>
            </w:pPr>
          </w:p>
        </w:tc>
      </w:tr>
      <w:tr w:rsidR="00834EB8" w:rsidRPr="00834EB8" w14:paraId="70C814D5" w14:textId="77777777" w:rsidTr="00834EB8">
        <w:tc>
          <w:tcPr>
            <w:tcW w:w="590" w:type="dxa"/>
            <w:shd w:val="clear" w:color="auto" w:fill="auto"/>
          </w:tcPr>
          <w:p w14:paraId="699410C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7054108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40B2FB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1C3322BB" w14:textId="77777777" w:rsidR="00834EB8" w:rsidRPr="00834EB8" w:rsidRDefault="00834EB8" w:rsidP="00834EB8">
            <w:pPr>
              <w:spacing w:before="120"/>
              <w:jc w:val="both"/>
              <w:rPr>
                <w:rFonts w:ascii="Times New Roman" w:hAnsi="Times New Roman"/>
                <w:sz w:val="24"/>
                <w:szCs w:val="24"/>
              </w:rPr>
            </w:pPr>
          </w:p>
        </w:tc>
      </w:tr>
    </w:tbl>
    <w:p w14:paraId="46D4125C" w14:textId="77777777" w:rsidR="00834EB8" w:rsidRPr="00834EB8" w:rsidRDefault="00834EB8" w:rsidP="00834EB8">
      <w:pPr>
        <w:spacing w:before="120"/>
        <w:ind w:firstLine="720"/>
        <w:jc w:val="both"/>
        <w:rPr>
          <w:rFonts w:ascii="Times New Roman" w:hAnsi="Times New Roman"/>
          <w:sz w:val="24"/>
          <w:szCs w:val="24"/>
        </w:rPr>
      </w:pPr>
    </w:p>
    <w:p w14:paraId="50D12B50"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7A38CA19" wp14:editId="6FAE0B2E">
            <wp:extent cx="828675" cy="828675"/>
            <wp:effectExtent l="0" t="0" r="9525" b="9525"/>
            <wp:docPr id="52" name="Picture 51" descr="C:\Users\Admin\Desktop\MÃ QR TTHC\LĨNH VỰC LĐTBXH\THỦ TỤC 50.png"/>
            <wp:cNvGraphicFramePr/>
            <a:graphic xmlns:a="http://schemas.openxmlformats.org/drawingml/2006/main">
              <a:graphicData uri="http://schemas.openxmlformats.org/drawingml/2006/picture">
                <pic:pic xmlns:pic="http://schemas.openxmlformats.org/drawingml/2006/picture">
                  <pic:nvPicPr>
                    <pic:cNvPr id="52" name="Picture 51" descr="C:\Users\Admin\Desktop\MÃ QR TTHC\LĨNH VỰC LĐTBXH\THỦ TỤC 50.png"/>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14:paraId="03777861" w14:textId="77777777" w:rsidR="00834EB8" w:rsidRPr="00834EB8" w:rsidRDefault="00834EB8" w:rsidP="00834EB8">
      <w:pPr>
        <w:spacing w:before="120"/>
        <w:jc w:val="center"/>
        <w:rPr>
          <w:rFonts w:ascii="Times New Roman" w:hAnsi="Times New Roman"/>
          <w:sz w:val="24"/>
          <w:szCs w:val="24"/>
        </w:rPr>
      </w:pPr>
    </w:p>
    <w:p w14:paraId="1951CC53"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721850A2" w14:textId="77777777" w:rsidR="00834EB8" w:rsidRDefault="00834EB8" w:rsidP="00834EB8">
      <w:pPr>
        <w:spacing w:before="120"/>
        <w:jc w:val="center"/>
        <w:rPr>
          <w:rFonts w:ascii="Times New Roman" w:hAnsi="Times New Roman"/>
          <w:sz w:val="24"/>
          <w:szCs w:val="24"/>
        </w:rPr>
      </w:pPr>
    </w:p>
    <w:p w14:paraId="23D2EFE4" w14:textId="77777777" w:rsidR="00C61FFC" w:rsidRDefault="00C61FFC" w:rsidP="00834EB8">
      <w:pPr>
        <w:spacing w:before="120"/>
        <w:jc w:val="center"/>
        <w:rPr>
          <w:rFonts w:ascii="Times New Roman" w:hAnsi="Times New Roman"/>
          <w:sz w:val="24"/>
          <w:szCs w:val="24"/>
        </w:rPr>
      </w:pPr>
    </w:p>
    <w:p w14:paraId="6E49B952" w14:textId="77777777" w:rsidR="00C61FFC" w:rsidRDefault="00C61FFC" w:rsidP="00834EB8">
      <w:pPr>
        <w:spacing w:before="120"/>
        <w:jc w:val="center"/>
        <w:rPr>
          <w:rFonts w:ascii="Times New Roman" w:hAnsi="Times New Roman"/>
          <w:sz w:val="24"/>
          <w:szCs w:val="24"/>
        </w:rPr>
      </w:pPr>
    </w:p>
    <w:p w14:paraId="1D57612C" w14:textId="77777777" w:rsidR="00C61FFC" w:rsidRDefault="00C61FFC" w:rsidP="00834EB8">
      <w:pPr>
        <w:spacing w:before="120"/>
        <w:jc w:val="center"/>
        <w:rPr>
          <w:rFonts w:ascii="Times New Roman" w:hAnsi="Times New Roman"/>
          <w:sz w:val="24"/>
          <w:szCs w:val="24"/>
        </w:rPr>
      </w:pPr>
    </w:p>
    <w:p w14:paraId="3C379B7E" w14:textId="77777777" w:rsidR="00C61FFC" w:rsidRDefault="00C61FFC" w:rsidP="00834EB8">
      <w:pPr>
        <w:spacing w:before="120"/>
        <w:jc w:val="center"/>
        <w:rPr>
          <w:rFonts w:ascii="Times New Roman" w:hAnsi="Times New Roman"/>
          <w:sz w:val="24"/>
          <w:szCs w:val="24"/>
        </w:rPr>
      </w:pPr>
    </w:p>
    <w:p w14:paraId="3C5507B1" w14:textId="77777777" w:rsidR="00C61FFC" w:rsidRDefault="00C61FFC" w:rsidP="00834EB8">
      <w:pPr>
        <w:spacing w:before="120"/>
        <w:jc w:val="center"/>
        <w:rPr>
          <w:rFonts w:ascii="Times New Roman" w:hAnsi="Times New Roman"/>
          <w:sz w:val="24"/>
          <w:szCs w:val="24"/>
        </w:rPr>
      </w:pPr>
    </w:p>
    <w:p w14:paraId="2514DFC1" w14:textId="77777777" w:rsidR="00C61FFC" w:rsidRDefault="00C61FFC" w:rsidP="00834EB8">
      <w:pPr>
        <w:spacing w:before="120"/>
        <w:jc w:val="center"/>
        <w:rPr>
          <w:rFonts w:ascii="Times New Roman" w:hAnsi="Times New Roman"/>
          <w:sz w:val="24"/>
          <w:szCs w:val="24"/>
        </w:rPr>
      </w:pPr>
    </w:p>
    <w:p w14:paraId="2CD8A969" w14:textId="77777777" w:rsidR="00C61FFC" w:rsidRDefault="00C61FFC" w:rsidP="00834EB8">
      <w:pPr>
        <w:spacing w:before="120"/>
        <w:jc w:val="center"/>
        <w:rPr>
          <w:rFonts w:ascii="Times New Roman" w:hAnsi="Times New Roman"/>
          <w:sz w:val="24"/>
          <w:szCs w:val="24"/>
        </w:rPr>
      </w:pPr>
    </w:p>
    <w:p w14:paraId="0EE7E0C3" w14:textId="77777777" w:rsidR="00C61FFC" w:rsidRDefault="00C61FFC" w:rsidP="00834EB8">
      <w:pPr>
        <w:spacing w:before="120"/>
        <w:jc w:val="center"/>
        <w:rPr>
          <w:rFonts w:ascii="Times New Roman" w:hAnsi="Times New Roman"/>
          <w:sz w:val="24"/>
          <w:szCs w:val="24"/>
        </w:rPr>
      </w:pPr>
    </w:p>
    <w:p w14:paraId="70A6547B" w14:textId="77777777" w:rsidR="00C61FFC" w:rsidRDefault="00C61FFC" w:rsidP="00834EB8">
      <w:pPr>
        <w:spacing w:before="120"/>
        <w:jc w:val="center"/>
        <w:rPr>
          <w:rFonts w:ascii="Times New Roman" w:hAnsi="Times New Roman"/>
          <w:sz w:val="24"/>
          <w:szCs w:val="24"/>
        </w:rPr>
      </w:pPr>
    </w:p>
    <w:p w14:paraId="3803E300" w14:textId="77777777" w:rsidR="00C61FFC" w:rsidRDefault="00C61FFC" w:rsidP="00834EB8">
      <w:pPr>
        <w:spacing w:before="120"/>
        <w:jc w:val="center"/>
        <w:rPr>
          <w:rFonts w:ascii="Times New Roman" w:hAnsi="Times New Roman"/>
          <w:sz w:val="24"/>
          <w:szCs w:val="24"/>
        </w:rPr>
      </w:pPr>
    </w:p>
    <w:p w14:paraId="08285BA2" w14:textId="77777777" w:rsidR="00C61FFC" w:rsidRDefault="00C61FFC" w:rsidP="00834EB8">
      <w:pPr>
        <w:spacing w:before="120"/>
        <w:jc w:val="center"/>
        <w:rPr>
          <w:rFonts w:ascii="Times New Roman" w:hAnsi="Times New Roman"/>
          <w:sz w:val="24"/>
          <w:szCs w:val="24"/>
        </w:rPr>
      </w:pPr>
    </w:p>
    <w:p w14:paraId="0F500728" w14:textId="77777777" w:rsidR="00C61FFC" w:rsidRDefault="00C61FFC" w:rsidP="00834EB8">
      <w:pPr>
        <w:spacing w:before="120"/>
        <w:jc w:val="center"/>
        <w:rPr>
          <w:rFonts w:ascii="Times New Roman" w:hAnsi="Times New Roman"/>
          <w:sz w:val="24"/>
          <w:szCs w:val="24"/>
        </w:rPr>
      </w:pPr>
    </w:p>
    <w:p w14:paraId="0C2F50F1" w14:textId="77777777" w:rsidR="00C61FFC" w:rsidRPr="00834EB8" w:rsidRDefault="00C61FFC"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22F0BD19" w14:textId="77777777" w:rsidTr="00834EB8">
        <w:tc>
          <w:tcPr>
            <w:tcW w:w="590" w:type="dxa"/>
            <w:shd w:val="clear" w:color="auto" w:fill="auto"/>
          </w:tcPr>
          <w:p w14:paraId="29DA57CE"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3867448A"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6CBD3FA4"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333F6ACB"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2EDE4BF9" w14:textId="77777777" w:rsidTr="00834EB8">
        <w:tc>
          <w:tcPr>
            <w:tcW w:w="590" w:type="dxa"/>
            <w:shd w:val="clear" w:color="auto" w:fill="auto"/>
          </w:tcPr>
          <w:p w14:paraId="0893294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10A316F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5BB47524"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Công nhận làm nông nghiệp, lâm nghiệp, ngư nghiệp và diêm nghiệp có mức sống trung bình.</w:t>
            </w:r>
          </w:p>
        </w:tc>
        <w:tc>
          <w:tcPr>
            <w:tcW w:w="1559" w:type="dxa"/>
            <w:shd w:val="clear" w:color="auto" w:fill="auto"/>
            <w:vAlign w:val="center"/>
          </w:tcPr>
          <w:p w14:paraId="34FED280" w14:textId="77777777" w:rsidR="00834EB8" w:rsidRPr="00834EB8" w:rsidRDefault="00834EB8" w:rsidP="00834EB8">
            <w:pPr>
              <w:jc w:val="center"/>
              <w:rPr>
                <w:rFonts w:ascii="Times New Roman" w:hAnsi="Times New Roman"/>
                <w:sz w:val="24"/>
                <w:szCs w:val="24"/>
              </w:rPr>
            </w:pPr>
          </w:p>
        </w:tc>
      </w:tr>
      <w:tr w:rsidR="00834EB8" w:rsidRPr="00834EB8" w14:paraId="09D3DC81" w14:textId="77777777" w:rsidTr="00834EB8">
        <w:tc>
          <w:tcPr>
            <w:tcW w:w="590" w:type="dxa"/>
            <w:shd w:val="clear" w:color="auto" w:fill="auto"/>
          </w:tcPr>
          <w:p w14:paraId="2115504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49B5457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4A372E10" w14:textId="6A9DF45C" w:rsidR="00834EB8" w:rsidRPr="00834EB8" w:rsidRDefault="00C61FFC" w:rsidP="00834EB8">
            <w:pPr>
              <w:spacing w:before="120"/>
              <w:jc w:val="both"/>
              <w:rPr>
                <w:rFonts w:ascii="Times New Roman" w:hAnsi="Times New Roman"/>
                <w:sz w:val="24"/>
                <w:szCs w:val="24"/>
              </w:rPr>
            </w:pPr>
            <w:r>
              <w:rPr>
                <w:rFonts w:ascii="Times New Roman" w:hAnsi="Times New Roman"/>
                <w:sz w:val="24"/>
                <w:szCs w:val="24"/>
              </w:rPr>
              <w:t>Quyết định s</w:t>
            </w:r>
            <w:r w:rsidRPr="00834EB8">
              <w:rPr>
                <w:rFonts w:ascii="Times New Roman" w:hAnsi="Times New Roman"/>
                <w:sz w:val="24"/>
                <w:szCs w:val="24"/>
              </w:rPr>
              <w:t>ố 2294</w:t>
            </w:r>
            <w:r>
              <w:rPr>
                <w:rFonts w:ascii="Times New Roman" w:hAnsi="Times New Roman"/>
                <w:sz w:val="24"/>
                <w:szCs w:val="24"/>
              </w:rPr>
              <w:t>/QĐ-UBND</w:t>
            </w:r>
            <w:r w:rsidRPr="00834EB8">
              <w:rPr>
                <w:rFonts w:ascii="Times New Roman" w:hAnsi="Times New Roman"/>
                <w:sz w:val="24"/>
                <w:szCs w:val="24"/>
              </w:rPr>
              <w:t xml:space="preserve"> ngày 18/4/2023</w:t>
            </w:r>
            <w:r>
              <w:rPr>
                <w:rFonts w:ascii="Times New Roman" w:hAnsi="Times New Roman"/>
                <w:sz w:val="24"/>
                <w:szCs w:val="24"/>
              </w:rPr>
              <w:t xml:space="preserve"> của UBND Thành phố Hà Nội</w:t>
            </w:r>
          </w:p>
        </w:tc>
        <w:tc>
          <w:tcPr>
            <w:tcW w:w="1559" w:type="dxa"/>
            <w:shd w:val="clear" w:color="auto" w:fill="auto"/>
          </w:tcPr>
          <w:p w14:paraId="41EF065C" w14:textId="77777777" w:rsidR="00834EB8" w:rsidRPr="00834EB8" w:rsidRDefault="00834EB8" w:rsidP="00834EB8">
            <w:pPr>
              <w:spacing w:before="120"/>
              <w:jc w:val="both"/>
              <w:rPr>
                <w:rFonts w:ascii="Times New Roman" w:hAnsi="Times New Roman"/>
                <w:sz w:val="24"/>
                <w:szCs w:val="24"/>
              </w:rPr>
            </w:pPr>
          </w:p>
        </w:tc>
      </w:tr>
      <w:tr w:rsidR="00834EB8" w:rsidRPr="00834EB8" w14:paraId="2E9CD7BE" w14:textId="77777777" w:rsidTr="00834EB8">
        <w:tc>
          <w:tcPr>
            <w:tcW w:w="590" w:type="dxa"/>
            <w:shd w:val="clear" w:color="auto" w:fill="auto"/>
          </w:tcPr>
          <w:p w14:paraId="1FBEF59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7BE15D1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0FBCA85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53924CE5" w14:textId="77777777" w:rsidR="00834EB8" w:rsidRPr="00834EB8" w:rsidRDefault="00834EB8" w:rsidP="00834EB8">
            <w:pPr>
              <w:spacing w:before="120"/>
              <w:jc w:val="both"/>
              <w:rPr>
                <w:rFonts w:ascii="Times New Roman" w:hAnsi="Times New Roman"/>
                <w:sz w:val="24"/>
                <w:szCs w:val="24"/>
              </w:rPr>
            </w:pPr>
          </w:p>
        </w:tc>
      </w:tr>
      <w:tr w:rsidR="00834EB8" w:rsidRPr="00834EB8" w14:paraId="072E5F8D" w14:textId="77777777" w:rsidTr="00834EB8">
        <w:tc>
          <w:tcPr>
            <w:tcW w:w="590" w:type="dxa"/>
            <w:shd w:val="clear" w:color="auto" w:fill="auto"/>
          </w:tcPr>
          <w:p w14:paraId="520D52B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642BF7C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05CD3BF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2D829F84" w14:textId="77777777" w:rsidR="00834EB8" w:rsidRPr="00834EB8" w:rsidRDefault="00834EB8" w:rsidP="00834EB8">
            <w:pPr>
              <w:spacing w:before="120"/>
              <w:jc w:val="both"/>
              <w:rPr>
                <w:rFonts w:ascii="Times New Roman" w:hAnsi="Times New Roman"/>
                <w:sz w:val="24"/>
                <w:szCs w:val="24"/>
              </w:rPr>
            </w:pPr>
          </w:p>
        </w:tc>
      </w:tr>
      <w:tr w:rsidR="00834EB8" w:rsidRPr="00834EB8" w14:paraId="0B0A4543" w14:textId="77777777" w:rsidTr="00834EB8">
        <w:trPr>
          <w:trHeight w:val="519"/>
        </w:trPr>
        <w:tc>
          <w:tcPr>
            <w:tcW w:w="590" w:type="dxa"/>
            <w:shd w:val="clear" w:color="auto" w:fill="auto"/>
          </w:tcPr>
          <w:p w14:paraId="19145A7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3CDF9AE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6946DD5E"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5EA76199"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Giấy đề nghị xác định hộ có mức sống trung bình theo Mẫu số 01 tại Phụ lục ban hành kèm theo Quyết định số </w:t>
            </w:r>
            <w:hyperlink r:id="rId99" w:tgtFrame="_blank" w:tooltip="Quyết định 24/2021/QĐ-TTg" w:history="1">
              <w:r w:rsidRPr="00834EB8">
                <w:rPr>
                  <w:rStyle w:val="Hyperlink"/>
                  <w:color w:val="0E70C3"/>
                </w:rPr>
                <w:t>24/2021/QĐ-TTg</w:t>
              </w:r>
            </w:hyperlink>
          </w:p>
        </w:tc>
        <w:tc>
          <w:tcPr>
            <w:tcW w:w="1559" w:type="dxa"/>
            <w:shd w:val="clear" w:color="auto" w:fill="auto"/>
          </w:tcPr>
          <w:p w14:paraId="56580D7D" w14:textId="77777777" w:rsidR="00834EB8" w:rsidRPr="00834EB8" w:rsidRDefault="00834EB8" w:rsidP="00834EB8">
            <w:pPr>
              <w:spacing w:before="120"/>
              <w:jc w:val="both"/>
              <w:rPr>
                <w:rFonts w:ascii="Times New Roman" w:hAnsi="Times New Roman"/>
                <w:sz w:val="24"/>
                <w:szCs w:val="24"/>
              </w:rPr>
            </w:pPr>
          </w:p>
        </w:tc>
      </w:tr>
      <w:tr w:rsidR="00834EB8" w:rsidRPr="00834EB8" w14:paraId="26EE097C" w14:textId="77777777" w:rsidTr="00834EB8">
        <w:tc>
          <w:tcPr>
            <w:tcW w:w="590" w:type="dxa"/>
            <w:shd w:val="clear" w:color="auto" w:fill="auto"/>
          </w:tcPr>
          <w:p w14:paraId="240FCE7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0D6F9A3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0D7D2A86"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Quyết định của Chủ tịch Ủy ban nhân dân cấp xã công nhận hộ làm nông nghiệp, lâm nghiệp, ngư nghiệp và diêm nghiệp có mức sống trung bình theo Mẫu số 02 tại Phụ lục ban hành kèm theo Quyết định số </w:t>
            </w:r>
            <w:hyperlink r:id="rId100" w:tgtFrame="_blank" w:tooltip="Quyết định 24/2021/QĐ-TTg" w:history="1">
              <w:r w:rsidRPr="00834EB8">
                <w:rPr>
                  <w:rStyle w:val="Hyperlink"/>
                  <w:color w:val="0E70C3"/>
                </w:rPr>
                <w:t>24/2021/QĐ-TTg</w:t>
              </w:r>
            </w:hyperlink>
            <w:r w:rsidRPr="00834EB8">
              <w:rPr>
                <w:color w:val="000000"/>
              </w:rPr>
              <w:t> .</w:t>
            </w:r>
          </w:p>
        </w:tc>
        <w:tc>
          <w:tcPr>
            <w:tcW w:w="1559" w:type="dxa"/>
            <w:shd w:val="clear" w:color="auto" w:fill="auto"/>
          </w:tcPr>
          <w:p w14:paraId="15D4FCAC" w14:textId="77777777" w:rsidR="00834EB8" w:rsidRPr="00834EB8" w:rsidRDefault="00834EB8" w:rsidP="00834EB8">
            <w:pPr>
              <w:spacing w:before="120"/>
              <w:jc w:val="both"/>
              <w:rPr>
                <w:rFonts w:ascii="Times New Roman" w:hAnsi="Times New Roman"/>
                <w:sz w:val="24"/>
                <w:szCs w:val="24"/>
              </w:rPr>
            </w:pPr>
          </w:p>
        </w:tc>
      </w:tr>
      <w:tr w:rsidR="00834EB8" w:rsidRPr="00834EB8" w14:paraId="02126A5B" w14:textId="77777777" w:rsidTr="00834EB8">
        <w:tc>
          <w:tcPr>
            <w:tcW w:w="590" w:type="dxa"/>
            <w:shd w:val="clear" w:color="auto" w:fill="auto"/>
          </w:tcPr>
          <w:p w14:paraId="14EE99F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209549E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1A4042F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15 ngày</w:t>
            </w:r>
          </w:p>
        </w:tc>
        <w:tc>
          <w:tcPr>
            <w:tcW w:w="1559" w:type="dxa"/>
            <w:shd w:val="clear" w:color="auto" w:fill="auto"/>
          </w:tcPr>
          <w:p w14:paraId="2E54B0E1" w14:textId="77777777" w:rsidR="00834EB8" w:rsidRPr="00834EB8" w:rsidRDefault="00834EB8" w:rsidP="00834EB8">
            <w:pPr>
              <w:spacing w:before="120"/>
              <w:jc w:val="both"/>
              <w:rPr>
                <w:rFonts w:ascii="Times New Roman" w:hAnsi="Times New Roman"/>
                <w:sz w:val="24"/>
                <w:szCs w:val="24"/>
              </w:rPr>
            </w:pPr>
          </w:p>
        </w:tc>
      </w:tr>
      <w:tr w:rsidR="00834EB8" w:rsidRPr="00834EB8" w14:paraId="18DA9276" w14:textId="77777777" w:rsidTr="00834EB8">
        <w:tc>
          <w:tcPr>
            <w:tcW w:w="590" w:type="dxa"/>
            <w:shd w:val="clear" w:color="auto" w:fill="auto"/>
          </w:tcPr>
          <w:p w14:paraId="1786C48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282E53F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14585BA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1CC05070" w14:textId="77777777" w:rsidR="00834EB8" w:rsidRPr="00834EB8" w:rsidRDefault="00834EB8" w:rsidP="00834EB8">
            <w:pPr>
              <w:spacing w:before="120"/>
              <w:jc w:val="both"/>
              <w:rPr>
                <w:rFonts w:ascii="Times New Roman" w:hAnsi="Times New Roman"/>
                <w:sz w:val="24"/>
                <w:szCs w:val="24"/>
              </w:rPr>
            </w:pPr>
          </w:p>
        </w:tc>
      </w:tr>
    </w:tbl>
    <w:p w14:paraId="14316E12" w14:textId="77777777" w:rsidR="00834EB8" w:rsidRPr="00834EB8" w:rsidRDefault="00834EB8" w:rsidP="00834EB8">
      <w:pPr>
        <w:spacing w:before="120"/>
        <w:ind w:firstLine="720"/>
        <w:jc w:val="both"/>
        <w:rPr>
          <w:rFonts w:ascii="Times New Roman" w:hAnsi="Times New Roman"/>
          <w:sz w:val="24"/>
          <w:szCs w:val="24"/>
        </w:rPr>
      </w:pPr>
    </w:p>
    <w:p w14:paraId="47585AAA"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02EFC559" wp14:editId="43728E85">
            <wp:extent cx="857250" cy="857250"/>
            <wp:effectExtent l="0" t="0" r="0" b="0"/>
            <wp:docPr id="53" name="Picture 52" descr="C:\Users\Admin\Desktop\MÃ QR TTHC\LĨNH VỰC LĐTBXH\THỦ TỤC 51.png"/>
            <wp:cNvGraphicFramePr/>
            <a:graphic xmlns:a="http://schemas.openxmlformats.org/drawingml/2006/main">
              <a:graphicData uri="http://schemas.openxmlformats.org/drawingml/2006/picture">
                <pic:pic xmlns:pic="http://schemas.openxmlformats.org/drawingml/2006/picture">
                  <pic:nvPicPr>
                    <pic:cNvPr id="53" name="Picture 52" descr="C:\Users\Admin\Desktop\MÃ QR TTHC\LĨNH VỰC LĐTBXH\THỦ TỤC 51.png"/>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r w:rsidRPr="00834EB8">
        <w:rPr>
          <w:rFonts w:ascii="Times New Roman" w:hAnsi="Times New Roman"/>
          <w:b/>
          <w:sz w:val="24"/>
          <w:szCs w:val="24"/>
        </w:rPr>
        <w:t xml:space="preserve"> </w:t>
      </w:r>
    </w:p>
    <w:p w14:paraId="239B1974" w14:textId="77777777" w:rsidR="00834EB8" w:rsidRPr="00834EB8" w:rsidRDefault="00834EB8" w:rsidP="00834EB8">
      <w:pPr>
        <w:jc w:val="center"/>
        <w:rPr>
          <w:rFonts w:ascii="Times New Roman" w:hAnsi="Times New Roman"/>
          <w:b/>
          <w:sz w:val="24"/>
          <w:szCs w:val="24"/>
        </w:rPr>
      </w:pPr>
    </w:p>
    <w:p w14:paraId="102C4DFC"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0EB88408" w14:textId="77777777" w:rsidR="00834EB8" w:rsidRDefault="00834EB8" w:rsidP="00834EB8">
      <w:pPr>
        <w:spacing w:before="120"/>
        <w:jc w:val="center"/>
        <w:rPr>
          <w:rFonts w:ascii="Times New Roman" w:hAnsi="Times New Roman"/>
          <w:sz w:val="24"/>
          <w:szCs w:val="24"/>
        </w:rPr>
      </w:pPr>
    </w:p>
    <w:p w14:paraId="48B45293" w14:textId="77777777" w:rsidR="00C61FFC" w:rsidRDefault="00C61FFC" w:rsidP="00834EB8">
      <w:pPr>
        <w:spacing w:before="120"/>
        <w:jc w:val="center"/>
        <w:rPr>
          <w:rFonts w:ascii="Times New Roman" w:hAnsi="Times New Roman"/>
          <w:sz w:val="24"/>
          <w:szCs w:val="24"/>
        </w:rPr>
      </w:pPr>
    </w:p>
    <w:p w14:paraId="48D0B37C" w14:textId="77777777" w:rsidR="00C61FFC" w:rsidRDefault="00C61FFC" w:rsidP="00834EB8">
      <w:pPr>
        <w:spacing w:before="120"/>
        <w:jc w:val="center"/>
        <w:rPr>
          <w:rFonts w:ascii="Times New Roman" w:hAnsi="Times New Roman"/>
          <w:sz w:val="24"/>
          <w:szCs w:val="24"/>
        </w:rPr>
      </w:pPr>
    </w:p>
    <w:p w14:paraId="09826CF9" w14:textId="77777777" w:rsidR="00C61FFC" w:rsidRDefault="00C61FFC" w:rsidP="00834EB8">
      <w:pPr>
        <w:spacing w:before="120"/>
        <w:jc w:val="center"/>
        <w:rPr>
          <w:rFonts w:ascii="Times New Roman" w:hAnsi="Times New Roman"/>
          <w:sz w:val="24"/>
          <w:szCs w:val="24"/>
        </w:rPr>
      </w:pPr>
    </w:p>
    <w:p w14:paraId="6B9B4686" w14:textId="77777777" w:rsidR="00C61FFC" w:rsidRDefault="00C61FFC" w:rsidP="00834EB8">
      <w:pPr>
        <w:spacing w:before="120"/>
        <w:jc w:val="center"/>
        <w:rPr>
          <w:rFonts w:ascii="Times New Roman" w:hAnsi="Times New Roman"/>
          <w:sz w:val="24"/>
          <w:szCs w:val="24"/>
        </w:rPr>
      </w:pPr>
    </w:p>
    <w:p w14:paraId="3EED7A1E" w14:textId="77777777" w:rsidR="00C61FFC" w:rsidRDefault="00C61FFC" w:rsidP="00834EB8">
      <w:pPr>
        <w:spacing w:before="120"/>
        <w:jc w:val="center"/>
        <w:rPr>
          <w:rFonts w:ascii="Times New Roman" w:hAnsi="Times New Roman"/>
          <w:sz w:val="24"/>
          <w:szCs w:val="24"/>
        </w:rPr>
      </w:pPr>
    </w:p>
    <w:p w14:paraId="3772990E" w14:textId="77777777" w:rsidR="00C61FFC" w:rsidRDefault="00C61FFC" w:rsidP="00834EB8">
      <w:pPr>
        <w:spacing w:before="120"/>
        <w:jc w:val="center"/>
        <w:rPr>
          <w:rFonts w:ascii="Times New Roman" w:hAnsi="Times New Roman"/>
          <w:sz w:val="24"/>
          <w:szCs w:val="24"/>
        </w:rPr>
      </w:pPr>
    </w:p>
    <w:p w14:paraId="426684DA" w14:textId="77777777" w:rsidR="00C61FFC" w:rsidRDefault="00C61FFC" w:rsidP="00834EB8">
      <w:pPr>
        <w:spacing w:before="120"/>
        <w:jc w:val="center"/>
        <w:rPr>
          <w:rFonts w:ascii="Times New Roman" w:hAnsi="Times New Roman"/>
          <w:sz w:val="24"/>
          <w:szCs w:val="24"/>
        </w:rPr>
      </w:pPr>
    </w:p>
    <w:p w14:paraId="72038612" w14:textId="77777777" w:rsidR="00C61FFC" w:rsidRDefault="00C61FFC" w:rsidP="00834EB8">
      <w:pPr>
        <w:spacing w:before="120"/>
        <w:jc w:val="center"/>
        <w:rPr>
          <w:rFonts w:ascii="Times New Roman" w:hAnsi="Times New Roman"/>
          <w:sz w:val="24"/>
          <w:szCs w:val="24"/>
        </w:rPr>
      </w:pPr>
    </w:p>
    <w:p w14:paraId="0C3B4971" w14:textId="77777777" w:rsidR="00C61FFC" w:rsidRDefault="00C61FFC" w:rsidP="00834EB8">
      <w:pPr>
        <w:spacing w:before="120"/>
        <w:jc w:val="center"/>
        <w:rPr>
          <w:rFonts w:ascii="Times New Roman" w:hAnsi="Times New Roman"/>
          <w:sz w:val="24"/>
          <w:szCs w:val="24"/>
        </w:rPr>
      </w:pPr>
    </w:p>
    <w:p w14:paraId="597D32EA" w14:textId="77777777" w:rsidR="00C61FFC" w:rsidRDefault="00C61FFC" w:rsidP="00834EB8">
      <w:pPr>
        <w:spacing w:before="120"/>
        <w:jc w:val="center"/>
        <w:rPr>
          <w:rFonts w:ascii="Times New Roman" w:hAnsi="Times New Roman"/>
          <w:sz w:val="24"/>
          <w:szCs w:val="24"/>
        </w:rPr>
      </w:pPr>
    </w:p>
    <w:p w14:paraId="3317240F" w14:textId="77777777" w:rsidR="00C61FFC" w:rsidRDefault="00C61FFC" w:rsidP="00834EB8">
      <w:pPr>
        <w:spacing w:before="120"/>
        <w:jc w:val="center"/>
        <w:rPr>
          <w:rFonts w:ascii="Times New Roman" w:hAnsi="Times New Roman"/>
          <w:sz w:val="24"/>
          <w:szCs w:val="24"/>
        </w:rPr>
      </w:pPr>
    </w:p>
    <w:p w14:paraId="19CF2041" w14:textId="77777777" w:rsidR="00C61FFC" w:rsidRDefault="00C61FFC" w:rsidP="00834EB8">
      <w:pPr>
        <w:spacing w:before="120"/>
        <w:jc w:val="center"/>
        <w:rPr>
          <w:rFonts w:ascii="Times New Roman" w:hAnsi="Times New Roman"/>
          <w:sz w:val="24"/>
          <w:szCs w:val="24"/>
        </w:rPr>
      </w:pPr>
    </w:p>
    <w:p w14:paraId="3A15180F" w14:textId="77777777" w:rsidR="00C61FFC" w:rsidRPr="00834EB8" w:rsidRDefault="00C61FFC"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1D1BDA95" w14:textId="77777777" w:rsidTr="00834EB8">
        <w:tc>
          <w:tcPr>
            <w:tcW w:w="590" w:type="dxa"/>
            <w:shd w:val="clear" w:color="auto" w:fill="auto"/>
          </w:tcPr>
          <w:p w14:paraId="57ADE552"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45436064"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44D5C1DB"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577ACD1E"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28BCC3F0" w14:textId="77777777" w:rsidTr="00834EB8">
        <w:tc>
          <w:tcPr>
            <w:tcW w:w="590" w:type="dxa"/>
            <w:shd w:val="clear" w:color="auto" w:fill="auto"/>
          </w:tcPr>
          <w:p w14:paraId="509D421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3BFC925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6387F437"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Áp dụng các biện pháp can thiệp khẩn cấp hoặc tạm thời cách ly trẻ em khỏi môi trường hoặc người gây tổn hại cho trẻ em</w:t>
            </w:r>
          </w:p>
        </w:tc>
        <w:tc>
          <w:tcPr>
            <w:tcW w:w="1559" w:type="dxa"/>
            <w:shd w:val="clear" w:color="auto" w:fill="auto"/>
            <w:vAlign w:val="center"/>
          </w:tcPr>
          <w:p w14:paraId="71B0DA8A" w14:textId="77777777" w:rsidR="00834EB8" w:rsidRPr="00834EB8" w:rsidRDefault="00834EB8" w:rsidP="00834EB8">
            <w:pPr>
              <w:jc w:val="center"/>
              <w:rPr>
                <w:rFonts w:ascii="Times New Roman" w:hAnsi="Times New Roman"/>
                <w:sz w:val="24"/>
                <w:szCs w:val="24"/>
              </w:rPr>
            </w:pPr>
            <w:r w:rsidRPr="00834EB8">
              <w:rPr>
                <w:rFonts w:ascii="Times New Roman" w:hAnsi="Times New Roman"/>
                <w:sz w:val="24"/>
                <w:szCs w:val="24"/>
              </w:rPr>
              <w:br/>
              <w:t xml:space="preserve"> </w:t>
            </w:r>
          </w:p>
        </w:tc>
      </w:tr>
      <w:tr w:rsidR="00834EB8" w:rsidRPr="00834EB8" w14:paraId="469292DD" w14:textId="77777777" w:rsidTr="00834EB8">
        <w:tc>
          <w:tcPr>
            <w:tcW w:w="590" w:type="dxa"/>
            <w:shd w:val="clear" w:color="auto" w:fill="auto"/>
          </w:tcPr>
          <w:p w14:paraId="6CB5A5E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0FAB69D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3E081095" w14:textId="02CF77D8"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6395/QĐ-UBND ngày 23/11/2018</w:t>
            </w:r>
            <w:r w:rsidR="00C61FFC">
              <w:rPr>
                <w:rFonts w:ascii="Times New Roman" w:hAnsi="Times New Roman"/>
                <w:sz w:val="24"/>
                <w:szCs w:val="24"/>
              </w:rPr>
              <w:t xml:space="preserve"> của UBND Thành phố Hà Nội</w:t>
            </w:r>
          </w:p>
        </w:tc>
        <w:tc>
          <w:tcPr>
            <w:tcW w:w="1559" w:type="dxa"/>
            <w:shd w:val="clear" w:color="auto" w:fill="auto"/>
          </w:tcPr>
          <w:p w14:paraId="5670F5CD" w14:textId="77777777" w:rsidR="00834EB8" w:rsidRPr="00834EB8" w:rsidRDefault="00834EB8" w:rsidP="00834EB8">
            <w:pPr>
              <w:spacing w:before="120"/>
              <w:jc w:val="both"/>
              <w:rPr>
                <w:rFonts w:ascii="Times New Roman" w:hAnsi="Times New Roman"/>
                <w:sz w:val="24"/>
                <w:szCs w:val="24"/>
              </w:rPr>
            </w:pPr>
          </w:p>
        </w:tc>
      </w:tr>
      <w:tr w:rsidR="00834EB8" w:rsidRPr="00834EB8" w14:paraId="1742AD18" w14:textId="77777777" w:rsidTr="00834EB8">
        <w:tc>
          <w:tcPr>
            <w:tcW w:w="590" w:type="dxa"/>
            <w:shd w:val="clear" w:color="auto" w:fill="auto"/>
          </w:tcPr>
          <w:p w14:paraId="0018F68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58B5CB5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5146BAF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217EC46F" w14:textId="77777777" w:rsidR="00834EB8" w:rsidRPr="00834EB8" w:rsidRDefault="00834EB8" w:rsidP="00834EB8">
            <w:pPr>
              <w:spacing w:before="120"/>
              <w:jc w:val="both"/>
              <w:rPr>
                <w:rFonts w:ascii="Times New Roman" w:hAnsi="Times New Roman"/>
                <w:sz w:val="24"/>
                <w:szCs w:val="24"/>
              </w:rPr>
            </w:pPr>
          </w:p>
        </w:tc>
      </w:tr>
      <w:tr w:rsidR="00834EB8" w:rsidRPr="00834EB8" w14:paraId="2DA60C98" w14:textId="77777777" w:rsidTr="00834EB8">
        <w:tc>
          <w:tcPr>
            <w:tcW w:w="590" w:type="dxa"/>
            <w:shd w:val="clear" w:color="auto" w:fill="auto"/>
          </w:tcPr>
          <w:p w14:paraId="73F7323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6D4EEA5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0780A41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6D2488EE" w14:textId="77777777" w:rsidR="00834EB8" w:rsidRPr="00834EB8" w:rsidRDefault="00834EB8" w:rsidP="00834EB8">
            <w:pPr>
              <w:spacing w:before="120"/>
              <w:jc w:val="both"/>
              <w:rPr>
                <w:rFonts w:ascii="Times New Roman" w:hAnsi="Times New Roman"/>
                <w:sz w:val="24"/>
                <w:szCs w:val="24"/>
              </w:rPr>
            </w:pPr>
          </w:p>
        </w:tc>
      </w:tr>
      <w:tr w:rsidR="00834EB8" w:rsidRPr="00834EB8" w14:paraId="12467AC6" w14:textId="77777777" w:rsidTr="00834EB8">
        <w:trPr>
          <w:trHeight w:val="519"/>
        </w:trPr>
        <w:tc>
          <w:tcPr>
            <w:tcW w:w="590" w:type="dxa"/>
            <w:shd w:val="clear" w:color="auto" w:fill="auto"/>
          </w:tcPr>
          <w:p w14:paraId="563E000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2394F4F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2485DC48"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3E606D01"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lang w:val="vi-VN"/>
              </w:rPr>
              <w:t>- Báo cáo tiếp nhận thông tin trẻ em (do T</w:t>
            </w:r>
            <w:r w:rsidRPr="00834EB8">
              <w:rPr>
                <w:rFonts w:ascii="Times New Roman" w:hAnsi="Times New Roman"/>
                <w:sz w:val="24"/>
                <w:szCs w:val="24"/>
              </w:rPr>
              <w:t>ổ</w:t>
            </w:r>
            <w:r w:rsidRPr="00834EB8">
              <w:rPr>
                <w:rFonts w:ascii="Times New Roman" w:hAnsi="Times New Roman"/>
                <w:sz w:val="24"/>
                <w:szCs w:val="24"/>
                <w:lang w:val="vi-VN"/>
              </w:rPr>
              <w:t>ng đài điện thoại quốc gia bảo vệ trẻ em hoặc cơ quan lao động - thương binh và xã hội các cấp hoặc cơ quan công an các cấp hoặc UBND cấp xã nơi xảy ra vụ việc lập).</w:t>
            </w:r>
          </w:p>
          <w:p w14:paraId="144297B5"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lang w:val="vi-VN"/>
              </w:rPr>
              <w:t>- Bản đánh giá nguy cơ ban đầu, thực hiện các biện pháp bảo đảm an toàn tạm thời cho trẻ (do người làm công tác bảo vệ trẻ em cấp xã lập).</w:t>
            </w:r>
          </w:p>
          <w:p w14:paraId="59C2B426"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lang w:val="vi-VN"/>
              </w:rPr>
              <w:t>- Dự thảo Quyết định về việc tạm thời cách ly trẻ em khỏi cha, mẹ, người chăm sóc trẻ em (M</w:t>
            </w:r>
            <w:r w:rsidRPr="00834EB8">
              <w:rPr>
                <w:rFonts w:ascii="Times New Roman" w:hAnsi="Times New Roman"/>
                <w:sz w:val="24"/>
                <w:szCs w:val="24"/>
              </w:rPr>
              <w:t>ẫ</w:t>
            </w:r>
            <w:r w:rsidRPr="00834EB8">
              <w:rPr>
                <w:rFonts w:ascii="Times New Roman" w:hAnsi="Times New Roman"/>
                <w:sz w:val="24"/>
                <w:szCs w:val="24"/>
                <w:lang w:val="vi-VN"/>
              </w:rPr>
              <w:t>u số 07 ban hành kèm theo Nghị định số 56/2017/NĐ-CP).</w:t>
            </w:r>
          </w:p>
          <w:p w14:paraId="1D85F4E4"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lang w:val="vi-VN"/>
              </w:rPr>
              <w:t>- Tài liệu khác có liên quan (nếu có).</w:t>
            </w:r>
          </w:p>
        </w:tc>
        <w:tc>
          <w:tcPr>
            <w:tcW w:w="1559" w:type="dxa"/>
            <w:shd w:val="clear" w:color="auto" w:fill="auto"/>
          </w:tcPr>
          <w:p w14:paraId="37109590" w14:textId="77777777" w:rsidR="00834EB8" w:rsidRPr="00834EB8" w:rsidRDefault="00834EB8" w:rsidP="00834EB8">
            <w:pPr>
              <w:spacing w:before="120"/>
              <w:jc w:val="both"/>
              <w:rPr>
                <w:rFonts w:ascii="Times New Roman" w:hAnsi="Times New Roman"/>
                <w:sz w:val="24"/>
                <w:szCs w:val="24"/>
              </w:rPr>
            </w:pPr>
          </w:p>
        </w:tc>
      </w:tr>
      <w:tr w:rsidR="00834EB8" w:rsidRPr="00834EB8" w14:paraId="763D890A" w14:textId="77777777" w:rsidTr="00834EB8">
        <w:tc>
          <w:tcPr>
            <w:tcW w:w="590" w:type="dxa"/>
            <w:shd w:val="clear" w:color="auto" w:fill="auto"/>
          </w:tcPr>
          <w:p w14:paraId="34E0C00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2D333B3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21744836"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lang w:val="vi-VN"/>
              </w:rPr>
              <w:t>- Các biện pháp can thiệp khẩn cấp cho trẻ em hoặc biện pháp tạm thời cách ly trẻ em khỏi môi trường hoặc người gây tổn hại cho trẻ em.</w:t>
            </w:r>
          </w:p>
          <w:p w14:paraId="05030A2D"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lang w:val="vi-VN"/>
              </w:rPr>
              <w:t>- Quyết định về việc tạm thời cách ly trẻ em khỏi cha, mẹ, người chăm sóc trẻ em.</w:t>
            </w:r>
          </w:p>
        </w:tc>
        <w:tc>
          <w:tcPr>
            <w:tcW w:w="1559" w:type="dxa"/>
            <w:shd w:val="clear" w:color="auto" w:fill="auto"/>
          </w:tcPr>
          <w:p w14:paraId="60AA098E" w14:textId="77777777" w:rsidR="00834EB8" w:rsidRPr="00834EB8" w:rsidRDefault="00834EB8" w:rsidP="00834EB8">
            <w:pPr>
              <w:spacing w:before="120"/>
              <w:jc w:val="both"/>
              <w:rPr>
                <w:rFonts w:ascii="Times New Roman" w:hAnsi="Times New Roman"/>
                <w:sz w:val="24"/>
                <w:szCs w:val="24"/>
              </w:rPr>
            </w:pPr>
          </w:p>
        </w:tc>
      </w:tr>
      <w:tr w:rsidR="00834EB8" w:rsidRPr="00834EB8" w14:paraId="5F0E92B0" w14:textId="77777777" w:rsidTr="00834EB8">
        <w:tc>
          <w:tcPr>
            <w:tcW w:w="590" w:type="dxa"/>
            <w:shd w:val="clear" w:color="auto" w:fill="auto"/>
          </w:tcPr>
          <w:p w14:paraId="31BF398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100E8AF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vAlign w:val="center"/>
          </w:tcPr>
          <w:p w14:paraId="18F52169"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lang w:val="vi-VN"/>
              </w:rPr>
              <w:t>Trong vòng 12 giờ từ khi nhận thông tin </w:t>
            </w:r>
            <w:r w:rsidRPr="00834EB8">
              <w:rPr>
                <w:rFonts w:ascii="Times New Roman" w:hAnsi="Times New Roman"/>
                <w:sz w:val="24"/>
                <w:szCs w:val="24"/>
              </w:rPr>
              <w:t>tr</w:t>
            </w:r>
            <w:r w:rsidRPr="00834EB8">
              <w:rPr>
                <w:rFonts w:ascii="Times New Roman" w:hAnsi="Times New Roman"/>
                <w:sz w:val="24"/>
                <w:szCs w:val="24"/>
                <w:lang w:val="vi-VN"/>
              </w:rPr>
              <w:t>ẻ em được xác định có nguy cơ hoặc đang bị tổn hại nghiêm trọng về tính mạng, sức khỏe, nhân phẩm</w:t>
            </w:r>
          </w:p>
        </w:tc>
        <w:tc>
          <w:tcPr>
            <w:tcW w:w="1559" w:type="dxa"/>
            <w:shd w:val="clear" w:color="auto" w:fill="auto"/>
          </w:tcPr>
          <w:p w14:paraId="0F0F752A" w14:textId="77777777" w:rsidR="00834EB8" w:rsidRPr="00834EB8" w:rsidRDefault="00834EB8" w:rsidP="00834EB8">
            <w:pPr>
              <w:spacing w:before="120"/>
              <w:jc w:val="both"/>
              <w:rPr>
                <w:rFonts w:ascii="Times New Roman" w:hAnsi="Times New Roman"/>
                <w:sz w:val="24"/>
                <w:szCs w:val="24"/>
              </w:rPr>
            </w:pPr>
          </w:p>
        </w:tc>
      </w:tr>
      <w:tr w:rsidR="00834EB8" w:rsidRPr="00834EB8" w14:paraId="1E6E6562" w14:textId="77777777" w:rsidTr="00834EB8">
        <w:tc>
          <w:tcPr>
            <w:tcW w:w="590" w:type="dxa"/>
            <w:shd w:val="clear" w:color="auto" w:fill="auto"/>
          </w:tcPr>
          <w:p w14:paraId="4D1E604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215F49D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5F9FDD9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1304138B" w14:textId="77777777" w:rsidR="00834EB8" w:rsidRPr="00834EB8" w:rsidRDefault="00834EB8" w:rsidP="00834EB8">
            <w:pPr>
              <w:spacing w:before="120"/>
              <w:jc w:val="both"/>
              <w:rPr>
                <w:rFonts w:ascii="Times New Roman" w:hAnsi="Times New Roman"/>
                <w:sz w:val="24"/>
                <w:szCs w:val="24"/>
              </w:rPr>
            </w:pPr>
          </w:p>
        </w:tc>
      </w:tr>
    </w:tbl>
    <w:p w14:paraId="0C3428B0" w14:textId="77777777" w:rsidR="00834EB8" w:rsidRPr="00834EB8" w:rsidRDefault="00834EB8" w:rsidP="00834EB8">
      <w:pPr>
        <w:spacing w:before="120"/>
        <w:ind w:firstLine="720"/>
        <w:jc w:val="both"/>
        <w:rPr>
          <w:rFonts w:ascii="Times New Roman" w:hAnsi="Times New Roman"/>
          <w:sz w:val="24"/>
          <w:szCs w:val="24"/>
        </w:rPr>
      </w:pPr>
    </w:p>
    <w:p w14:paraId="4809915F"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1CD25E16" wp14:editId="4D702D56">
            <wp:extent cx="809625" cy="809625"/>
            <wp:effectExtent l="0" t="0" r="9525" b="9525"/>
            <wp:docPr id="54" name="Picture 53" descr="C:\Users\Admin\Desktop\MÃ QR TTHC\LĨNH VỰC LĐTBXH\THỦ TỤC 52.png"/>
            <wp:cNvGraphicFramePr/>
            <a:graphic xmlns:a="http://schemas.openxmlformats.org/drawingml/2006/main">
              <a:graphicData uri="http://schemas.openxmlformats.org/drawingml/2006/picture">
                <pic:pic xmlns:pic="http://schemas.openxmlformats.org/drawingml/2006/picture">
                  <pic:nvPicPr>
                    <pic:cNvPr id="54" name="Picture 53" descr="C:\Users\Admin\Desktop\MÃ QR TTHC\LĨNH VỰC LĐTBXH\THỦ TỤC 52.png"/>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inline>
        </w:drawing>
      </w:r>
    </w:p>
    <w:p w14:paraId="321AD483" w14:textId="77777777" w:rsidR="00834EB8" w:rsidRPr="00834EB8" w:rsidRDefault="00834EB8" w:rsidP="00834EB8">
      <w:pPr>
        <w:spacing w:before="120"/>
        <w:jc w:val="center"/>
        <w:rPr>
          <w:rFonts w:ascii="Times New Roman" w:hAnsi="Times New Roman"/>
          <w:sz w:val="24"/>
          <w:szCs w:val="24"/>
        </w:rPr>
      </w:pPr>
    </w:p>
    <w:p w14:paraId="4A5767C0"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16341981" w14:textId="77777777" w:rsidR="00834EB8" w:rsidRDefault="00834EB8" w:rsidP="00834EB8">
      <w:pPr>
        <w:spacing w:before="120"/>
        <w:jc w:val="center"/>
        <w:rPr>
          <w:rFonts w:ascii="Times New Roman" w:hAnsi="Times New Roman"/>
          <w:sz w:val="24"/>
          <w:szCs w:val="24"/>
        </w:rPr>
      </w:pPr>
    </w:p>
    <w:p w14:paraId="321FBAB4" w14:textId="77777777" w:rsidR="004C5B81" w:rsidRDefault="004C5B81" w:rsidP="00834EB8">
      <w:pPr>
        <w:spacing w:before="120"/>
        <w:jc w:val="center"/>
        <w:rPr>
          <w:rFonts w:ascii="Times New Roman" w:hAnsi="Times New Roman"/>
          <w:sz w:val="24"/>
          <w:szCs w:val="24"/>
        </w:rPr>
      </w:pPr>
    </w:p>
    <w:p w14:paraId="064A6815" w14:textId="77777777" w:rsidR="004C5B81" w:rsidRDefault="004C5B81" w:rsidP="00834EB8">
      <w:pPr>
        <w:spacing w:before="120"/>
        <w:jc w:val="center"/>
        <w:rPr>
          <w:rFonts w:ascii="Times New Roman" w:hAnsi="Times New Roman"/>
          <w:sz w:val="24"/>
          <w:szCs w:val="24"/>
        </w:rPr>
      </w:pPr>
    </w:p>
    <w:p w14:paraId="6F879530" w14:textId="77777777" w:rsidR="004C5B81" w:rsidRPr="00834EB8" w:rsidRDefault="004C5B81"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7470A92D" w14:textId="77777777" w:rsidTr="00834EB8">
        <w:tc>
          <w:tcPr>
            <w:tcW w:w="590" w:type="dxa"/>
            <w:shd w:val="clear" w:color="auto" w:fill="auto"/>
          </w:tcPr>
          <w:p w14:paraId="67C31ACA"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42E7A8AD"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4C3EC0E6"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1E7B1F68"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119B27FF" w14:textId="77777777" w:rsidTr="00834EB8">
        <w:tc>
          <w:tcPr>
            <w:tcW w:w="590" w:type="dxa"/>
            <w:shd w:val="clear" w:color="auto" w:fill="auto"/>
          </w:tcPr>
          <w:p w14:paraId="21171FB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0F29107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356A7728"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Chấm dứt việc chăm sóc thay thế cho trẻ em</w:t>
            </w:r>
          </w:p>
        </w:tc>
        <w:tc>
          <w:tcPr>
            <w:tcW w:w="1559" w:type="dxa"/>
            <w:shd w:val="clear" w:color="auto" w:fill="auto"/>
            <w:vAlign w:val="center"/>
          </w:tcPr>
          <w:p w14:paraId="506A1B03" w14:textId="77777777" w:rsidR="00834EB8" w:rsidRPr="00834EB8" w:rsidRDefault="00834EB8" w:rsidP="00834EB8">
            <w:pPr>
              <w:jc w:val="center"/>
              <w:rPr>
                <w:rFonts w:ascii="Times New Roman" w:hAnsi="Times New Roman"/>
                <w:sz w:val="24"/>
                <w:szCs w:val="24"/>
              </w:rPr>
            </w:pPr>
          </w:p>
        </w:tc>
      </w:tr>
      <w:tr w:rsidR="00834EB8" w:rsidRPr="00834EB8" w14:paraId="048BC349" w14:textId="77777777" w:rsidTr="00834EB8">
        <w:tc>
          <w:tcPr>
            <w:tcW w:w="590" w:type="dxa"/>
            <w:shd w:val="clear" w:color="auto" w:fill="auto"/>
          </w:tcPr>
          <w:p w14:paraId="085A165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0316C92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vAlign w:val="center"/>
          </w:tcPr>
          <w:p w14:paraId="1C2F27E5" w14:textId="5617E0A3" w:rsidR="00834EB8" w:rsidRPr="00834EB8" w:rsidRDefault="00834EB8" w:rsidP="00834EB8">
            <w:pPr>
              <w:jc w:val="center"/>
              <w:rPr>
                <w:rFonts w:ascii="Times New Roman" w:hAnsi="Times New Roman"/>
                <w:sz w:val="24"/>
                <w:szCs w:val="24"/>
              </w:rPr>
            </w:pPr>
            <w:r w:rsidRPr="00834EB8">
              <w:rPr>
                <w:rFonts w:ascii="Times New Roman" w:hAnsi="Times New Roman"/>
                <w:sz w:val="24"/>
                <w:szCs w:val="24"/>
              </w:rPr>
              <w:t xml:space="preserve">Số 1039/QĐ-UBND ngày 26/02/2024 </w:t>
            </w:r>
            <w:r w:rsidR="004C5B81">
              <w:rPr>
                <w:rFonts w:ascii="Times New Roman" w:hAnsi="Times New Roman"/>
                <w:sz w:val="24"/>
                <w:szCs w:val="24"/>
              </w:rPr>
              <w:t>của UBND Thành phố Hà Nội</w:t>
            </w:r>
          </w:p>
        </w:tc>
        <w:tc>
          <w:tcPr>
            <w:tcW w:w="1559" w:type="dxa"/>
            <w:shd w:val="clear" w:color="auto" w:fill="auto"/>
          </w:tcPr>
          <w:p w14:paraId="581A5069" w14:textId="77777777" w:rsidR="00834EB8" w:rsidRPr="00834EB8" w:rsidRDefault="00834EB8" w:rsidP="00834EB8">
            <w:pPr>
              <w:spacing w:before="120"/>
              <w:jc w:val="both"/>
              <w:rPr>
                <w:rFonts w:ascii="Times New Roman" w:hAnsi="Times New Roman"/>
                <w:sz w:val="24"/>
                <w:szCs w:val="24"/>
              </w:rPr>
            </w:pPr>
          </w:p>
        </w:tc>
      </w:tr>
      <w:tr w:rsidR="00834EB8" w:rsidRPr="00834EB8" w14:paraId="03BB1BDF" w14:textId="77777777" w:rsidTr="00834EB8">
        <w:tc>
          <w:tcPr>
            <w:tcW w:w="590" w:type="dxa"/>
            <w:shd w:val="clear" w:color="auto" w:fill="auto"/>
          </w:tcPr>
          <w:p w14:paraId="00CF73A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3194A6F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2ED6D8C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03483237" w14:textId="77777777" w:rsidR="00834EB8" w:rsidRPr="00834EB8" w:rsidRDefault="00834EB8" w:rsidP="00834EB8">
            <w:pPr>
              <w:spacing w:before="120"/>
              <w:jc w:val="both"/>
              <w:rPr>
                <w:rFonts w:ascii="Times New Roman" w:hAnsi="Times New Roman"/>
                <w:sz w:val="24"/>
                <w:szCs w:val="24"/>
              </w:rPr>
            </w:pPr>
          </w:p>
        </w:tc>
      </w:tr>
      <w:tr w:rsidR="00834EB8" w:rsidRPr="00834EB8" w14:paraId="585A2DC4" w14:textId="77777777" w:rsidTr="00834EB8">
        <w:tc>
          <w:tcPr>
            <w:tcW w:w="590" w:type="dxa"/>
            <w:shd w:val="clear" w:color="auto" w:fill="auto"/>
          </w:tcPr>
          <w:p w14:paraId="3C28F87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0AD0DA2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094D025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6A5EF7ED" w14:textId="77777777" w:rsidR="00834EB8" w:rsidRPr="00834EB8" w:rsidRDefault="00834EB8" w:rsidP="00834EB8">
            <w:pPr>
              <w:spacing w:before="120"/>
              <w:jc w:val="both"/>
              <w:rPr>
                <w:rFonts w:ascii="Times New Roman" w:hAnsi="Times New Roman"/>
                <w:sz w:val="24"/>
                <w:szCs w:val="24"/>
              </w:rPr>
            </w:pPr>
          </w:p>
        </w:tc>
      </w:tr>
      <w:tr w:rsidR="00834EB8" w:rsidRPr="00834EB8" w14:paraId="5E1B229F" w14:textId="77777777" w:rsidTr="00834EB8">
        <w:trPr>
          <w:trHeight w:val="519"/>
        </w:trPr>
        <w:tc>
          <w:tcPr>
            <w:tcW w:w="590" w:type="dxa"/>
            <w:shd w:val="clear" w:color="auto" w:fill="auto"/>
          </w:tcPr>
          <w:p w14:paraId="169A9CE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44824EE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561A50A8"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4A951B37"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rPr>
              <w:t>Đơn đề nghị chấm dứt việc chăm sóc thay thế</w:t>
            </w:r>
          </w:p>
        </w:tc>
        <w:tc>
          <w:tcPr>
            <w:tcW w:w="1559" w:type="dxa"/>
            <w:shd w:val="clear" w:color="auto" w:fill="auto"/>
          </w:tcPr>
          <w:p w14:paraId="5541F32F" w14:textId="77777777" w:rsidR="00834EB8" w:rsidRPr="00834EB8" w:rsidRDefault="00834EB8" w:rsidP="00834EB8">
            <w:pPr>
              <w:spacing w:before="120"/>
              <w:jc w:val="both"/>
              <w:rPr>
                <w:rFonts w:ascii="Times New Roman" w:hAnsi="Times New Roman"/>
                <w:sz w:val="24"/>
                <w:szCs w:val="24"/>
              </w:rPr>
            </w:pPr>
          </w:p>
        </w:tc>
      </w:tr>
      <w:tr w:rsidR="00834EB8" w:rsidRPr="00834EB8" w14:paraId="1AB03ED1" w14:textId="77777777" w:rsidTr="00834EB8">
        <w:tc>
          <w:tcPr>
            <w:tcW w:w="590" w:type="dxa"/>
            <w:shd w:val="clear" w:color="auto" w:fill="auto"/>
          </w:tcPr>
          <w:p w14:paraId="520C11B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34107F2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vAlign w:val="center"/>
          </w:tcPr>
          <w:p w14:paraId="77EB0E06"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 Quyết định của Chủ tịch UBND cấp xã chấm dứt việc chăm sóc thay thế cho trẻ em và chuyển hình thức chăm sóc thay thế cho trẻ em.</w:t>
            </w:r>
          </w:p>
          <w:p w14:paraId="0F85FCFC"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 Quyết định của Giám đốc Sở Lao động - Thương binh và Xã hội hoặc Chủ tịch UBND cấp huyện hoặc cá nhân có thẩm quyền quyết định chấm dứt việc chăm sóc thay thế cho trẻ em tại cơ sở trợ giúp xã hội.</w:t>
            </w:r>
          </w:p>
        </w:tc>
        <w:tc>
          <w:tcPr>
            <w:tcW w:w="1559" w:type="dxa"/>
            <w:shd w:val="clear" w:color="auto" w:fill="auto"/>
          </w:tcPr>
          <w:p w14:paraId="22470C51" w14:textId="77777777" w:rsidR="00834EB8" w:rsidRPr="00834EB8" w:rsidRDefault="00834EB8" w:rsidP="00834EB8">
            <w:pPr>
              <w:spacing w:before="120"/>
              <w:jc w:val="both"/>
              <w:rPr>
                <w:rFonts w:ascii="Times New Roman" w:hAnsi="Times New Roman"/>
                <w:sz w:val="24"/>
                <w:szCs w:val="24"/>
              </w:rPr>
            </w:pPr>
          </w:p>
        </w:tc>
      </w:tr>
      <w:tr w:rsidR="00834EB8" w:rsidRPr="00834EB8" w14:paraId="2F6246FC" w14:textId="77777777" w:rsidTr="00834EB8">
        <w:tc>
          <w:tcPr>
            <w:tcW w:w="590" w:type="dxa"/>
            <w:shd w:val="clear" w:color="auto" w:fill="auto"/>
          </w:tcPr>
          <w:p w14:paraId="7666A50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5AD5D3D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582D825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lang w:val="vi-VN"/>
              </w:rPr>
              <w:t>Không quy định</w:t>
            </w:r>
          </w:p>
        </w:tc>
        <w:tc>
          <w:tcPr>
            <w:tcW w:w="1559" w:type="dxa"/>
            <w:shd w:val="clear" w:color="auto" w:fill="auto"/>
          </w:tcPr>
          <w:p w14:paraId="64EE91F5" w14:textId="77777777" w:rsidR="00834EB8" w:rsidRPr="00834EB8" w:rsidRDefault="00834EB8" w:rsidP="00834EB8">
            <w:pPr>
              <w:spacing w:before="120"/>
              <w:jc w:val="both"/>
              <w:rPr>
                <w:rFonts w:ascii="Times New Roman" w:hAnsi="Times New Roman"/>
                <w:sz w:val="24"/>
                <w:szCs w:val="24"/>
              </w:rPr>
            </w:pPr>
          </w:p>
        </w:tc>
      </w:tr>
      <w:tr w:rsidR="00834EB8" w:rsidRPr="00834EB8" w14:paraId="424B784D" w14:textId="77777777" w:rsidTr="00834EB8">
        <w:tc>
          <w:tcPr>
            <w:tcW w:w="590" w:type="dxa"/>
            <w:shd w:val="clear" w:color="auto" w:fill="auto"/>
          </w:tcPr>
          <w:p w14:paraId="684A095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7B560A2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2ECF698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66115735" w14:textId="77777777" w:rsidR="00834EB8" w:rsidRPr="00834EB8" w:rsidRDefault="00834EB8" w:rsidP="00834EB8">
            <w:pPr>
              <w:spacing w:before="120"/>
              <w:jc w:val="both"/>
              <w:rPr>
                <w:rFonts w:ascii="Times New Roman" w:hAnsi="Times New Roman"/>
                <w:sz w:val="24"/>
                <w:szCs w:val="24"/>
              </w:rPr>
            </w:pPr>
          </w:p>
        </w:tc>
      </w:tr>
    </w:tbl>
    <w:p w14:paraId="6452F8F6" w14:textId="77777777" w:rsidR="00834EB8" w:rsidRPr="00834EB8" w:rsidRDefault="00834EB8" w:rsidP="00834EB8">
      <w:pPr>
        <w:spacing w:before="120"/>
        <w:ind w:firstLine="720"/>
        <w:jc w:val="both"/>
        <w:rPr>
          <w:rFonts w:ascii="Times New Roman" w:hAnsi="Times New Roman"/>
          <w:sz w:val="24"/>
          <w:szCs w:val="24"/>
        </w:rPr>
      </w:pPr>
    </w:p>
    <w:p w14:paraId="5E25F126"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638810AF" wp14:editId="75F4FE9C">
            <wp:extent cx="857250" cy="857250"/>
            <wp:effectExtent l="0" t="0" r="0" b="0"/>
            <wp:docPr id="55" name="Picture 54" descr="C:\Users\Admin\Desktop\MÃ QR TTHC\LĨNH VỰC LĐTBXH\THỦ TỤC 53.png"/>
            <wp:cNvGraphicFramePr/>
            <a:graphic xmlns:a="http://schemas.openxmlformats.org/drawingml/2006/main">
              <a:graphicData uri="http://schemas.openxmlformats.org/drawingml/2006/picture">
                <pic:pic xmlns:pic="http://schemas.openxmlformats.org/drawingml/2006/picture">
                  <pic:nvPicPr>
                    <pic:cNvPr id="55" name="Picture 54" descr="C:\Users\Admin\Desktop\MÃ QR TTHC\LĨNH VỰC LĐTBXH\THỦ TỤC 53.png"/>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r w:rsidRPr="00834EB8">
        <w:rPr>
          <w:rFonts w:ascii="Times New Roman" w:hAnsi="Times New Roman"/>
          <w:b/>
          <w:sz w:val="24"/>
          <w:szCs w:val="24"/>
        </w:rPr>
        <w:t xml:space="preserve"> </w:t>
      </w:r>
    </w:p>
    <w:p w14:paraId="70A11B57" w14:textId="77777777" w:rsidR="00834EB8" w:rsidRPr="00834EB8" w:rsidRDefault="00834EB8" w:rsidP="00834EB8">
      <w:pPr>
        <w:jc w:val="center"/>
        <w:rPr>
          <w:rFonts w:ascii="Times New Roman" w:hAnsi="Times New Roman"/>
          <w:b/>
          <w:sz w:val="24"/>
          <w:szCs w:val="24"/>
        </w:rPr>
      </w:pPr>
    </w:p>
    <w:p w14:paraId="6FA2BEF4"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51849BA3" w14:textId="77777777" w:rsidR="00834EB8" w:rsidRDefault="00834EB8" w:rsidP="00834EB8">
      <w:pPr>
        <w:spacing w:before="120"/>
        <w:jc w:val="center"/>
        <w:rPr>
          <w:rFonts w:ascii="Times New Roman" w:hAnsi="Times New Roman"/>
          <w:sz w:val="24"/>
          <w:szCs w:val="24"/>
        </w:rPr>
      </w:pPr>
    </w:p>
    <w:p w14:paraId="6D11B86F" w14:textId="77777777" w:rsidR="004C5B81" w:rsidRDefault="004C5B81" w:rsidP="00834EB8">
      <w:pPr>
        <w:spacing w:before="120"/>
        <w:jc w:val="center"/>
        <w:rPr>
          <w:rFonts w:ascii="Times New Roman" w:hAnsi="Times New Roman"/>
          <w:sz w:val="24"/>
          <w:szCs w:val="24"/>
        </w:rPr>
      </w:pPr>
    </w:p>
    <w:p w14:paraId="5BDD77C1" w14:textId="77777777" w:rsidR="004C5B81" w:rsidRDefault="004C5B81" w:rsidP="00834EB8">
      <w:pPr>
        <w:spacing w:before="120"/>
        <w:jc w:val="center"/>
        <w:rPr>
          <w:rFonts w:ascii="Times New Roman" w:hAnsi="Times New Roman"/>
          <w:sz w:val="24"/>
          <w:szCs w:val="24"/>
        </w:rPr>
      </w:pPr>
    </w:p>
    <w:p w14:paraId="5A4803A6" w14:textId="77777777" w:rsidR="004C5B81" w:rsidRDefault="004C5B81" w:rsidP="00834EB8">
      <w:pPr>
        <w:spacing w:before="120"/>
        <w:jc w:val="center"/>
        <w:rPr>
          <w:rFonts w:ascii="Times New Roman" w:hAnsi="Times New Roman"/>
          <w:sz w:val="24"/>
          <w:szCs w:val="24"/>
        </w:rPr>
      </w:pPr>
    </w:p>
    <w:p w14:paraId="17C0DDA9" w14:textId="77777777" w:rsidR="004C5B81" w:rsidRDefault="004C5B81" w:rsidP="00834EB8">
      <w:pPr>
        <w:spacing w:before="120"/>
        <w:jc w:val="center"/>
        <w:rPr>
          <w:rFonts w:ascii="Times New Roman" w:hAnsi="Times New Roman"/>
          <w:sz w:val="24"/>
          <w:szCs w:val="24"/>
        </w:rPr>
      </w:pPr>
    </w:p>
    <w:p w14:paraId="5D045484" w14:textId="77777777" w:rsidR="004C5B81" w:rsidRDefault="004C5B81" w:rsidP="00834EB8">
      <w:pPr>
        <w:spacing w:before="120"/>
        <w:jc w:val="center"/>
        <w:rPr>
          <w:rFonts w:ascii="Times New Roman" w:hAnsi="Times New Roman"/>
          <w:sz w:val="24"/>
          <w:szCs w:val="24"/>
        </w:rPr>
      </w:pPr>
    </w:p>
    <w:p w14:paraId="0A2B27AB" w14:textId="77777777" w:rsidR="004C5B81" w:rsidRDefault="004C5B81" w:rsidP="00834EB8">
      <w:pPr>
        <w:spacing w:before="120"/>
        <w:jc w:val="center"/>
        <w:rPr>
          <w:rFonts w:ascii="Times New Roman" w:hAnsi="Times New Roman"/>
          <w:sz w:val="24"/>
          <w:szCs w:val="24"/>
        </w:rPr>
      </w:pPr>
    </w:p>
    <w:p w14:paraId="349D8B30" w14:textId="77777777" w:rsidR="004C5B81" w:rsidRDefault="004C5B81" w:rsidP="00834EB8">
      <w:pPr>
        <w:spacing w:before="120"/>
        <w:jc w:val="center"/>
        <w:rPr>
          <w:rFonts w:ascii="Times New Roman" w:hAnsi="Times New Roman"/>
          <w:sz w:val="24"/>
          <w:szCs w:val="24"/>
        </w:rPr>
      </w:pPr>
    </w:p>
    <w:p w14:paraId="1AF16F88" w14:textId="77777777" w:rsidR="004C5B81" w:rsidRDefault="004C5B81" w:rsidP="00834EB8">
      <w:pPr>
        <w:spacing w:before="120"/>
        <w:jc w:val="center"/>
        <w:rPr>
          <w:rFonts w:ascii="Times New Roman" w:hAnsi="Times New Roman"/>
          <w:sz w:val="24"/>
          <w:szCs w:val="24"/>
        </w:rPr>
      </w:pPr>
    </w:p>
    <w:p w14:paraId="3B5065A2" w14:textId="77777777" w:rsidR="004C5B81" w:rsidRDefault="004C5B81" w:rsidP="00834EB8">
      <w:pPr>
        <w:spacing w:before="120"/>
        <w:jc w:val="center"/>
        <w:rPr>
          <w:rFonts w:ascii="Times New Roman" w:hAnsi="Times New Roman"/>
          <w:sz w:val="24"/>
          <w:szCs w:val="24"/>
        </w:rPr>
      </w:pPr>
    </w:p>
    <w:p w14:paraId="1657DEA8" w14:textId="77777777" w:rsidR="004C5B81" w:rsidRDefault="004C5B81" w:rsidP="00834EB8">
      <w:pPr>
        <w:spacing w:before="120"/>
        <w:jc w:val="center"/>
        <w:rPr>
          <w:rFonts w:ascii="Times New Roman" w:hAnsi="Times New Roman"/>
          <w:sz w:val="24"/>
          <w:szCs w:val="24"/>
        </w:rPr>
      </w:pPr>
    </w:p>
    <w:p w14:paraId="44058E99" w14:textId="77777777" w:rsidR="004C5B81" w:rsidRDefault="004C5B81" w:rsidP="00834EB8">
      <w:pPr>
        <w:spacing w:before="120"/>
        <w:jc w:val="center"/>
        <w:rPr>
          <w:rFonts w:ascii="Times New Roman" w:hAnsi="Times New Roman"/>
          <w:sz w:val="24"/>
          <w:szCs w:val="24"/>
        </w:rPr>
      </w:pPr>
    </w:p>
    <w:p w14:paraId="243C6CEF" w14:textId="77777777" w:rsidR="004C5B81" w:rsidRPr="00834EB8" w:rsidRDefault="004C5B81"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32E3CC5B" w14:textId="77777777" w:rsidTr="00834EB8">
        <w:tc>
          <w:tcPr>
            <w:tcW w:w="590" w:type="dxa"/>
            <w:shd w:val="clear" w:color="auto" w:fill="auto"/>
          </w:tcPr>
          <w:p w14:paraId="6753A5F0"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0F11CD58"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38FF64B0"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38C684DC"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10263E4D" w14:textId="77777777" w:rsidTr="00834EB8">
        <w:tc>
          <w:tcPr>
            <w:tcW w:w="590" w:type="dxa"/>
            <w:shd w:val="clear" w:color="auto" w:fill="auto"/>
          </w:tcPr>
          <w:p w14:paraId="6823902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375D305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0D150241"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Phê duyệt kế hoạch hỗ trợ, can thiệp đối với trẻ em bị xâm hại hoặc có nguy cơ bị bạo lực, bóc lột, bỏ rơi và trẻ em có hoàn cảnh đặc biệt</w:t>
            </w:r>
          </w:p>
        </w:tc>
        <w:tc>
          <w:tcPr>
            <w:tcW w:w="1559" w:type="dxa"/>
            <w:shd w:val="clear" w:color="auto" w:fill="auto"/>
            <w:vAlign w:val="center"/>
          </w:tcPr>
          <w:p w14:paraId="7A04405E" w14:textId="77777777" w:rsidR="00834EB8" w:rsidRPr="00834EB8" w:rsidRDefault="00834EB8" w:rsidP="00834EB8">
            <w:pPr>
              <w:jc w:val="center"/>
              <w:rPr>
                <w:rFonts w:ascii="Times New Roman" w:hAnsi="Times New Roman"/>
                <w:sz w:val="24"/>
                <w:szCs w:val="24"/>
              </w:rPr>
            </w:pPr>
          </w:p>
        </w:tc>
      </w:tr>
      <w:tr w:rsidR="00834EB8" w:rsidRPr="00834EB8" w14:paraId="4877C818" w14:textId="77777777" w:rsidTr="00834EB8">
        <w:tc>
          <w:tcPr>
            <w:tcW w:w="590" w:type="dxa"/>
            <w:shd w:val="clear" w:color="auto" w:fill="auto"/>
          </w:tcPr>
          <w:p w14:paraId="2630D60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3A8FC46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386D7E0D" w14:textId="155CAE30"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3801</w:t>
            </w:r>
            <w:r w:rsidR="004C5B81">
              <w:rPr>
                <w:rFonts w:ascii="Times New Roman" w:hAnsi="Times New Roman"/>
                <w:sz w:val="24"/>
                <w:szCs w:val="24"/>
              </w:rPr>
              <w:t>/QĐ-UBND</w:t>
            </w:r>
            <w:r w:rsidRPr="00834EB8">
              <w:rPr>
                <w:rFonts w:ascii="Times New Roman" w:hAnsi="Times New Roman"/>
                <w:sz w:val="24"/>
                <w:szCs w:val="24"/>
              </w:rPr>
              <w:t xml:space="preserve"> ngày 04/8/2021</w:t>
            </w:r>
            <w:r w:rsidR="004C5B81">
              <w:rPr>
                <w:rFonts w:ascii="Times New Roman" w:hAnsi="Times New Roman"/>
                <w:sz w:val="24"/>
                <w:szCs w:val="24"/>
              </w:rPr>
              <w:t xml:space="preserve"> của UBND Thành phố Hà Nội</w:t>
            </w:r>
          </w:p>
        </w:tc>
        <w:tc>
          <w:tcPr>
            <w:tcW w:w="1559" w:type="dxa"/>
            <w:shd w:val="clear" w:color="auto" w:fill="auto"/>
          </w:tcPr>
          <w:p w14:paraId="5B899722" w14:textId="77777777" w:rsidR="00834EB8" w:rsidRPr="00834EB8" w:rsidRDefault="00834EB8" w:rsidP="00834EB8">
            <w:pPr>
              <w:spacing w:before="120"/>
              <w:jc w:val="both"/>
              <w:rPr>
                <w:rFonts w:ascii="Times New Roman" w:hAnsi="Times New Roman"/>
                <w:sz w:val="24"/>
                <w:szCs w:val="24"/>
              </w:rPr>
            </w:pPr>
          </w:p>
        </w:tc>
      </w:tr>
      <w:tr w:rsidR="00834EB8" w:rsidRPr="00834EB8" w14:paraId="1C1921BC" w14:textId="77777777" w:rsidTr="00834EB8">
        <w:tc>
          <w:tcPr>
            <w:tcW w:w="590" w:type="dxa"/>
            <w:shd w:val="clear" w:color="auto" w:fill="auto"/>
          </w:tcPr>
          <w:p w14:paraId="36442B4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703CB4C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63F037C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1198559D" w14:textId="77777777" w:rsidR="00834EB8" w:rsidRPr="00834EB8" w:rsidRDefault="00834EB8" w:rsidP="00834EB8">
            <w:pPr>
              <w:spacing w:before="120"/>
              <w:jc w:val="both"/>
              <w:rPr>
                <w:rFonts w:ascii="Times New Roman" w:hAnsi="Times New Roman"/>
                <w:sz w:val="24"/>
                <w:szCs w:val="24"/>
              </w:rPr>
            </w:pPr>
          </w:p>
        </w:tc>
      </w:tr>
      <w:tr w:rsidR="00834EB8" w:rsidRPr="00834EB8" w14:paraId="40005284" w14:textId="77777777" w:rsidTr="00834EB8">
        <w:tc>
          <w:tcPr>
            <w:tcW w:w="590" w:type="dxa"/>
            <w:shd w:val="clear" w:color="auto" w:fill="auto"/>
          </w:tcPr>
          <w:p w14:paraId="0B2FD78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56C32A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62E01DF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4AEB4D46" w14:textId="77777777" w:rsidR="00834EB8" w:rsidRPr="00834EB8" w:rsidRDefault="00834EB8" w:rsidP="00834EB8">
            <w:pPr>
              <w:spacing w:before="120"/>
              <w:jc w:val="both"/>
              <w:rPr>
                <w:rFonts w:ascii="Times New Roman" w:hAnsi="Times New Roman"/>
                <w:sz w:val="24"/>
                <w:szCs w:val="24"/>
              </w:rPr>
            </w:pPr>
          </w:p>
        </w:tc>
      </w:tr>
      <w:tr w:rsidR="00834EB8" w:rsidRPr="00834EB8" w14:paraId="34B0B1E8" w14:textId="77777777" w:rsidTr="00834EB8">
        <w:trPr>
          <w:trHeight w:val="519"/>
        </w:trPr>
        <w:tc>
          <w:tcPr>
            <w:tcW w:w="590" w:type="dxa"/>
            <w:shd w:val="clear" w:color="auto" w:fill="auto"/>
          </w:tcPr>
          <w:p w14:paraId="676A74D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7A11ECC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1CB51B09"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6ADAD73F"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 Đơn đề nghị theo Mẫu số 22 Phụ lục I Nghị định số </w:t>
            </w:r>
            <w:hyperlink r:id="rId104" w:tgtFrame="_blank" w:tooltip="Nghị định 131/2021/NĐ-CP" w:history="1">
              <w:r w:rsidRPr="00834EB8">
                <w:rPr>
                  <w:rStyle w:val="Hyperlink"/>
                  <w:color w:val="0E70C3"/>
                </w:rPr>
                <w:t>131/2021/NĐ-CP</w:t>
              </w:r>
            </w:hyperlink>
            <w:r w:rsidRPr="00834EB8">
              <w:rPr>
                <w:color w:val="000000"/>
              </w:rPr>
              <w:t> .</w:t>
            </w:r>
          </w:p>
          <w:p w14:paraId="688087D1"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 Bản sao được chứng thực từ quyết định cấp giấy chứng nhận và trợ cấp, phụ cấp ưu đãi người có công.</w:t>
            </w:r>
          </w:p>
        </w:tc>
        <w:tc>
          <w:tcPr>
            <w:tcW w:w="1559" w:type="dxa"/>
            <w:shd w:val="clear" w:color="auto" w:fill="auto"/>
          </w:tcPr>
          <w:p w14:paraId="25E7478D" w14:textId="77777777" w:rsidR="00834EB8" w:rsidRPr="00834EB8" w:rsidRDefault="00834EB8" w:rsidP="00834EB8">
            <w:pPr>
              <w:spacing w:before="120"/>
              <w:jc w:val="both"/>
              <w:rPr>
                <w:rFonts w:ascii="Times New Roman" w:hAnsi="Times New Roman"/>
                <w:sz w:val="24"/>
                <w:szCs w:val="24"/>
              </w:rPr>
            </w:pPr>
          </w:p>
        </w:tc>
      </w:tr>
      <w:tr w:rsidR="00834EB8" w:rsidRPr="00834EB8" w14:paraId="11E5A3DC" w14:textId="77777777" w:rsidTr="00834EB8">
        <w:tc>
          <w:tcPr>
            <w:tcW w:w="590" w:type="dxa"/>
            <w:shd w:val="clear" w:color="auto" w:fill="auto"/>
          </w:tcPr>
          <w:p w14:paraId="79A5E84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6CCC9AD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005D535F"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color w:val="000000"/>
              </w:rPr>
              <w:t>Quyết định về việc tiếp nhận người có công vào cơ sở nuôi dưỡng, điều dưỡng người có công.</w:t>
            </w:r>
          </w:p>
        </w:tc>
        <w:tc>
          <w:tcPr>
            <w:tcW w:w="1559" w:type="dxa"/>
            <w:shd w:val="clear" w:color="auto" w:fill="auto"/>
          </w:tcPr>
          <w:p w14:paraId="17542394" w14:textId="77777777" w:rsidR="00834EB8" w:rsidRPr="00834EB8" w:rsidRDefault="00834EB8" w:rsidP="00834EB8">
            <w:pPr>
              <w:spacing w:before="120"/>
              <w:jc w:val="both"/>
              <w:rPr>
                <w:rFonts w:ascii="Times New Roman" w:hAnsi="Times New Roman"/>
                <w:sz w:val="24"/>
                <w:szCs w:val="24"/>
              </w:rPr>
            </w:pPr>
          </w:p>
        </w:tc>
      </w:tr>
      <w:tr w:rsidR="00834EB8" w:rsidRPr="00834EB8" w14:paraId="6B53BC3F" w14:textId="77777777" w:rsidTr="00834EB8">
        <w:tc>
          <w:tcPr>
            <w:tcW w:w="590" w:type="dxa"/>
            <w:shd w:val="clear" w:color="auto" w:fill="auto"/>
          </w:tcPr>
          <w:p w14:paraId="31CBEE8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778A27C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0A2604C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color w:val="000000"/>
                <w:sz w:val="24"/>
                <w:szCs w:val="24"/>
              </w:rPr>
              <w:t>41 ngày kể từ ngày nhận đủ hồ sơ (Thời gian cụ thể được quy định tại từng bước của quy trình thực hiện).</w:t>
            </w:r>
          </w:p>
        </w:tc>
        <w:tc>
          <w:tcPr>
            <w:tcW w:w="1559" w:type="dxa"/>
            <w:shd w:val="clear" w:color="auto" w:fill="auto"/>
          </w:tcPr>
          <w:p w14:paraId="6F92BC6E" w14:textId="77777777" w:rsidR="00834EB8" w:rsidRPr="00834EB8" w:rsidRDefault="00834EB8" w:rsidP="00834EB8">
            <w:pPr>
              <w:spacing w:before="120"/>
              <w:jc w:val="both"/>
              <w:rPr>
                <w:rFonts w:ascii="Times New Roman" w:hAnsi="Times New Roman"/>
                <w:sz w:val="24"/>
                <w:szCs w:val="24"/>
              </w:rPr>
            </w:pPr>
          </w:p>
        </w:tc>
      </w:tr>
      <w:tr w:rsidR="00834EB8" w:rsidRPr="00834EB8" w14:paraId="033FDDF8" w14:textId="77777777" w:rsidTr="00834EB8">
        <w:tc>
          <w:tcPr>
            <w:tcW w:w="590" w:type="dxa"/>
            <w:shd w:val="clear" w:color="auto" w:fill="auto"/>
          </w:tcPr>
          <w:p w14:paraId="0669B97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20FDF35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496C040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4FE44535" w14:textId="77777777" w:rsidR="00834EB8" w:rsidRPr="00834EB8" w:rsidRDefault="00834EB8" w:rsidP="00834EB8">
            <w:pPr>
              <w:spacing w:before="120"/>
              <w:jc w:val="both"/>
              <w:rPr>
                <w:rFonts w:ascii="Times New Roman" w:hAnsi="Times New Roman"/>
                <w:sz w:val="24"/>
                <w:szCs w:val="24"/>
              </w:rPr>
            </w:pPr>
          </w:p>
        </w:tc>
      </w:tr>
    </w:tbl>
    <w:p w14:paraId="44333328" w14:textId="77777777" w:rsidR="00834EB8" w:rsidRPr="00834EB8" w:rsidRDefault="00834EB8" w:rsidP="00834EB8">
      <w:pPr>
        <w:spacing w:before="120"/>
        <w:ind w:firstLine="720"/>
        <w:jc w:val="both"/>
        <w:rPr>
          <w:rFonts w:ascii="Times New Roman" w:hAnsi="Times New Roman"/>
          <w:sz w:val="24"/>
          <w:szCs w:val="24"/>
        </w:rPr>
      </w:pPr>
    </w:p>
    <w:p w14:paraId="7B3E6AFC"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52D89C3C" wp14:editId="5AEE837C">
            <wp:extent cx="809625" cy="809625"/>
            <wp:effectExtent l="0" t="0" r="9525" b="9525"/>
            <wp:docPr id="1804000585" name="Picture 10" descr="C:\Users\Admin\Desktop\MÃ QR TTHC\LĨNH VỰC LĐTBXH\THỦ TỤC 9.png"/>
            <wp:cNvGraphicFramePr/>
            <a:graphic xmlns:a="http://schemas.openxmlformats.org/drawingml/2006/main">
              <a:graphicData uri="http://schemas.openxmlformats.org/drawingml/2006/picture">
                <pic:pic xmlns:pic="http://schemas.openxmlformats.org/drawingml/2006/picture">
                  <pic:nvPicPr>
                    <pic:cNvPr id="11" name="Picture 10" descr="C:\Users\Admin\Desktop\MÃ QR TTHC\LĨNH VỰC LĐTBXH\THỦ TỤC 9.png"/>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inline>
        </w:drawing>
      </w:r>
    </w:p>
    <w:p w14:paraId="249B3425" w14:textId="77777777" w:rsidR="00834EB8" w:rsidRPr="00834EB8" w:rsidRDefault="00834EB8" w:rsidP="00834EB8">
      <w:pPr>
        <w:spacing w:before="120"/>
        <w:jc w:val="center"/>
        <w:rPr>
          <w:rFonts w:ascii="Times New Roman" w:hAnsi="Times New Roman"/>
          <w:sz w:val="24"/>
          <w:szCs w:val="24"/>
        </w:rPr>
      </w:pPr>
    </w:p>
    <w:p w14:paraId="712C26D0"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lastRenderedPageBreak/>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45D9DC51" w14:textId="77777777" w:rsidR="00834EB8" w:rsidRPr="00834EB8" w:rsidRDefault="00834EB8" w:rsidP="00834EB8">
      <w:pPr>
        <w:spacing w:before="120"/>
        <w:jc w:val="center"/>
        <w:rPr>
          <w:rFonts w:ascii="Times New Roman" w:hAnsi="Times New Roman"/>
          <w:sz w:val="24"/>
          <w:szCs w:val="24"/>
        </w:rPr>
      </w:pPr>
    </w:p>
    <w:p w14:paraId="51E5F8D9" w14:textId="77777777" w:rsidR="00834EB8" w:rsidRDefault="00834EB8" w:rsidP="00834EB8">
      <w:pPr>
        <w:spacing w:before="120"/>
        <w:jc w:val="center"/>
        <w:rPr>
          <w:rFonts w:ascii="Times New Roman" w:hAnsi="Times New Roman"/>
          <w:sz w:val="24"/>
          <w:szCs w:val="24"/>
        </w:rPr>
      </w:pPr>
    </w:p>
    <w:p w14:paraId="66618F2A" w14:textId="77777777" w:rsidR="00361867" w:rsidRDefault="00361867" w:rsidP="00834EB8">
      <w:pPr>
        <w:spacing w:before="120"/>
        <w:jc w:val="center"/>
        <w:rPr>
          <w:rFonts w:ascii="Times New Roman" w:hAnsi="Times New Roman"/>
          <w:sz w:val="24"/>
          <w:szCs w:val="24"/>
        </w:rPr>
      </w:pPr>
    </w:p>
    <w:p w14:paraId="47BE329F" w14:textId="77777777" w:rsidR="00361867" w:rsidRDefault="00361867" w:rsidP="00834EB8">
      <w:pPr>
        <w:spacing w:before="120"/>
        <w:jc w:val="center"/>
        <w:rPr>
          <w:rFonts w:ascii="Times New Roman" w:hAnsi="Times New Roman"/>
          <w:sz w:val="24"/>
          <w:szCs w:val="24"/>
        </w:rPr>
      </w:pPr>
    </w:p>
    <w:p w14:paraId="66A8DAF8" w14:textId="77777777" w:rsidR="00361867" w:rsidRDefault="00361867" w:rsidP="00834EB8">
      <w:pPr>
        <w:spacing w:before="120"/>
        <w:jc w:val="center"/>
        <w:rPr>
          <w:rFonts w:ascii="Times New Roman" w:hAnsi="Times New Roman"/>
          <w:sz w:val="24"/>
          <w:szCs w:val="24"/>
        </w:rPr>
      </w:pPr>
    </w:p>
    <w:p w14:paraId="76E55ACB" w14:textId="77777777" w:rsidR="00361867" w:rsidRDefault="00361867" w:rsidP="00834EB8">
      <w:pPr>
        <w:spacing w:before="120"/>
        <w:jc w:val="center"/>
        <w:rPr>
          <w:rFonts w:ascii="Times New Roman" w:hAnsi="Times New Roman"/>
          <w:sz w:val="24"/>
          <w:szCs w:val="24"/>
        </w:rPr>
      </w:pPr>
    </w:p>
    <w:p w14:paraId="57D923DE" w14:textId="77777777" w:rsidR="00361867" w:rsidRDefault="00361867" w:rsidP="00834EB8">
      <w:pPr>
        <w:spacing w:before="120"/>
        <w:jc w:val="center"/>
        <w:rPr>
          <w:rFonts w:ascii="Times New Roman" w:hAnsi="Times New Roman"/>
          <w:sz w:val="24"/>
          <w:szCs w:val="24"/>
        </w:rPr>
      </w:pPr>
    </w:p>
    <w:p w14:paraId="4041DAE2" w14:textId="77777777" w:rsidR="00361867" w:rsidRDefault="00361867" w:rsidP="00834EB8">
      <w:pPr>
        <w:spacing w:before="120"/>
        <w:jc w:val="center"/>
        <w:rPr>
          <w:rFonts w:ascii="Times New Roman" w:hAnsi="Times New Roman"/>
          <w:sz w:val="24"/>
          <w:szCs w:val="24"/>
        </w:rPr>
      </w:pPr>
    </w:p>
    <w:p w14:paraId="3976E4C5" w14:textId="77777777" w:rsidR="00361867" w:rsidRDefault="00361867" w:rsidP="00834EB8">
      <w:pPr>
        <w:spacing w:before="120"/>
        <w:jc w:val="center"/>
        <w:rPr>
          <w:rFonts w:ascii="Times New Roman" w:hAnsi="Times New Roman"/>
          <w:sz w:val="24"/>
          <w:szCs w:val="24"/>
        </w:rPr>
      </w:pPr>
    </w:p>
    <w:p w14:paraId="21333D26" w14:textId="77777777" w:rsidR="00361867" w:rsidRDefault="00361867" w:rsidP="00834EB8">
      <w:pPr>
        <w:spacing w:before="120"/>
        <w:jc w:val="center"/>
        <w:rPr>
          <w:rFonts w:ascii="Times New Roman" w:hAnsi="Times New Roman"/>
          <w:sz w:val="24"/>
          <w:szCs w:val="24"/>
        </w:rPr>
      </w:pPr>
    </w:p>
    <w:p w14:paraId="45BD9DA4" w14:textId="77777777" w:rsidR="00361867" w:rsidRDefault="00361867" w:rsidP="00834EB8">
      <w:pPr>
        <w:spacing w:before="120"/>
        <w:jc w:val="center"/>
        <w:rPr>
          <w:rFonts w:ascii="Times New Roman" w:hAnsi="Times New Roman"/>
          <w:sz w:val="24"/>
          <w:szCs w:val="24"/>
        </w:rPr>
      </w:pPr>
    </w:p>
    <w:p w14:paraId="16557752" w14:textId="77777777" w:rsidR="00361867" w:rsidRPr="00834EB8" w:rsidRDefault="00361867" w:rsidP="00834EB8">
      <w:pPr>
        <w:spacing w:before="120"/>
        <w:jc w:val="center"/>
        <w:rPr>
          <w:rFonts w:ascii="Times New Roman" w:hAnsi="Times New Roman"/>
          <w:sz w:val="24"/>
          <w:szCs w:val="24"/>
        </w:rPr>
      </w:pPr>
    </w:p>
    <w:p w14:paraId="34A93D74" w14:textId="77777777" w:rsidR="00834EB8" w:rsidRPr="00834EB8" w:rsidRDefault="00834EB8" w:rsidP="00834EB8">
      <w:pPr>
        <w:spacing w:before="120"/>
        <w:ind w:firstLine="720"/>
        <w:jc w:val="both"/>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6259D474" w14:textId="77777777" w:rsidTr="00834EB8">
        <w:tc>
          <w:tcPr>
            <w:tcW w:w="590" w:type="dxa"/>
            <w:shd w:val="clear" w:color="auto" w:fill="auto"/>
          </w:tcPr>
          <w:p w14:paraId="55C76648"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5DABAE9F"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1E56FB21"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09ECF403"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2F8778E5" w14:textId="77777777" w:rsidTr="00834EB8">
        <w:tc>
          <w:tcPr>
            <w:tcW w:w="590" w:type="dxa"/>
            <w:shd w:val="clear" w:color="auto" w:fill="auto"/>
          </w:tcPr>
          <w:p w14:paraId="2B385D4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2C5F3F4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5D0BD332"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Đăng ký nhận chăm sóc thay thế cho trẻ em đối với cá nhân, người đại diện gia đình nhận chăm sóc thay thế không phải là người thân thích của trẻ em</w:t>
            </w:r>
          </w:p>
        </w:tc>
        <w:tc>
          <w:tcPr>
            <w:tcW w:w="1559" w:type="dxa"/>
            <w:shd w:val="clear" w:color="auto" w:fill="auto"/>
            <w:vAlign w:val="center"/>
          </w:tcPr>
          <w:p w14:paraId="29B212C9" w14:textId="77777777" w:rsidR="00834EB8" w:rsidRPr="00834EB8" w:rsidRDefault="00834EB8" w:rsidP="00834EB8">
            <w:pPr>
              <w:jc w:val="center"/>
              <w:rPr>
                <w:rFonts w:ascii="Times New Roman" w:hAnsi="Times New Roman"/>
                <w:sz w:val="24"/>
                <w:szCs w:val="24"/>
              </w:rPr>
            </w:pPr>
          </w:p>
        </w:tc>
      </w:tr>
      <w:tr w:rsidR="00834EB8" w:rsidRPr="00834EB8" w14:paraId="1250E81F" w14:textId="77777777" w:rsidTr="00834EB8">
        <w:tc>
          <w:tcPr>
            <w:tcW w:w="590" w:type="dxa"/>
            <w:shd w:val="clear" w:color="auto" w:fill="auto"/>
          </w:tcPr>
          <w:p w14:paraId="7B35B4C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5665B42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16BCFEEF" w14:textId="2BD96639"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6395</w:t>
            </w:r>
            <w:r w:rsidR="00361867">
              <w:rPr>
                <w:rFonts w:ascii="Times New Roman" w:hAnsi="Times New Roman"/>
                <w:sz w:val="24"/>
                <w:szCs w:val="24"/>
              </w:rPr>
              <w:t>/QĐ-UBND</w:t>
            </w:r>
            <w:r w:rsidRPr="00834EB8">
              <w:rPr>
                <w:rFonts w:ascii="Times New Roman" w:hAnsi="Times New Roman"/>
                <w:sz w:val="24"/>
                <w:szCs w:val="24"/>
              </w:rPr>
              <w:t xml:space="preserve"> ngày 23/11/2018</w:t>
            </w:r>
            <w:r w:rsidR="00361867">
              <w:rPr>
                <w:rFonts w:ascii="Times New Roman" w:hAnsi="Times New Roman"/>
                <w:sz w:val="24"/>
                <w:szCs w:val="24"/>
              </w:rPr>
              <w:t xml:space="preserve"> của UBND Thành phố Hà Nội</w:t>
            </w:r>
          </w:p>
        </w:tc>
        <w:tc>
          <w:tcPr>
            <w:tcW w:w="1559" w:type="dxa"/>
            <w:shd w:val="clear" w:color="auto" w:fill="auto"/>
          </w:tcPr>
          <w:p w14:paraId="6B8CC43A" w14:textId="77777777" w:rsidR="00834EB8" w:rsidRPr="00834EB8" w:rsidRDefault="00834EB8" w:rsidP="00834EB8">
            <w:pPr>
              <w:spacing w:before="120"/>
              <w:jc w:val="both"/>
              <w:rPr>
                <w:rFonts w:ascii="Times New Roman" w:hAnsi="Times New Roman"/>
                <w:sz w:val="24"/>
                <w:szCs w:val="24"/>
              </w:rPr>
            </w:pPr>
          </w:p>
        </w:tc>
      </w:tr>
      <w:tr w:rsidR="00834EB8" w:rsidRPr="00834EB8" w14:paraId="1C0264A0" w14:textId="77777777" w:rsidTr="00834EB8">
        <w:tc>
          <w:tcPr>
            <w:tcW w:w="590" w:type="dxa"/>
            <w:shd w:val="clear" w:color="auto" w:fill="auto"/>
          </w:tcPr>
          <w:p w14:paraId="44E5BB4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3C4DD68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112CB79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7B8AEF11" w14:textId="77777777" w:rsidR="00834EB8" w:rsidRPr="00834EB8" w:rsidRDefault="00834EB8" w:rsidP="00834EB8">
            <w:pPr>
              <w:spacing w:before="120"/>
              <w:jc w:val="both"/>
              <w:rPr>
                <w:rFonts w:ascii="Times New Roman" w:hAnsi="Times New Roman"/>
                <w:sz w:val="24"/>
                <w:szCs w:val="24"/>
              </w:rPr>
            </w:pPr>
          </w:p>
        </w:tc>
      </w:tr>
      <w:tr w:rsidR="00834EB8" w:rsidRPr="00834EB8" w14:paraId="511EA0A0" w14:textId="77777777" w:rsidTr="00834EB8">
        <w:tc>
          <w:tcPr>
            <w:tcW w:w="590" w:type="dxa"/>
            <w:shd w:val="clear" w:color="auto" w:fill="auto"/>
          </w:tcPr>
          <w:p w14:paraId="22DB14E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9BEE14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3AD4389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7A8B67EB" w14:textId="77777777" w:rsidR="00834EB8" w:rsidRPr="00834EB8" w:rsidRDefault="00834EB8" w:rsidP="00834EB8">
            <w:pPr>
              <w:spacing w:before="120"/>
              <w:jc w:val="both"/>
              <w:rPr>
                <w:rFonts w:ascii="Times New Roman" w:hAnsi="Times New Roman"/>
                <w:sz w:val="24"/>
                <w:szCs w:val="24"/>
              </w:rPr>
            </w:pPr>
          </w:p>
        </w:tc>
      </w:tr>
      <w:tr w:rsidR="00834EB8" w:rsidRPr="00834EB8" w14:paraId="7B724484" w14:textId="77777777" w:rsidTr="00834EB8">
        <w:trPr>
          <w:trHeight w:val="519"/>
        </w:trPr>
        <w:tc>
          <w:tcPr>
            <w:tcW w:w="590" w:type="dxa"/>
            <w:shd w:val="clear" w:color="auto" w:fill="auto"/>
          </w:tcPr>
          <w:p w14:paraId="1F04F68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1C71D80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56788517"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vAlign w:val="center"/>
          </w:tcPr>
          <w:p w14:paraId="68969E51"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b/>
                <w:bCs/>
                <w:sz w:val="24"/>
                <w:szCs w:val="24"/>
              </w:rPr>
              <w:t>a, Thành phần hồ sơ:</w:t>
            </w:r>
          </w:p>
          <w:p w14:paraId="754476E5"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rPr>
              <w:t>- Đơn đăng ký nhận chăm sóc thay thế.</w:t>
            </w:r>
          </w:p>
          <w:p w14:paraId="5E92177D"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rPr>
              <w:t>- Giấy khám sức khỏe trong thời gian 06 tháng tính đến ngày nộp hồ sơ do cơ quan y tế cấp theo quy định của pháp luật.</w:t>
            </w:r>
          </w:p>
          <w:p w14:paraId="259C109F"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rPr>
              <w:t>- Lý lịch tư pháp do cơ quan có thẩm quyền cấp (đối với cá nhân, người đại diện gia đình chăm sóc, thay thế là người nước ngoài).</w:t>
            </w:r>
          </w:p>
          <w:p w14:paraId="6F36610D"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b/>
                <w:bCs/>
                <w:sz w:val="24"/>
                <w:szCs w:val="24"/>
              </w:rPr>
              <w:t>b, Số lượng hồ sơ: </w:t>
            </w:r>
            <w:r w:rsidRPr="00834EB8">
              <w:rPr>
                <w:rFonts w:ascii="Times New Roman" w:hAnsi="Times New Roman"/>
                <w:sz w:val="24"/>
                <w:szCs w:val="24"/>
                <w:lang w:val="nl-NL"/>
              </w:rPr>
              <w:t>01 bộ</w:t>
            </w:r>
          </w:p>
        </w:tc>
        <w:tc>
          <w:tcPr>
            <w:tcW w:w="1559" w:type="dxa"/>
            <w:shd w:val="clear" w:color="auto" w:fill="auto"/>
          </w:tcPr>
          <w:p w14:paraId="14361FE5" w14:textId="77777777" w:rsidR="00834EB8" w:rsidRPr="00834EB8" w:rsidRDefault="00834EB8" w:rsidP="00834EB8">
            <w:pPr>
              <w:spacing w:before="120"/>
              <w:jc w:val="both"/>
              <w:rPr>
                <w:rFonts w:ascii="Times New Roman" w:hAnsi="Times New Roman"/>
                <w:sz w:val="24"/>
                <w:szCs w:val="24"/>
              </w:rPr>
            </w:pPr>
          </w:p>
        </w:tc>
      </w:tr>
      <w:tr w:rsidR="00834EB8" w:rsidRPr="00834EB8" w14:paraId="533CE83E" w14:textId="77777777" w:rsidTr="00834EB8">
        <w:tc>
          <w:tcPr>
            <w:tcW w:w="590" w:type="dxa"/>
            <w:shd w:val="clear" w:color="auto" w:fill="auto"/>
          </w:tcPr>
          <w:p w14:paraId="69BB823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97FB1B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2D2116D"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shd w:val="clear" w:color="auto" w:fill="FFFFFF"/>
              </w:rPr>
              <w:t>Quyết định của Chủ tịch UBND cấp xã giao, nhận trẻ em cho cá nhân, gia đình nhận chăm sóc thay thế</w:t>
            </w:r>
          </w:p>
        </w:tc>
        <w:tc>
          <w:tcPr>
            <w:tcW w:w="1559" w:type="dxa"/>
            <w:shd w:val="clear" w:color="auto" w:fill="auto"/>
          </w:tcPr>
          <w:p w14:paraId="1FF348CF" w14:textId="77777777" w:rsidR="00834EB8" w:rsidRPr="00834EB8" w:rsidRDefault="00834EB8" w:rsidP="00834EB8">
            <w:pPr>
              <w:spacing w:before="120"/>
              <w:jc w:val="both"/>
              <w:rPr>
                <w:rFonts w:ascii="Times New Roman" w:hAnsi="Times New Roman"/>
                <w:sz w:val="24"/>
                <w:szCs w:val="24"/>
              </w:rPr>
            </w:pPr>
          </w:p>
        </w:tc>
      </w:tr>
      <w:tr w:rsidR="00834EB8" w:rsidRPr="00834EB8" w14:paraId="54A566B7" w14:textId="77777777" w:rsidTr="00834EB8">
        <w:tc>
          <w:tcPr>
            <w:tcW w:w="590" w:type="dxa"/>
            <w:shd w:val="clear" w:color="auto" w:fill="auto"/>
          </w:tcPr>
          <w:p w14:paraId="62A6717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265B74A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vAlign w:val="center"/>
          </w:tcPr>
          <w:p w14:paraId="1D976B76"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rPr>
              <w:t>T</w:t>
            </w:r>
            <w:r w:rsidRPr="00834EB8">
              <w:rPr>
                <w:rFonts w:ascii="Times New Roman" w:hAnsi="Times New Roman"/>
                <w:sz w:val="24"/>
                <w:szCs w:val="24"/>
                <w:lang w:val="vi-VN"/>
              </w:rPr>
              <w:t>rong thời hạn 15 ngày làm việc kể từ ngày ban hành quyết định, UBND cấp xã tổ chức việc giao, nhận trẻ em cho cá nhân, gia đình nhận chăm sóc thay thế</w:t>
            </w:r>
          </w:p>
        </w:tc>
        <w:tc>
          <w:tcPr>
            <w:tcW w:w="1559" w:type="dxa"/>
            <w:shd w:val="clear" w:color="auto" w:fill="auto"/>
          </w:tcPr>
          <w:p w14:paraId="55024F34" w14:textId="77777777" w:rsidR="00834EB8" w:rsidRPr="00834EB8" w:rsidRDefault="00834EB8" w:rsidP="00834EB8">
            <w:pPr>
              <w:spacing w:before="120"/>
              <w:jc w:val="both"/>
              <w:rPr>
                <w:rFonts w:ascii="Times New Roman" w:hAnsi="Times New Roman"/>
                <w:sz w:val="24"/>
                <w:szCs w:val="24"/>
              </w:rPr>
            </w:pPr>
          </w:p>
        </w:tc>
      </w:tr>
      <w:tr w:rsidR="00834EB8" w:rsidRPr="00834EB8" w14:paraId="52D9C66A" w14:textId="77777777" w:rsidTr="00834EB8">
        <w:tc>
          <w:tcPr>
            <w:tcW w:w="590" w:type="dxa"/>
            <w:shd w:val="clear" w:color="auto" w:fill="auto"/>
          </w:tcPr>
          <w:p w14:paraId="686258B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1FF337D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50B1B2C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4C256D2A" w14:textId="77777777" w:rsidR="00834EB8" w:rsidRPr="00834EB8" w:rsidRDefault="00834EB8" w:rsidP="00834EB8">
            <w:pPr>
              <w:spacing w:before="120"/>
              <w:jc w:val="both"/>
              <w:rPr>
                <w:rFonts w:ascii="Times New Roman" w:hAnsi="Times New Roman"/>
                <w:sz w:val="24"/>
                <w:szCs w:val="24"/>
              </w:rPr>
            </w:pPr>
          </w:p>
        </w:tc>
      </w:tr>
    </w:tbl>
    <w:p w14:paraId="079DA867" w14:textId="77777777" w:rsidR="00834EB8" w:rsidRPr="00834EB8" w:rsidRDefault="00834EB8" w:rsidP="00834EB8">
      <w:pPr>
        <w:spacing w:before="120"/>
        <w:ind w:firstLine="720"/>
        <w:jc w:val="both"/>
        <w:rPr>
          <w:rFonts w:ascii="Times New Roman" w:hAnsi="Times New Roman"/>
          <w:sz w:val="24"/>
          <w:szCs w:val="24"/>
        </w:rPr>
      </w:pPr>
    </w:p>
    <w:p w14:paraId="46522D5E"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106D8562" wp14:editId="54A2AD08">
            <wp:extent cx="828675" cy="828675"/>
            <wp:effectExtent l="0" t="0" r="9525" b="9525"/>
            <wp:docPr id="57" name="Picture 56" descr="C:\Users\Admin\Desktop\MÃ QR TTHC\LĨNH VỰC LĐTBXH\THỦ TỤC 55.png"/>
            <wp:cNvGraphicFramePr/>
            <a:graphic xmlns:a="http://schemas.openxmlformats.org/drawingml/2006/main">
              <a:graphicData uri="http://schemas.openxmlformats.org/drawingml/2006/picture">
                <pic:pic xmlns:pic="http://schemas.openxmlformats.org/drawingml/2006/picture">
                  <pic:nvPicPr>
                    <pic:cNvPr id="57" name="Picture 56" descr="C:\Users\Admin\Desktop\MÃ QR TTHC\LĨNH VỰC LĐTBXH\THỦ TỤC 55.png"/>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inline>
        </w:drawing>
      </w:r>
    </w:p>
    <w:p w14:paraId="59A34098" w14:textId="77777777" w:rsidR="00834EB8" w:rsidRPr="00834EB8" w:rsidRDefault="00834EB8" w:rsidP="00834EB8">
      <w:pPr>
        <w:spacing w:before="120"/>
        <w:jc w:val="center"/>
        <w:rPr>
          <w:rFonts w:ascii="Times New Roman" w:hAnsi="Times New Roman"/>
          <w:sz w:val="24"/>
          <w:szCs w:val="24"/>
        </w:rPr>
      </w:pPr>
    </w:p>
    <w:p w14:paraId="66F1F210"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6AE050C3" w14:textId="77777777" w:rsidR="00834EB8" w:rsidRDefault="00834EB8" w:rsidP="00834EB8">
      <w:pPr>
        <w:spacing w:before="120"/>
        <w:jc w:val="center"/>
        <w:rPr>
          <w:rFonts w:ascii="Times New Roman" w:hAnsi="Times New Roman"/>
          <w:sz w:val="24"/>
          <w:szCs w:val="24"/>
        </w:rPr>
      </w:pPr>
    </w:p>
    <w:p w14:paraId="4E33607D" w14:textId="77777777" w:rsidR="00361867" w:rsidRDefault="00361867" w:rsidP="00834EB8">
      <w:pPr>
        <w:spacing w:before="120"/>
        <w:jc w:val="center"/>
        <w:rPr>
          <w:rFonts w:ascii="Times New Roman" w:hAnsi="Times New Roman"/>
          <w:sz w:val="24"/>
          <w:szCs w:val="24"/>
        </w:rPr>
      </w:pPr>
    </w:p>
    <w:p w14:paraId="240975B3" w14:textId="77777777" w:rsidR="00361867" w:rsidRDefault="00361867" w:rsidP="00834EB8">
      <w:pPr>
        <w:spacing w:before="120"/>
        <w:jc w:val="center"/>
        <w:rPr>
          <w:rFonts w:ascii="Times New Roman" w:hAnsi="Times New Roman"/>
          <w:sz w:val="24"/>
          <w:szCs w:val="24"/>
        </w:rPr>
      </w:pPr>
    </w:p>
    <w:p w14:paraId="19F52926" w14:textId="77777777" w:rsidR="00361867" w:rsidRDefault="00361867" w:rsidP="00834EB8">
      <w:pPr>
        <w:spacing w:before="120"/>
        <w:jc w:val="center"/>
        <w:rPr>
          <w:rFonts w:ascii="Times New Roman" w:hAnsi="Times New Roman"/>
          <w:sz w:val="24"/>
          <w:szCs w:val="24"/>
        </w:rPr>
      </w:pPr>
    </w:p>
    <w:p w14:paraId="6D385777" w14:textId="77777777" w:rsidR="00361867" w:rsidRDefault="00361867" w:rsidP="00834EB8">
      <w:pPr>
        <w:spacing w:before="120"/>
        <w:jc w:val="center"/>
        <w:rPr>
          <w:rFonts w:ascii="Times New Roman" w:hAnsi="Times New Roman"/>
          <w:sz w:val="24"/>
          <w:szCs w:val="24"/>
        </w:rPr>
      </w:pPr>
    </w:p>
    <w:p w14:paraId="25806712" w14:textId="77777777" w:rsidR="00361867" w:rsidRDefault="00361867" w:rsidP="00834EB8">
      <w:pPr>
        <w:spacing w:before="120"/>
        <w:jc w:val="center"/>
        <w:rPr>
          <w:rFonts w:ascii="Times New Roman" w:hAnsi="Times New Roman"/>
          <w:sz w:val="24"/>
          <w:szCs w:val="24"/>
        </w:rPr>
      </w:pPr>
    </w:p>
    <w:p w14:paraId="49FED450" w14:textId="77777777" w:rsidR="00361867" w:rsidRDefault="00361867" w:rsidP="00834EB8">
      <w:pPr>
        <w:spacing w:before="120"/>
        <w:jc w:val="center"/>
        <w:rPr>
          <w:rFonts w:ascii="Times New Roman" w:hAnsi="Times New Roman"/>
          <w:sz w:val="24"/>
          <w:szCs w:val="24"/>
        </w:rPr>
      </w:pPr>
    </w:p>
    <w:p w14:paraId="5023D26F" w14:textId="77777777" w:rsidR="00361867" w:rsidRDefault="00361867" w:rsidP="00834EB8">
      <w:pPr>
        <w:spacing w:before="120"/>
        <w:jc w:val="center"/>
        <w:rPr>
          <w:rFonts w:ascii="Times New Roman" w:hAnsi="Times New Roman"/>
          <w:sz w:val="24"/>
          <w:szCs w:val="24"/>
        </w:rPr>
      </w:pPr>
    </w:p>
    <w:p w14:paraId="094CD035" w14:textId="77777777" w:rsidR="00361867" w:rsidRPr="00834EB8" w:rsidRDefault="00361867"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44855597" w14:textId="77777777" w:rsidTr="00834EB8">
        <w:tc>
          <w:tcPr>
            <w:tcW w:w="590" w:type="dxa"/>
            <w:shd w:val="clear" w:color="auto" w:fill="auto"/>
          </w:tcPr>
          <w:p w14:paraId="3A8739D5"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70C276EB"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6F590DB4"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466FA7CE"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438925C1" w14:textId="77777777" w:rsidTr="00834EB8">
        <w:tc>
          <w:tcPr>
            <w:tcW w:w="590" w:type="dxa"/>
            <w:shd w:val="clear" w:color="auto" w:fill="auto"/>
          </w:tcPr>
          <w:p w14:paraId="4A314DD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6083C54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3A336FDC"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Thông báo nhận chăm sóc thay thế cho trẻ em đối với cá nhân, người đại diện gia đình nhận chăm sóc thay thế là người thân thích của trẻ em</w:t>
            </w:r>
          </w:p>
        </w:tc>
        <w:tc>
          <w:tcPr>
            <w:tcW w:w="1559" w:type="dxa"/>
            <w:shd w:val="clear" w:color="auto" w:fill="auto"/>
            <w:vAlign w:val="center"/>
          </w:tcPr>
          <w:p w14:paraId="62572090" w14:textId="77777777" w:rsidR="00834EB8" w:rsidRPr="00834EB8" w:rsidRDefault="00834EB8" w:rsidP="00834EB8">
            <w:pPr>
              <w:jc w:val="center"/>
              <w:rPr>
                <w:rFonts w:ascii="Times New Roman" w:hAnsi="Times New Roman"/>
                <w:sz w:val="24"/>
                <w:szCs w:val="24"/>
              </w:rPr>
            </w:pPr>
          </w:p>
        </w:tc>
      </w:tr>
      <w:tr w:rsidR="00834EB8" w:rsidRPr="00834EB8" w14:paraId="24F906A4" w14:textId="77777777" w:rsidTr="00834EB8">
        <w:tc>
          <w:tcPr>
            <w:tcW w:w="590" w:type="dxa"/>
            <w:shd w:val="clear" w:color="auto" w:fill="auto"/>
          </w:tcPr>
          <w:p w14:paraId="7F7A371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0EA0C00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47F4AA3C" w14:textId="5E2DB86E" w:rsidR="00834EB8" w:rsidRPr="00834EB8" w:rsidRDefault="00361867" w:rsidP="00834EB8">
            <w:pPr>
              <w:spacing w:before="120"/>
              <w:jc w:val="both"/>
              <w:rPr>
                <w:rFonts w:ascii="Times New Roman" w:hAnsi="Times New Roman"/>
                <w:sz w:val="24"/>
                <w:szCs w:val="24"/>
              </w:rPr>
            </w:pPr>
            <w:r w:rsidRPr="00834EB8">
              <w:rPr>
                <w:rFonts w:ascii="Times New Roman" w:hAnsi="Times New Roman"/>
                <w:sz w:val="24"/>
                <w:szCs w:val="24"/>
              </w:rPr>
              <w:t>Số 6395</w:t>
            </w:r>
            <w:r>
              <w:rPr>
                <w:rFonts w:ascii="Times New Roman" w:hAnsi="Times New Roman"/>
                <w:sz w:val="24"/>
                <w:szCs w:val="24"/>
              </w:rPr>
              <w:t>/QĐ-UBND</w:t>
            </w:r>
            <w:r w:rsidRPr="00834EB8">
              <w:rPr>
                <w:rFonts w:ascii="Times New Roman" w:hAnsi="Times New Roman"/>
                <w:sz w:val="24"/>
                <w:szCs w:val="24"/>
              </w:rPr>
              <w:t xml:space="preserve"> ngày 23/11/2018</w:t>
            </w:r>
            <w:r>
              <w:rPr>
                <w:rFonts w:ascii="Times New Roman" w:hAnsi="Times New Roman"/>
                <w:sz w:val="24"/>
                <w:szCs w:val="24"/>
              </w:rPr>
              <w:t xml:space="preserve"> của UBND Thành phố Hà Nội</w:t>
            </w:r>
          </w:p>
        </w:tc>
        <w:tc>
          <w:tcPr>
            <w:tcW w:w="1559" w:type="dxa"/>
            <w:shd w:val="clear" w:color="auto" w:fill="auto"/>
          </w:tcPr>
          <w:p w14:paraId="10338EC6" w14:textId="77777777" w:rsidR="00834EB8" w:rsidRPr="00834EB8" w:rsidRDefault="00834EB8" w:rsidP="00834EB8">
            <w:pPr>
              <w:spacing w:before="120"/>
              <w:jc w:val="both"/>
              <w:rPr>
                <w:rFonts w:ascii="Times New Roman" w:hAnsi="Times New Roman"/>
                <w:sz w:val="24"/>
                <w:szCs w:val="24"/>
              </w:rPr>
            </w:pPr>
          </w:p>
        </w:tc>
      </w:tr>
      <w:tr w:rsidR="00834EB8" w:rsidRPr="00834EB8" w14:paraId="2E576EFB" w14:textId="77777777" w:rsidTr="00834EB8">
        <w:tc>
          <w:tcPr>
            <w:tcW w:w="590" w:type="dxa"/>
            <w:shd w:val="clear" w:color="auto" w:fill="auto"/>
          </w:tcPr>
          <w:p w14:paraId="00808AB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5E56266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2A0B554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0FD30AF1" w14:textId="77777777" w:rsidR="00834EB8" w:rsidRPr="00834EB8" w:rsidRDefault="00834EB8" w:rsidP="00834EB8">
            <w:pPr>
              <w:spacing w:before="120"/>
              <w:jc w:val="both"/>
              <w:rPr>
                <w:rFonts w:ascii="Times New Roman" w:hAnsi="Times New Roman"/>
                <w:sz w:val="24"/>
                <w:szCs w:val="24"/>
              </w:rPr>
            </w:pPr>
          </w:p>
        </w:tc>
      </w:tr>
      <w:tr w:rsidR="00834EB8" w:rsidRPr="00834EB8" w14:paraId="1B43C34D" w14:textId="77777777" w:rsidTr="00834EB8">
        <w:tc>
          <w:tcPr>
            <w:tcW w:w="590" w:type="dxa"/>
            <w:shd w:val="clear" w:color="auto" w:fill="auto"/>
          </w:tcPr>
          <w:p w14:paraId="6B496C3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AC8B24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006C07D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4B767A6F" w14:textId="77777777" w:rsidR="00834EB8" w:rsidRPr="00834EB8" w:rsidRDefault="00834EB8" w:rsidP="00834EB8">
            <w:pPr>
              <w:spacing w:before="120"/>
              <w:jc w:val="both"/>
              <w:rPr>
                <w:rFonts w:ascii="Times New Roman" w:hAnsi="Times New Roman"/>
                <w:sz w:val="24"/>
                <w:szCs w:val="24"/>
              </w:rPr>
            </w:pPr>
          </w:p>
        </w:tc>
      </w:tr>
      <w:tr w:rsidR="00834EB8" w:rsidRPr="00834EB8" w14:paraId="0F2370A4" w14:textId="77777777" w:rsidTr="00834EB8">
        <w:trPr>
          <w:trHeight w:val="519"/>
        </w:trPr>
        <w:tc>
          <w:tcPr>
            <w:tcW w:w="590" w:type="dxa"/>
            <w:shd w:val="clear" w:color="auto" w:fill="auto"/>
          </w:tcPr>
          <w:p w14:paraId="11A8312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7C723FE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460AEE4A"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2C647782"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Không quy định</w:t>
            </w:r>
          </w:p>
        </w:tc>
        <w:tc>
          <w:tcPr>
            <w:tcW w:w="1559" w:type="dxa"/>
            <w:shd w:val="clear" w:color="auto" w:fill="auto"/>
          </w:tcPr>
          <w:p w14:paraId="25497BE9" w14:textId="77777777" w:rsidR="00834EB8" w:rsidRPr="00834EB8" w:rsidRDefault="00834EB8" w:rsidP="00834EB8">
            <w:pPr>
              <w:spacing w:before="120"/>
              <w:jc w:val="both"/>
              <w:rPr>
                <w:rFonts w:ascii="Times New Roman" w:hAnsi="Times New Roman"/>
                <w:sz w:val="24"/>
                <w:szCs w:val="24"/>
              </w:rPr>
            </w:pPr>
          </w:p>
        </w:tc>
      </w:tr>
      <w:tr w:rsidR="00834EB8" w:rsidRPr="00834EB8" w14:paraId="2517005C" w14:textId="77777777" w:rsidTr="00834EB8">
        <w:tc>
          <w:tcPr>
            <w:tcW w:w="590" w:type="dxa"/>
            <w:shd w:val="clear" w:color="auto" w:fill="auto"/>
          </w:tcPr>
          <w:p w14:paraId="5DA4F2A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1BFD0D6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55F77551"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Quyết định giao, nhận trẻ em cho cá nhân, gia đình nhận chăm sóc thay thế của Chủ tịch UBND cấp xã</w:t>
            </w:r>
            <w:r w:rsidRPr="00834EB8">
              <w:rPr>
                <w:shd w:val="clear" w:color="auto" w:fill="FFFFFF"/>
              </w:rPr>
              <w:t>.</w:t>
            </w:r>
          </w:p>
        </w:tc>
        <w:tc>
          <w:tcPr>
            <w:tcW w:w="1559" w:type="dxa"/>
            <w:shd w:val="clear" w:color="auto" w:fill="auto"/>
          </w:tcPr>
          <w:p w14:paraId="115C82EA" w14:textId="77777777" w:rsidR="00834EB8" w:rsidRPr="00834EB8" w:rsidRDefault="00834EB8" w:rsidP="00834EB8">
            <w:pPr>
              <w:spacing w:before="120"/>
              <w:jc w:val="both"/>
              <w:rPr>
                <w:rFonts w:ascii="Times New Roman" w:hAnsi="Times New Roman"/>
                <w:sz w:val="24"/>
                <w:szCs w:val="24"/>
              </w:rPr>
            </w:pPr>
          </w:p>
        </w:tc>
      </w:tr>
      <w:tr w:rsidR="00834EB8" w:rsidRPr="00834EB8" w14:paraId="795CDA1D" w14:textId="77777777" w:rsidTr="00834EB8">
        <w:tc>
          <w:tcPr>
            <w:tcW w:w="590" w:type="dxa"/>
            <w:shd w:val="clear" w:color="auto" w:fill="auto"/>
          </w:tcPr>
          <w:p w14:paraId="7E75897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7E283F7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6918E93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w:t>
            </w:r>
            <w:r w:rsidRPr="00834EB8">
              <w:rPr>
                <w:rFonts w:ascii="Times New Roman" w:hAnsi="Times New Roman"/>
                <w:sz w:val="24"/>
                <w:szCs w:val="24"/>
                <w:lang w:val="vi-VN"/>
              </w:rPr>
              <w:t>rong thời hạn 15 ngày làm việc kể từ ngày ban hành quyết định, UBND cấp xã giao quyết định cho cá nhân, gia đình nhận chăm sóc thay thế.</w:t>
            </w:r>
          </w:p>
        </w:tc>
        <w:tc>
          <w:tcPr>
            <w:tcW w:w="1559" w:type="dxa"/>
            <w:shd w:val="clear" w:color="auto" w:fill="auto"/>
          </w:tcPr>
          <w:p w14:paraId="7BB8BDF8" w14:textId="77777777" w:rsidR="00834EB8" w:rsidRPr="00834EB8" w:rsidRDefault="00834EB8" w:rsidP="00834EB8">
            <w:pPr>
              <w:spacing w:before="120"/>
              <w:jc w:val="both"/>
              <w:rPr>
                <w:rFonts w:ascii="Times New Roman" w:hAnsi="Times New Roman"/>
                <w:sz w:val="24"/>
                <w:szCs w:val="24"/>
              </w:rPr>
            </w:pPr>
          </w:p>
        </w:tc>
      </w:tr>
      <w:tr w:rsidR="00834EB8" w:rsidRPr="00834EB8" w14:paraId="085073A2" w14:textId="77777777" w:rsidTr="00834EB8">
        <w:tc>
          <w:tcPr>
            <w:tcW w:w="590" w:type="dxa"/>
            <w:shd w:val="clear" w:color="auto" w:fill="auto"/>
          </w:tcPr>
          <w:p w14:paraId="7A2870A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7C76F36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7A64F24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0DAEDC92" w14:textId="77777777" w:rsidR="00834EB8" w:rsidRPr="00834EB8" w:rsidRDefault="00834EB8" w:rsidP="00834EB8">
            <w:pPr>
              <w:spacing w:before="120"/>
              <w:jc w:val="both"/>
              <w:rPr>
                <w:rFonts w:ascii="Times New Roman" w:hAnsi="Times New Roman"/>
                <w:sz w:val="24"/>
                <w:szCs w:val="24"/>
              </w:rPr>
            </w:pPr>
          </w:p>
        </w:tc>
      </w:tr>
    </w:tbl>
    <w:p w14:paraId="1170AFDF" w14:textId="77777777" w:rsidR="00834EB8" w:rsidRPr="00834EB8" w:rsidRDefault="00834EB8" w:rsidP="00834EB8">
      <w:pPr>
        <w:spacing w:before="120"/>
        <w:ind w:firstLine="720"/>
        <w:jc w:val="both"/>
        <w:rPr>
          <w:rFonts w:ascii="Times New Roman" w:hAnsi="Times New Roman"/>
          <w:sz w:val="24"/>
          <w:szCs w:val="24"/>
        </w:rPr>
      </w:pPr>
    </w:p>
    <w:p w14:paraId="2B17C352"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lastRenderedPageBreak/>
        <w:drawing>
          <wp:inline distT="0" distB="0" distL="0" distR="0" wp14:anchorId="7FD50117" wp14:editId="2997D2DB">
            <wp:extent cx="800100" cy="800100"/>
            <wp:effectExtent l="0" t="0" r="0" b="0"/>
            <wp:docPr id="58" name="Picture 57" descr="C:\Users\Admin\Desktop\MÃ QR TTHC\LĨNH VỰC LĐTBXH\THỦ TỤC 56.png"/>
            <wp:cNvGraphicFramePr/>
            <a:graphic xmlns:a="http://schemas.openxmlformats.org/drawingml/2006/main">
              <a:graphicData uri="http://schemas.openxmlformats.org/drawingml/2006/picture">
                <pic:pic xmlns:pic="http://schemas.openxmlformats.org/drawingml/2006/picture">
                  <pic:nvPicPr>
                    <pic:cNvPr id="58" name="Picture 57" descr="C:\Users\Admin\Desktop\MÃ QR TTHC\LĨNH VỰC LĐTBXH\THỦ TỤC 56.png"/>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inline>
        </w:drawing>
      </w:r>
      <w:r w:rsidRPr="00834EB8">
        <w:rPr>
          <w:rFonts w:ascii="Times New Roman" w:hAnsi="Times New Roman"/>
          <w:b/>
          <w:sz w:val="24"/>
          <w:szCs w:val="24"/>
        </w:rPr>
        <w:t xml:space="preserve"> </w:t>
      </w:r>
    </w:p>
    <w:p w14:paraId="49ACFB4D" w14:textId="77777777" w:rsidR="00834EB8" w:rsidRPr="00834EB8" w:rsidRDefault="00834EB8" w:rsidP="00834EB8">
      <w:pPr>
        <w:jc w:val="center"/>
        <w:rPr>
          <w:rFonts w:ascii="Times New Roman" w:hAnsi="Times New Roman"/>
          <w:b/>
          <w:sz w:val="24"/>
          <w:szCs w:val="24"/>
        </w:rPr>
      </w:pPr>
    </w:p>
    <w:p w14:paraId="0C31A300"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6746EB4C" w14:textId="77777777" w:rsidR="00834EB8" w:rsidRDefault="00834EB8" w:rsidP="00834EB8">
      <w:pPr>
        <w:spacing w:before="120"/>
        <w:jc w:val="center"/>
        <w:rPr>
          <w:rFonts w:ascii="Times New Roman" w:hAnsi="Times New Roman"/>
          <w:sz w:val="24"/>
          <w:szCs w:val="24"/>
        </w:rPr>
      </w:pPr>
    </w:p>
    <w:p w14:paraId="1B09475A" w14:textId="77777777" w:rsidR="00361867" w:rsidRDefault="00361867" w:rsidP="00834EB8">
      <w:pPr>
        <w:spacing w:before="120"/>
        <w:jc w:val="center"/>
        <w:rPr>
          <w:rFonts w:ascii="Times New Roman" w:hAnsi="Times New Roman"/>
          <w:sz w:val="24"/>
          <w:szCs w:val="24"/>
        </w:rPr>
      </w:pPr>
    </w:p>
    <w:p w14:paraId="4E03170B" w14:textId="77777777" w:rsidR="00361867" w:rsidRDefault="00361867" w:rsidP="00834EB8">
      <w:pPr>
        <w:spacing w:before="120"/>
        <w:jc w:val="center"/>
        <w:rPr>
          <w:rFonts w:ascii="Times New Roman" w:hAnsi="Times New Roman"/>
          <w:sz w:val="24"/>
          <w:szCs w:val="24"/>
        </w:rPr>
      </w:pPr>
    </w:p>
    <w:p w14:paraId="6797E88B" w14:textId="77777777" w:rsidR="00361867" w:rsidRDefault="00361867" w:rsidP="00834EB8">
      <w:pPr>
        <w:spacing w:before="120"/>
        <w:jc w:val="center"/>
        <w:rPr>
          <w:rFonts w:ascii="Times New Roman" w:hAnsi="Times New Roman"/>
          <w:sz w:val="24"/>
          <w:szCs w:val="24"/>
        </w:rPr>
      </w:pPr>
    </w:p>
    <w:p w14:paraId="49C11DBF" w14:textId="77777777" w:rsidR="00361867" w:rsidRDefault="00361867" w:rsidP="00834EB8">
      <w:pPr>
        <w:spacing w:before="120"/>
        <w:jc w:val="center"/>
        <w:rPr>
          <w:rFonts w:ascii="Times New Roman" w:hAnsi="Times New Roman"/>
          <w:sz w:val="24"/>
          <w:szCs w:val="24"/>
        </w:rPr>
      </w:pPr>
    </w:p>
    <w:p w14:paraId="109F0EE4" w14:textId="77777777" w:rsidR="00361867" w:rsidRDefault="00361867" w:rsidP="00834EB8">
      <w:pPr>
        <w:spacing w:before="120"/>
        <w:jc w:val="center"/>
        <w:rPr>
          <w:rFonts w:ascii="Times New Roman" w:hAnsi="Times New Roman"/>
          <w:sz w:val="24"/>
          <w:szCs w:val="24"/>
        </w:rPr>
      </w:pPr>
    </w:p>
    <w:p w14:paraId="410B06E3" w14:textId="77777777" w:rsidR="00361867" w:rsidRDefault="00361867" w:rsidP="00834EB8">
      <w:pPr>
        <w:spacing w:before="120"/>
        <w:jc w:val="center"/>
        <w:rPr>
          <w:rFonts w:ascii="Times New Roman" w:hAnsi="Times New Roman"/>
          <w:sz w:val="24"/>
          <w:szCs w:val="24"/>
        </w:rPr>
      </w:pPr>
    </w:p>
    <w:p w14:paraId="5F1405EF" w14:textId="77777777" w:rsidR="00361867" w:rsidRDefault="00361867" w:rsidP="00834EB8">
      <w:pPr>
        <w:spacing w:before="120"/>
        <w:jc w:val="center"/>
        <w:rPr>
          <w:rFonts w:ascii="Times New Roman" w:hAnsi="Times New Roman"/>
          <w:sz w:val="24"/>
          <w:szCs w:val="24"/>
        </w:rPr>
      </w:pPr>
    </w:p>
    <w:p w14:paraId="1E348901" w14:textId="77777777" w:rsidR="00361867" w:rsidRDefault="00361867" w:rsidP="00834EB8">
      <w:pPr>
        <w:spacing w:before="120"/>
        <w:jc w:val="center"/>
        <w:rPr>
          <w:rFonts w:ascii="Times New Roman" w:hAnsi="Times New Roman"/>
          <w:sz w:val="24"/>
          <w:szCs w:val="24"/>
        </w:rPr>
      </w:pPr>
    </w:p>
    <w:p w14:paraId="6078A368" w14:textId="77777777" w:rsidR="00361867" w:rsidRDefault="00361867" w:rsidP="00834EB8">
      <w:pPr>
        <w:spacing w:before="120"/>
        <w:jc w:val="center"/>
        <w:rPr>
          <w:rFonts w:ascii="Times New Roman" w:hAnsi="Times New Roman"/>
          <w:sz w:val="24"/>
          <w:szCs w:val="24"/>
        </w:rPr>
      </w:pPr>
    </w:p>
    <w:p w14:paraId="0F21C7E4" w14:textId="77777777" w:rsidR="00361867" w:rsidRDefault="00361867" w:rsidP="00834EB8">
      <w:pPr>
        <w:spacing w:before="120"/>
        <w:jc w:val="center"/>
        <w:rPr>
          <w:rFonts w:ascii="Times New Roman" w:hAnsi="Times New Roman"/>
          <w:sz w:val="24"/>
          <w:szCs w:val="24"/>
        </w:rPr>
      </w:pPr>
    </w:p>
    <w:p w14:paraId="1DFE3A04" w14:textId="77777777" w:rsidR="00361867" w:rsidRDefault="00361867" w:rsidP="00834EB8">
      <w:pPr>
        <w:spacing w:before="120"/>
        <w:jc w:val="center"/>
        <w:rPr>
          <w:rFonts w:ascii="Times New Roman" w:hAnsi="Times New Roman"/>
          <w:sz w:val="24"/>
          <w:szCs w:val="24"/>
        </w:rPr>
      </w:pPr>
    </w:p>
    <w:p w14:paraId="3D046A2B" w14:textId="77777777" w:rsidR="00361867" w:rsidRDefault="00361867"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03857FED" w14:textId="77777777" w:rsidTr="00834EB8">
        <w:tc>
          <w:tcPr>
            <w:tcW w:w="590" w:type="dxa"/>
            <w:shd w:val="clear" w:color="auto" w:fill="auto"/>
          </w:tcPr>
          <w:p w14:paraId="26BDBA92"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57AB4576"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60949236"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3EBA135C"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26F017F2" w14:textId="77777777" w:rsidTr="00834EB8">
        <w:tc>
          <w:tcPr>
            <w:tcW w:w="590" w:type="dxa"/>
            <w:shd w:val="clear" w:color="auto" w:fill="auto"/>
          </w:tcPr>
          <w:p w14:paraId="33894FD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35C97D9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0DE30AEE"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Chuyển trẻ em đang được chăm sóc thay thế tại cơ sở trợ giúp xã hội đến cá nhân gia đình nhận chăm sóc thay thế</w:t>
            </w:r>
          </w:p>
        </w:tc>
        <w:tc>
          <w:tcPr>
            <w:tcW w:w="1559" w:type="dxa"/>
            <w:shd w:val="clear" w:color="auto" w:fill="auto"/>
            <w:vAlign w:val="center"/>
          </w:tcPr>
          <w:p w14:paraId="5A270B79" w14:textId="77777777" w:rsidR="00834EB8" w:rsidRPr="00834EB8" w:rsidRDefault="00834EB8" w:rsidP="00834EB8">
            <w:pPr>
              <w:jc w:val="center"/>
              <w:rPr>
                <w:rFonts w:ascii="Times New Roman" w:hAnsi="Times New Roman"/>
                <w:sz w:val="24"/>
                <w:szCs w:val="24"/>
              </w:rPr>
            </w:pPr>
          </w:p>
        </w:tc>
      </w:tr>
      <w:tr w:rsidR="00834EB8" w:rsidRPr="00834EB8" w14:paraId="6BC09E78" w14:textId="77777777" w:rsidTr="00834EB8">
        <w:tc>
          <w:tcPr>
            <w:tcW w:w="590" w:type="dxa"/>
            <w:shd w:val="clear" w:color="auto" w:fill="auto"/>
          </w:tcPr>
          <w:p w14:paraId="63D3637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3F9BFA8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vAlign w:val="center"/>
          </w:tcPr>
          <w:p w14:paraId="5DE66076" w14:textId="464E04BD" w:rsidR="00834EB8" w:rsidRPr="00834EB8" w:rsidRDefault="00361867" w:rsidP="00834EB8">
            <w:pPr>
              <w:jc w:val="center"/>
              <w:rPr>
                <w:rFonts w:ascii="Times New Roman" w:hAnsi="Times New Roman"/>
                <w:sz w:val="24"/>
                <w:szCs w:val="24"/>
              </w:rPr>
            </w:pPr>
            <w:r w:rsidRPr="00834EB8">
              <w:rPr>
                <w:rFonts w:ascii="Times New Roman" w:hAnsi="Times New Roman"/>
                <w:sz w:val="24"/>
                <w:szCs w:val="24"/>
              </w:rPr>
              <w:t>Số 6395</w:t>
            </w:r>
            <w:r>
              <w:rPr>
                <w:rFonts w:ascii="Times New Roman" w:hAnsi="Times New Roman"/>
                <w:sz w:val="24"/>
                <w:szCs w:val="24"/>
              </w:rPr>
              <w:t>/QĐ-UBND</w:t>
            </w:r>
            <w:r w:rsidRPr="00834EB8">
              <w:rPr>
                <w:rFonts w:ascii="Times New Roman" w:hAnsi="Times New Roman"/>
                <w:sz w:val="24"/>
                <w:szCs w:val="24"/>
              </w:rPr>
              <w:t xml:space="preserve"> ngày 23/11/2018</w:t>
            </w:r>
            <w:r>
              <w:rPr>
                <w:rFonts w:ascii="Times New Roman" w:hAnsi="Times New Roman"/>
                <w:sz w:val="24"/>
                <w:szCs w:val="24"/>
              </w:rPr>
              <w:t xml:space="preserve"> của UBND Thành phố Hà Nội</w:t>
            </w:r>
          </w:p>
        </w:tc>
        <w:tc>
          <w:tcPr>
            <w:tcW w:w="1559" w:type="dxa"/>
            <w:shd w:val="clear" w:color="auto" w:fill="auto"/>
          </w:tcPr>
          <w:p w14:paraId="6A0F65C8" w14:textId="77777777" w:rsidR="00834EB8" w:rsidRPr="00834EB8" w:rsidRDefault="00834EB8" w:rsidP="00834EB8">
            <w:pPr>
              <w:spacing w:before="120"/>
              <w:jc w:val="both"/>
              <w:rPr>
                <w:rFonts w:ascii="Times New Roman" w:hAnsi="Times New Roman"/>
                <w:sz w:val="24"/>
                <w:szCs w:val="24"/>
              </w:rPr>
            </w:pPr>
          </w:p>
        </w:tc>
      </w:tr>
      <w:tr w:rsidR="00834EB8" w:rsidRPr="00834EB8" w14:paraId="74DFAC4D" w14:textId="77777777" w:rsidTr="00834EB8">
        <w:tc>
          <w:tcPr>
            <w:tcW w:w="590" w:type="dxa"/>
            <w:shd w:val="clear" w:color="auto" w:fill="auto"/>
          </w:tcPr>
          <w:p w14:paraId="578C424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3AD6776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50AE8DD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53837300" w14:textId="77777777" w:rsidR="00834EB8" w:rsidRPr="00834EB8" w:rsidRDefault="00834EB8" w:rsidP="00834EB8">
            <w:pPr>
              <w:spacing w:before="120"/>
              <w:jc w:val="both"/>
              <w:rPr>
                <w:rFonts w:ascii="Times New Roman" w:hAnsi="Times New Roman"/>
                <w:sz w:val="24"/>
                <w:szCs w:val="24"/>
              </w:rPr>
            </w:pPr>
          </w:p>
        </w:tc>
      </w:tr>
      <w:tr w:rsidR="00834EB8" w:rsidRPr="00834EB8" w14:paraId="7C0E0D02" w14:textId="77777777" w:rsidTr="00834EB8">
        <w:tc>
          <w:tcPr>
            <w:tcW w:w="590" w:type="dxa"/>
            <w:shd w:val="clear" w:color="auto" w:fill="auto"/>
          </w:tcPr>
          <w:p w14:paraId="43E1F5F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4EA6DA0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720726B1"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17644093" w14:textId="77777777" w:rsidR="00834EB8" w:rsidRPr="00834EB8" w:rsidRDefault="00834EB8" w:rsidP="00834EB8">
            <w:pPr>
              <w:spacing w:before="120"/>
              <w:jc w:val="both"/>
              <w:rPr>
                <w:rFonts w:ascii="Times New Roman" w:hAnsi="Times New Roman"/>
                <w:sz w:val="24"/>
                <w:szCs w:val="24"/>
              </w:rPr>
            </w:pPr>
          </w:p>
        </w:tc>
      </w:tr>
      <w:tr w:rsidR="00834EB8" w:rsidRPr="00834EB8" w14:paraId="0992ABB0" w14:textId="77777777" w:rsidTr="00834EB8">
        <w:trPr>
          <w:trHeight w:val="519"/>
        </w:trPr>
        <w:tc>
          <w:tcPr>
            <w:tcW w:w="590" w:type="dxa"/>
            <w:shd w:val="clear" w:color="auto" w:fill="auto"/>
          </w:tcPr>
          <w:p w14:paraId="4215FC1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6075BE1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2009BB11"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vAlign w:val="center"/>
          </w:tcPr>
          <w:p w14:paraId="305A3EB0" w14:textId="77777777" w:rsidR="00834EB8" w:rsidRPr="00834EB8" w:rsidRDefault="00834EB8" w:rsidP="00834EB8">
            <w:pPr>
              <w:jc w:val="both"/>
              <w:rPr>
                <w:rFonts w:ascii="Times New Roman" w:hAnsi="Times New Roman"/>
                <w:sz w:val="24"/>
                <w:szCs w:val="24"/>
              </w:rPr>
            </w:pPr>
            <w:r w:rsidRPr="00834EB8">
              <w:rPr>
                <w:rFonts w:ascii="Times New Roman" w:hAnsi="Times New Roman"/>
                <w:b/>
                <w:bCs/>
                <w:i/>
                <w:iCs/>
                <w:sz w:val="24"/>
                <w:szCs w:val="24"/>
              </w:rPr>
              <w:t>a, Thành phần hồ sơ:</w:t>
            </w:r>
          </w:p>
          <w:p w14:paraId="1123B2AB"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 Danh sách trẻ em cần được chuyển hình thức chăm sóc thay thế (Mẫu số 14).</w:t>
            </w:r>
          </w:p>
          <w:p w14:paraId="2189FD99"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 Hồ sơ trẻ em có nhu cầu tìm cá nhân, gia đình chăm sóc thay thế, gồm:</w:t>
            </w:r>
          </w:p>
          <w:p w14:paraId="45D2A841"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 Giấy chứng sinh hoặc giấy khai sinh hoặc chứng minh nhân dân hoặc căn cước công dân hoặc hộ chiếu (nếu có);</w:t>
            </w:r>
          </w:p>
          <w:p w14:paraId="3D8D9F01"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 Giấy khám sức khỏe do cơ quan y tế cấp theo quy định của pháp luật;</w:t>
            </w:r>
          </w:p>
          <w:p w14:paraId="7D19B796"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+ 02 ảnh toàn thân, nhìn thẳng, kích cỡ 8 cm x 10 cm, chụp trong thời gian trước thời điểm lập hồ sơ không quá 06 tháng;</w:t>
            </w:r>
          </w:p>
          <w:p w14:paraId="5EA4E79B"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lastRenderedPageBreak/>
              <w:t>+ Báo cáo đánh giá của người làm công tác bảo vệ trẻ em cấp xã về hoàn cảnh, tình trạng và nhu cầu, nguyện vọng của trẻ em (theo Mẫu số 10 ban hành kèm theo Nghị định số 56/2017/NĐ-CP);</w:t>
            </w:r>
          </w:p>
          <w:p w14:paraId="775617B9"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 Biên bản xác nhận do UBND cấp xã hoặc công an cấp xã nơi phát hiện trẻ em bị bỏ rơi;</w:t>
            </w:r>
          </w:p>
          <w:p w14:paraId="3CD8FC0F"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 Bản sao Quyết định tạm thời cách ly trẻ em khỏi cha, mẹ, người chăm sóc trẻ em và áp dụng biện pháp chăm sóc thay thế của Chủ tịch UBND cấp xã hoặc Tòa án nhân dân cấp huyện.</w:t>
            </w:r>
          </w:p>
          <w:p w14:paraId="6B4A9BFF" w14:textId="77777777" w:rsidR="00834EB8" w:rsidRPr="00834EB8" w:rsidRDefault="00834EB8" w:rsidP="00834EB8">
            <w:pPr>
              <w:jc w:val="both"/>
              <w:rPr>
                <w:rFonts w:ascii="Times New Roman" w:hAnsi="Times New Roman"/>
                <w:sz w:val="24"/>
                <w:szCs w:val="24"/>
              </w:rPr>
            </w:pPr>
            <w:r w:rsidRPr="00834EB8">
              <w:rPr>
                <w:rFonts w:ascii="Times New Roman" w:hAnsi="Times New Roman"/>
                <w:b/>
                <w:bCs/>
                <w:i/>
                <w:iCs/>
                <w:sz w:val="24"/>
                <w:szCs w:val="24"/>
              </w:rPr>
              <w:t>b, Số lượng hồ sơ</w:t>
            </w:r>
            <w:r w:rsidRPr="00834EB8">
              <w:rPr>
                <w:rFonts w:ascii="Times New Roman" w:hAnsi="Times New Roman"/>
                <w:sz w:val="24"/>
                <w:szCs w:val="24"/>
              </w:rPr>
              <w:t>: 01 bộ</w:t>
            </w:r>
          </w:p>
        </w:tc>
        <w:tc>
          <w:tcPr>
            <w:tcW w:w="1559" w:type="dxa"/>
            <w:shd w:val="clear" w:color="auto" w:fill="auto"/>
          </w:tcPr>
          <w:p w14:paraId="284F6998" w14:textId="77777777" w:rsidR="00834EB8" w:rsidRPr="00834EB8" w:rsidRDefault="00834EB8" w:rsidP="00834EB8">
            <w:pPr>
              <w:spacing w:before="120"/>
              <w:jc w:val="both"/>
              <w:rPr>
                <w:rFonts w:ascii="Times New Roman" w:hAnsi="Times New Roman"/>
                <w:sz w:val="24"/>
                <w:szCs w:val="24"/>
              </w:rPr>
            </w:pPr>
          </w:p>
        </w:tc>
      </w:tr>
      <w:tr w:rsidR="00834EB8" w:rsidRPr="00834EB8" w14:paraId="644655D3" w14:textId="77777777" w:rsidTr="00834EB8">
        <w:tc>
          <w:tcPr>
            <w:tcW w:w="590" w:type="dxa"/>
            <w:shd w:val="clear" w:color="auto" w:fill="auto"/>
          </w:tcPr>
          <w:p w14:paraId="5AD12CA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25AA882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A358A86"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t>Quyết định của Chủ tịch UBND cấp xã giao trẻ em cho cá nhân, gia đình nhận chăm sóc thay thế</w:t>
            </w:r>
          </w:p>
        </w:tc>
        <w:tc>
          <w:tcPr>
            <w:tcW w:w="1559" w:type="dxa"/>
            <w:shd w:val="clear" w:color="auto" w:fill="auto"/>
          </w:tcPr>
          <w:p w14:paraId="130FE80F" w14:textId="77777777" w:rsidR="00834EB8" w:rsidRPr="00834EB8" w:rsidRDefault="00834EB8" w:rsidP="00834EB8">
            <w:pPr>
              <w:spacing w:before="120"/>
              <w:jc w:val="both"/>
              <w:rPr>
                <w:rFonts w:ascii="Times New Roman" w:hAnsi="Times New Roman"/>
                <w:sz w:val="24"/>
                <w:szCs w:val="24"/>
              </w:rPr>
            </w:pPr>
          </w:p>
        </w:tc>
      </w:tr>
      <w:tr w:rsidR="00834EB8" w:rsidRPr="00834EB8" w14:paraId="072461FB" w14:textId="77777777" w:rsidTr="00834EB8">
        <w:tc>
          <w:tcPr>
            <w:tcW w:w="590" w:type="dxa"/>
            <w:shd w:val="clear" w:color="auto" w:fill="auto"/>
          </w:tcPr>
          <w:p w14:paraId="7957595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270B48B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76F1030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25 ngày làm việc</w:t>
            </w:r>
          </w:p>
        </w:tc>
        <w:tc>
          <w:tcPr>
            <w:tcW w:w="1559" w:type="dxa"/>
            <w:shd w:val="clear" w:color="auto" w:fill="auto"/>
          </w:tcPr>
          <w:p w14:paraId="170DCAA9" w14:textId="77777777" w:rsidR="00834EB8" w:rsidRPr="00834EB8" w:rsidRDefault="00834EB8" w:rsidP="00834EB8">
            <w:pPr>
              <w:spacing w:before="120"/>
              <w:jc w:val="both"/>
              <w:rPr>
                <w:rFonts w:ascii="Times New Roman" w:hAnsi="Times New Roman"/>
                <w:sz w:val="24"/>
                <w:szCs w:val="24"/>
              </w:rPr>
            </w:pPr>
          </w:p>
        </w:tc>
      </w:tr>
      <w:tr w:rsidR="00834EB8" w:rsidRPr="00834EB8" w14:paraId="18E6C410" w14:textId="77777777" w:rsidTr="00834EB8">
        <w:tc>
          <w:tcPr>
            <w:tcW w:w="590" w:type="dxa"/>
            <w:shd w:val="clear" w:color="auto" w:fill="auto"/>
          </w:tcPr>
          <w:p w14:paraId="19CF909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4AEA790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2031AD4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2CD23FCF" w14:textId="77777777" w:rsidR="00834EB8" w:rsidRPr="00834EB8" w:rsidRDefault="00834EB8" w:rsidP="00834EB8">
            <w:pPr>
              <w:spacing w:before="120"/>
              <w:jc w:val="both"/>
              <w:rPr>
                <w:rFonts w:ascii="Times New Roman" w:hAnsi="Times New Roman"/>
                <w:sz w:val="24"/>
                <w:szCs w:val="24"/>
              </w:rPr>
            </w:pPr>
          </w:p>
        </w:tc>
      </w:tr>
    </w:tbl>
    <w:p w14:paraId="592773C6"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4080ED02" wp14:editId="2D112A36">
            <wp:extent cx="838200" cy="838200"/>
            <wp:effectExtent l="0" t="0" r="0" b="0"/>
            <wp:docPr id="59" name="Picture 58" descr="C:\Users\Admin\Desktop\MÃ QR TTHC\LĨNH VỰC LĐTBXH\THỦ TỤC 57.png"/>
            <wp:cNvGraphicFramePr/>
            <a:graphic xmlns:a="http://schemas.openxmlformats.org/drawingml/2006/main">
              <a:graphicData uri="http://schemas.openxmlformats.org/drawingml/2006/picture">
                <pic:pic xmlns:pic="http://schemas.openxmlformats.org/drawingml/2006/picture">
                  <pic:nvPicPr>
                    <pic:cNvPr id="59" name="Picture 58" descr="C:\Users\Admin\Desktop\MÃ QR TTHC\LĨNH VỰC LĐTBXH\THỦ TỤC 57.png"/>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p>
    <w:p w14:paraId="59914B45" w14:textId="77777777" w:rsidR="00834EB8" w:rsidRPr="00834EB8" w:rsidRDefault="00834EB8" w:rsidP="00834EB8">
      <w:pPr>
        <w:spacing w:before="120"/>
        <w:jc w:val="center"/>
        <w:rPr>
          <w:rFonts w:ascii="Times New Roman" w:hAnsi="Times New Roman"/>
          <w:sz w:val="24"/>
          <w:szCs w:val="24"/>
        </w:rPr>
      </w:pPr>
    </w:p>
    <w:p w14:paraId="360175D3"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1BD2C21B" w14:textId="77777777" w:rsidTr="00834EB8">
        <w:tc>
          <w:tcPr>
            <w:tcW w:w="590" w:type="dxa"/>
            <w:shd w:val="clear" w:color="auto" w:fill="auto"/>
          </w:tcPr>
          <w:p w14:paraId="5A665F64"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24666B27"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08297942"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3A1D9465"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163C63BB" w14:textId="77777777" w:rsidTr="00834EB8">
        <w:tc>
          <w:tcPr>
            <w:tcW w:w="590" w:type="dxa"/>
            <w:shd w:val="clear" w:color="auto" w:fill="auto"/>
          </w:tcPr>
          <w:p w14:paraId="7F6D505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1FB0CF5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5D0FD2AA"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Hỗ trợ học văn hóa, học nghề, trợ cấp khó khăn ban đầu cho nạn nhân</w:t>
            </w:r>
          </w:p>
        </w:tc>
        <w:tc>
          <w:tcPr>
            <w:tcW w:w="1559" w:type="dxa"/>
            <w:shd w:val="clear" w:color="auto" w:fill="auto"/>
            <w:vAlign w:val="center"/>
          </w:tcPr>
          <w:p w14:paraId="4311A038" w14:textId="77777777" w:rsidR="00834EB8" w:rsidRPr="00834EB8" w:rsidRDefault="00834EB8" w:rsidP="00834EB8">
            <w:pPr>
              <w:jc w:val="center"/>
              <w:rPr>
                <w:rFonts w:ascii="Times New Roman" w:hAnsi="Times New Roman"/>
                <w:sz w:val="24"/>
                <w:szCs w:val="24"/>
              </w:rPr>
            </w:pPr>
          </w:p>
        </w:tc>
      </w:tr>
      <w:tr w:rsidR="00834EB8" w:rsidRPr="00834EB8" w14:paraId="28F0C156" w14:textId="77777777" w:rsidTr="00834EB8">
        <w:tc>
          <w:tcPr>
            <w:tcW w:w="590" w:type="dxa"/>
            <w:shd w:val="clear" w:color="auto" w:fill="auto"/>
          </w:tcPr>
          <w:p w14:paraId="25CAB92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6D2ECEAF"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37BBF98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1039/QĐ-UBND ngày 26/02/2024 của TP;</w:t>
            </w:r>
            <w:r w:rsidRPr="00834EB8">
              <w:rPr>
                <w:rFonts w:ascii="Times New Roman" w:hAnsi="Times New Roman"/>
                <w:sz w:val="24"/>
                <w:szCs w:val="24"/>
              </w:rPr>
              <w:br/>
              <w:t>QĐ ủy quyền của huyện:  9083/QĐ-UBND ngày 29/12/2023</w:t>
            </w:r>
          </w:p>
        </w:tc>
        <w:tc>
          <w:tcPr>
            <w:tcW w:w="1559" w:type="dxa"/>
            <w:shd w:val="clear" w:color="auto" w:fill="auto"/>
          </w:tcPr>
          <w:p w14:paraId="41605D86" w14:textId="77777777" w:rsidR="00834EB8" w:rsidRPr="00834EB8" w:rsidRDefault="00834EB8" w:rsidP="00834EB8">
            <w:pPr>
              <w:spacing w:before="120"/>
              <w:jc w:val="both"/>
              <w:rPr>
                <w:rFonts w:ascii="Times New Roman" w:hAnsi="Times New Roman"/>
                <w:sz w:val="24"/>
                <w:szCs w:val="24"/>
              </w:rPr>
            </w:pPr>
          </w:p>
        </w:tc>
      </w:tr>
      <w:tr w:rsidR="00834EB8" w:rsidRPr="00834EB8" w14:paraId="18B5C3E1" w14:textId="77777777" w:rsidTr="00834EB8">
        <w:tc>
          <w:tcPr>
            <w:tcW w:w="590" w:type="dxa"/>
            <w:shd w:val="clear" w:color="auto" w:fill="auto"/>
          </w:tcPr>
          <w:p w14:paraId="3735CA0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259504F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60ECC3C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761EDA9E" w14:textId="77777777" w:rsidR="00834EB8" w:rsidRPr="00834EB8" w:rsidRDefault="00834EB8" w:rsidP="00834EB8">
            <w:pPr>
              <w:spacing w:before="120"/>
              <w:jc w:val="both"/>
              <w:rPr>
                <w:rFonts w:ascii="Times New Roman" w:hAnsi="Times New Roman"/>
                <w:sz w:val="24"/>
                <w:szCs w:val="24"/>
              </w:rPr>
            </w:pPr>
          </w:p>
        </w:tc>
      </w:tr>
      <w:tr w:rsidR="00834EB8" w:rsidRPr="00834EB8" w14:paraId="4574126E" w14:textId="77777777" w:rsidTr="00834EB8">
        <w:tc>
          <w:tcPr>
            <w:tcW w:w="590" w:type="dxa"/>
            <w:shd w:val="clear" w:color="auto" w:fill="auto"/>
          </w:tcPr>
          <w:p w14:paraId="1028588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76D9A31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1653687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18DBDB2D" w14:textId="77777777" w:rsidR="00834EB8" w:rsidRPr="00834EB8" w:rsidRDefault="00834EB8" w:rsidP="00834EB8">
            <w:pPr>
              <w:spacing w:before="120"/>
              <w:jc w:val="both"/>
              <w:rPr>
                <w:rFonts w:ascii="Times New Roman" w:hAnsi="Times New Roman"/>
                <w:sz w:val="24"/>
                <w:szCs w:val="24"/>
              </w:rPr>
            </w:pPr>
          </w:p>
        </w:tc>
      </w:tr>
      <w:tr w:rsidR="00834EB8" w:rsidRPr="00834EB8" w14:paraId="1CC1EC39" w14:textId="77777777" w:rsidTr="00834EB8">
        <w:trPr>
          <w:trHeight w:val="519"/>
        </w:trPr>
        <w:tc>
          <w:tcPr>
            <w:tcW w:w="590" w:type="dxa"/>
            <w:shd w:val="clear" w:color="auto" w:fill="auto"/>
          </w:tcPr>
          <w:p w14:paraId="10F3F1F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79952DD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6B0CB75E"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tcPr>
          <w:p w14:paraId="61E393BF"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lang w:val="vi-VN"/>
              </w:rPr>
              <w:t>- Đơn đề nghị hỗ trợ của nạn nhân hoặc của gia đình nạn nhân có xác nhận của </w:t>
            </w:r>
            <w:r w:rsidRPr="00834EB8">
              <w:rPr>
                <w:rFonts w:ascii="Times New Roman" w:hAnsi="Times New Roman"/>
                <w:sz w:val="24"/>
                <w:szCs w:val="24"/>
                <w:lang w:val="nl-NL"/>
              </w:rPr>
              <w:t>UBND</w:t>
            </w:r>
            <w:r w:rsidRPr="00834EB8">
              <w:rPr>
                <w:rFonts w:ascii="Times New Roman" w:hAnsi="Times New Roman"/>
                <w:sz w:val="24"/>
                <w:szCs w:val="24"/>
                <w:lang w:val="vi-VN"/>
              </w:rPr>
              <w:t> cấp xã theo mẫu quy định tại Phụ lục 16 ban hành kèm theo Thông tư số 35/2013/TT-BLĐTBXH ngày 30/12/2013.</w:t>
            </w:r>
          </w:p>
          <w:p w14:paraId="72A7F74D"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lang w:val="vi-VN"/>
              </w:rPr>
              <w:t>- Một trong các loại giấy xác nhận sau:</w:t>
            </w:r>
          </w:p>
          <w:p w14:paraId="30C73AE9"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lang w:val="vi-VN"/>
              </w:rPr>
              <w:t>+ Giấy xác nhận nạn nhân của cơ quan công an huyện, quận, thị xã, thành phố thuộc tỉnh theo quy định tại Khoản 4 Điều 24 của Luật Phòng, chống mua bán người (bản sao có chứng thực hoặc bản sao kèm bản chính để đối chiếu);</w:t>
            </w:r>
          </w:p>
          <w:p w14:paraId="662BD2E3"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lang w:val="vi-VN"/>
              </w:rPr>
              <w:lastRenderedPageBreak/>
              <w:t>+ Giấy xác nhận nạn nhân của cơ quan giải cứu theo quy định tại Điều 25 của Luật Phòng, chống mua bán người (bản sao có chứng thực hoặc bản sao kèm bản chính để đối chiếu);</w:t>
            </w:r>
          </w:p>
          <w:p w14:paraId="3A462AED"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lang w:val="vi-VN"/>
              </w:rPr>
              <w:t>+ Giấy xác nhận nạn nhân của cơ quan điều tra, cơ quan được giao nhiệm vụ tiến hành một số hoạt động điều tra, Viện kiểm sát nhân dân, Tòa án nhân dân (bản sao có chứng thực hoặc bản sao kèm bản chính để đối chiếu);</w:t>
            </w:r>
          </w:p>
          <w:p w14:paraId="30E9A57C" w14:textId="77777777" w:rsidR="00834EB8" w:rsidRPr="00834EB8" w:rsidRDefault="00834EB8" w:rsidP="00834EB8">
            <w:pPr>
              <w:shd w:val="clear" w:color="auto" w:fill="FFFFFF"/>
              <w:jc w:val="both"/>
              <w:rPr>
                <w:rFonts w:ascii="Times New Roman" w:hAnsi="Times New Roman"/>
                <w:sz w:val="24"/>
                <w:szCs w:val="24"/>
              </w:rPr>
            </w:pPr>
            <w:r w:rsidRPr="00834EB8">
              <w:rPr>
                <w:rFonts w:ascii="Times New Roman" w:hAnsi="Times New Roman"/>
                <w:sz w:val="24"/>
                <w:szCs w:val="24"/>
                <w:lang w:val="vi-VN"/>
              </w:rPr>
              <w:t>+ Giấy tờ, tài liệu do cơ quan nước ngoài cấp đã được cơ quan đại diện Việt Nam ở nước ngoài hoặc Bộ Ngoại giao Việt Nam hợp pháp hóa lãnh sự chứng minh người đó là nạn nhân (bản sao có chứng thực hoặc bản sao kèm bản chính để đối chiếu).</w:t>
            </w:r>
          </w:p>
        </w:tc>
        <w:tc>
          <w:tcPr>
            <w:tcW w:w="1559" w:type="dxa"/>
            <w:shd w:val="clear" w:color="auto" w:fill="auto"/>
          </w:tcPr>
          <w:p w14:paraId="0E7E424B" w14:textId="77777777" w:rsidR="00834EB8" w:rsidRPr="00834EB8" w:rsidRDefault="00834EB8" w:rsidP="00834EB8">
            <w:pPr>
              <w:spacing w:before="120"/>
              <w:jc w:val="both"/>
              <w:rPr>
                <w:rFonts w:ascii="Times New Roman" w:hAnsi="Times New Roman"/>
                <w:sz w:val="24"/>
                <w:szCs w:val="24"/>
              </w:rPr>
            </w:pPr>
          </w:p>
        </w:tc>
      </w:tr>
      <w:tr w:rsidR="00834EB8" w:rsidRPr="00834EB8" w14:paraId="0FFD5868" w14:textId="77777777" w:rsidTr="00834EB8">
        <w:tc>
          <w:tcPr>
            <w:tcW w:w="590" w:type="dxa"/>
            <w:shd w:val="clear" w:color="auto" w:fill="auto"/>
          </w:tcPr>
          <w:p w14:paraId="56900A4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lastRenderedPageBreak/>
              <w:t>4</w:t>
            </w:r>
          </w:p>
        </w:tc>
        <w:tc>
          <w:tcPr>
            <w:tcW w:w="2524" w:type="dxa"/>
            <w:shd w:val="clear" w:color="auto" w:fill="auto"/>
          </w:tcPr>
          <w:p w14:paraId="6EE7B2F0"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49C89D45" w14:textId="77777777" w:rsidR="00834EB8" w:rsidRPr="00834EB8" w:rsidRDefault="00834EB8" w:rsidP="00834EB8">
            <w:pPr>
              <w:pStyle w:val="NormalWeb"/>
              <w:shd w:val="clear" w:color="auto" w:fill="FFFFFF"/>
              <w:spacing w:before="0" w:beforeAutospacing="0" w:after="0" w:afterAutospacing="0"/>
              <w:jc w:val="both"/>
              <w:rPr>
                <w:color w:val="000000"/>
              </w:rPr>
            </w:pPr>
            <w:r w:rsidRPr="00834EB8">
              <w:rPr>
                <w:shd w:val="clear" w:color="auto" w:fill="FFFFFF"/>
              </w:rPr>
              <w:t>Quyết định chi hỗ trợ học văn hóa, học nghề, trợ cấp khó khăn ban đầu cho nạn nhân.</w:t>
            </w:r>
          </w:p>
        </w:tc>
        <w:tc>
          <w:tcPr>
            <w:tcW w:w="1559" w:type="dxa"/>
            <w:shd w:val="clear" w:color="auto" w:fill="auto"/>
          </w:tcPr>
          <w:p w14:paraId="3046321D" w14:textId="77777777" w:rsidR="00834EB8" w:rsidRPr="00834EB8" w:rsidRDefault="00834EB8" w:rsidP="00834EB8">
            <w:pPr>
              <w:spacing w:before="120"/>
              <w:jc w:val="both"/>
              <w:rPr>
                <w:rFonts w:ascii="Times New Roman" w:hAnsi="Times New Roman"/>
                <w:sz w:val="24"/>
                <w:szCs w:val="24"/>
              </w:rPr>
            </w:pPr>
          </w:p>
        </w:tc>
      </w:tr>
      <w:tr w:rsidR="00834EB8" w:rsidRPr="00834EB8" w14:paraId="66D51FD6" w14:textId="77777777" w:rsidTr="00834EB8">
        <w:tc>
          <w:tcPr>
            <w:tcW w:w="590" w:type="dxa"/>
            <w:shd w:val="clear" w:color="auto" w:fill="auto"/>
          </w:tcPr>
          <w:p w14:paraId="0535476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6801080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0A9E6EB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lang w:val="vi-VN"/>
              </w:rPr>
              <w:t>11 ngày làm việc</w:t>
            </w:r>
          </w:p>
        </w:tc>
        <w:tc>
          <w:tcPr>
            <w:tcW w:w="1559" w:type="dxa"/>
            <w:shd w:val="clear" w:color="auto" w:fill="auto"/>
          </w:tcPr>
          <w:p w14:paraId="7B0AC283" w14:textId="77777777" w:rsidR="00834EB8" w:rsidRPr="00834EB8" w:rsidRDefault="00834EB8" w:rsidP="00834EB8">
            <w:pPr>
              <w:spacing w:before="120"/>
              <w:jc w:val="both"/>
              <w:rPr>
                <w:rFonts w:ascii="Times New Roman" w:hAnsi="Times New Roman"/>
                <w:sz w:val="24"/>
                <w:szCs w:val="24"/>
              </w:rPr>
            </w:pPr>
          </w:p>
        </w:tc>
      </w:tr>
      <w:tr w:rsidR="00834EB8" w:rsidRPr="00834EB8" w14:paraId="4C3CB841" w14:textId="77777777" w:rsidTr="00834EB8">
        <w:tc>
          <w:tcPr>
            <w:tcW w:w="590" w:type="dxa"/>
            <w:shd w:val="clear" w:color="auto" w:fill="auto"/>
          </w:tcPr>
          <w:p w14:paraId="1933458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5EFE743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2BDB367"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22986A8F" w14:textId="77777777" w:rsidR="00834EB8" w:rsidRPr="00834EB8" w:rsidRDefault="00834EB8" w:rsidP="00834EB8">
            <w:pPr>
              <w:spacing w:before="120"/>
              <w:jc w:val="both"/>
              <w:rPr>
                <w:rFonts w:ascii="Times New Roman" w:hAnsi="Times New Roman"/>
                <w:sz w:val="24"/>
                <w:szCs w:val="24"/>
              </w:rPr>
            </w:pPr>
          </w:p>
        </w:tc>
      </w:tr>
    </w:tbl>
    <w:p w14:paraId="45E2540F"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noProof/>
          <w:sz w:val="24"/>
          <w:szCs w:val="24"/>
        </w:rPr>
        <w:drawing>
          <wp:inline distT="0" distB="0" distL="0" distR="0" wp14:anchorId="068D3436" wp14:editId="72189FE1">
            <wp:extent cx="805543" cy="816427"/>
            <wp:effectExtent l="0" t="0" r="0" b="3175"/>
            <wp:docPr id="60" name="Picture 59" descr="C:\Users\Admin\Desktop\MÃ QR TTHC\LĨNH VỰC LĐTBXH\THỦ TỤC 58.png"/>
            <wp:cNvGraphicFramePr/>
            <a:graphic xmlns:a="http://schemas.openxmlformats.org/drawingml/2006/main">
              <a:graphicData uri="http://schemas.openxmlformats.org/drawingml/2006/picture">
                <pic:pic xmlns:pic="http://schemas.openxmlformats.org/drawingml/2006/picture">
                  <pic:nvPicPr>
                    <pic:cNvPr id="60" name="Picture 59" descr="C:\Users\Admin\Desktop\MÃ QR TTHC\LĨNH VỰC LĐTBXH\THỦ TỤC 58.png"/>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05543" cy="816427"/>
                    </a:xfrm>
                    <a:prstGeom prst="rect">
                      <a:avLst/>
                    </a:prstGeom>
                    <a:noFill/>
                    <a:ln>
                      <a:noFill/>
                    </a:ln>
                  </pic:spPr>
                </pic:pic>
              </a:graphicData>
            </a:graphic>
          </wp:inline>
        </w:drawing>
      </w:r>
      <w:r w:rsidRPr="00834EB8">
        <w:rPr>
          <w:rFonts w:ascii="Times New Roman" w:hAnsi="Times New Roman"/>
          <w:b/>
          <w:sz w:val="24"/>
          <w:szCs w:val="24"/>
        </w:rPr>
        <w:t xml:space="preserve"> </w:t>
      </w:r>
    </w:p>
    <w:p w14:paraId="52607644"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59A5F4E7" w14:textId="77777777" w:rsidR="00834EB8" w:rsidRPr="00834EB8" w:rsidRDefault="00834EB8" w:rsidP="00834EB8">
      <w:pPr>
        <w:spacing w:before="120"/>
        <w:jc w:val="center"/>
        <w:rPr>
          <w:rFonts w:ascii="Times New Roman" w:hAnsi="Times New Roman"/>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834EB8" w:rsidRPr="00834EB8" w14:paraId="36205120" w14:textId="77777777" w:rsidTr="00834EB8">
        <w:tc>
          <w:tcPr>
            <w:tcW w:w="590" w:type="dxa"/>
            <w:shd w:val="clear" w:color="auto" w:fill="auto"/>
          </w:tcPr>
          <w:p w14:paraId="4EB138D4"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TT</w:t>
            </w:r>
          </w:p>
        </w:tc>
        <w:tc>
          <w:tcPr>
            <w:tcW w:w="2524" w:type="dxa"/>
            <w:shd w:val="clear" w:color="auto" w:fill="auto"/>
          </w:tcPr>
          <w:p w14:paraId="7FDE00F7"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TIÊU ĐỀ</w:t>
            </w:r>
          </w:p>
        </w:tc>
        <w:tc>
          <w:tcPr>
            <w:tcW w:w="4536" w:type="dxa"/>
            <w:shd w:val="clear" w:color="auto" w:fill="auto"/>
          </w:tcPr>
          <w:p w14:paraId="02D80FC7"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NỘI DUNG</w:t>
            </w:r>
          </w:p>
        </w:tc>
        <w:tc>
          <w:tcPr>
            <w:tcW w:w="1559" w:type="dxa"/>
            <w:shd w:val="clear" w:color="auto" w:fill="auto"/>
          </w:tcPr>
          <w:p w14:paraId="35E1E523" w14:textId="77777777" w:rsidR="00834EB8" w:rsidRPr="00834EB8" w:rsidRDefault="00834EB8" w:rsidP="00834EB8">
            <w:pPr>
              <w:spacing w:before="120"/>
              <w:jc w:val="center"/>
              <w:rPr>
                <w:rFonts w:ascii="Times New Roman" w:hAnsi="Times New Roman"/>
                <w:b/>
                <w:sz w:val="24"/>
                <w:szCs w:val="24"/>
              </w:rPr>
            </w:pPr>
            <w:r w:rsidRPr="00834EB8">
              <w:rPr>
                <w:rFonts w:ascii="Times New Roman" w:hAnsi="Times New Roman"/>
                <w:b/>
                <w:sz w:val="24"/>
                <w:szCs w:val="24"/>
              </w:rPr>
              <w:t>GHI CHÚ</w:t>
            </w:r>
          </w:p>
        </w:tc>
      </w:tr>
      <w:tr w:rsidR="00834EB8" w:rsidRPr="00834EB8" w14:paraId="3F030160" w14:textId="77777777" w:rsidTr="00834EB8">
        <w:tc>
          <w:tcPr>
            <w:tcW w:w="590" w:type="dxa"/>
            <w:shd w:val="clear" w:color="auto" w:fill="auto"/>
          </w:tcPr>
          <w:p w14:paraId="10D5083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1</w:t>
            </w:r>
          </w:p>
        </w:tc>
        <w:tc>
          <w:tcPr>
            <w:tcW w:w="2524" w:type="dxa"/>
            <w:shd w:val="clear" w:color="auto" w:fill="auto"/>
          </w:tcPr>
          <w:p w14:paraId="57A8629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Tên thủ tục hành chính</w:t>
            </w:r>
          </w:p>
        </w:tc>
        <w:tc>
          <w:tcPr>
            <w:tcW w:w="4536" w:type="dxa"/>
            <w:shd w:val="clear" w:color="auto" w:fill="auto"/>
            <w:vAlign w:val="center"/>
          </w:tcPr>
          <w:p w14:paraId="71DC3C49" w14:textId="77777777" w:rsidR="00834EB8" w:rsidRPr="00834EB8" w:rsidRDefault="00834EB8" w:rsidP="00834EB8">
            <w:pPr>
              <w:rPr>
                <w:rFonts w:ascii="Times New Roman" w:hAnsi="Times New Roman"/>
                <w:sz w:val="24"/>
                <w:szCs w:val="24"/>
              </w:rPr>
            </w:pPr>
            <w:r w:rsidRPr="00834EB8">
              <w:rPr>
                <w:rFonts w:ascii="Times New Roman" w:hAnsi="Times New Roman"/>
                <w:sz w:val="24"/>
                <w:szCs w:val="24"/>
              </w:rPr>
              <w:t xml:space="preserve">Đăng ký cai nghiện ma túy tự nguyện </w:t>
            </w:r>
          </w:p>
        </w:tc>
        <w:tc>
          <w:tcPr>
            <w:tcW w:w="1559" w:type="dxa"/>
            <w:shd w:val="clear" w:color="auto" w:fill="auto"/>
            <w:vAlign w:val="center"/>
          </w:tcPr>
          <w:p w14:paraId="2901A426" w14:textId="77777777" w:rsidR="00834EB8" w:rsidRPr="00834EB8" w:rsidRDefault="00834EB8" w:rsidP="00834EB8">
            <w:pPr>
              <w:jc w:val="center"/>
              <w:rPr>
                <w:rFonts w:ascii="Times New Roman" w:hAnsi="Times New Roman"/>
                <w:sz w:val="24"/>
                <w:szCs w:val="24"/>
              </w:rPr>
            </w:pPr>
          </w:p>
        </w:tc>
      </w:tr>
      <w:tr w:rsidR="00834EB8" w:rsidRPr="00834EB8" w14:paraId="128B2052" w14:textId="77777777" w:rsidTr="00834EB8">
        <w:tc>
          <w:tcPr>
            <w:tcW w:w="590" w:type="dxa"/>
            <w:shd w:val="clear" w:color="auto" w:fill="auto"/>
          </w:tcPr>
          <w:p w14:paraId="715882D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2</w:t>
            </w:r>
          </w:p>
        </w:tc>
        <w:tc>
          <w:tcPr>
            <w:tcW w:w="2524" w:type="dxa"/>
            <w:shd w:val="clear" w:color="auto" w:fill="auto"/>
          </w:tcPr>
          <w:p w14:paraId="6BA11A98"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ký hiệu, ngày tháng năm, tác giả ban hành Quyết định công bố TTHC</w:t>
            </w:r>
          </w:p>
        </w:tc>
        <w:tc>
          <w:tcPr>
            <w:tcW w:w="4536" w:type="dxa"/>
            <w:shd w:val="clear" w:color="auto" w:fill="auto"/>
          </w:tcPr>
          <w:p w14:paraId="1E862FFC" w14:textId="29B0121D"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Số 3089/QĐ-UBND ngày 26/8/2022</w:t>
            </w:r>
            <w:r w:rsidR="00361867">
              <w:rPr>
                <w:rFonts w:ascii="Times New Roman" w:hAnsi="Times New Roman"/>
                <w:sz w:val="24"/>
                <w:szCs w:val="24"/>
              </w:rPr>
              <w:t xml:space="preserve"> của UBND Thành phố Hà Nội</w:t>
            </w:r>
          </w:p>
        </w:tc>
        <w:tc>
          <w:tcPr>
            <w:tcW w:w="1559" w:type="dxa"/>
            <w:shd w:val="clear" w:color="auto" w:fill="auto"/>
          </w:tcPr>
          <w:p w14:paraId="1CEB8647" w14:textId="77777777" w:rsidR="00834EB8" w:rsidRPr="00834EB8" w:rsidRDefault="00834EB8" w:rsidP="00834EB8">
            <w:pPr>
              <w:spacing w:before="120"/>
              <w:jc w:val="both"/>
              <w:rPr>
                <w:rFonts w:ascii="Times New Roman" w:hAnsi="Times New Roman"/>
                <w:sz w:val="24"/>
                <w:szCs w:val="24"/>
              </w:rPr>
            </w:pPr>
          </w:p>
        </w:tc>
      </w:tr>
      <w:tr w:rsidR="00834EB8" w:rsidRPr="00834EB8" w14:paraId="2E95AEE4" w14:textId="77777777" w:rsidTr="00834EB8">
        <w:tc>
          <w:tcPr>
            <w:tcW w:w="590" w:type="dxa"/>
            <w:shd w:val="clear" w:color="auto" w:fill="auto"/>
          </w:tcPr>
          <w:p w14:paraId="7E63AB0C"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3</w:t>
            </w:r>
          </w:p>
        </w:tc>
        <w:tc>
          <w:tcPr>
            <w:tcW w:w="2524" w:type="dxa"/>
            <w:shd w:val="clear" w:color="auto" w:fill="auto"/>
          </w:tcPr>
          <w:p w14:paraId="50A5F394"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thực hiện</w:t>
            </w:r>
          </w:p>
        </w:tc>
        <w:tc>
          <w:tcPr>
            <w:tcW w:w="4536" w:type="dxa"/>
            <w:shd w:val="clear" w:color="auto" w:fill="auto"/>
          </w:tcPr>
          <w:p w14:paraId="097E574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Cấp xã</w:t>
            </w:r>
          </w:p>
        </w:tc>
        <w:tc>
          <w:tcPr>
            <w:tcW w:w="1559" w:type="dxa"/>
            <w:shd w:val="clear" w:color="auto" w:fill="auto"/>
          </w:tcPr>
          <w:p w14:paraId="4EE7D2FA" w14:textId="77777777" w:rsidR="00834EB8" w:rsidRPr="00834EB8" w:rsidRDefault="00834EB8" w:rsidP="00834EB8">
            <w:pPr>
              <w:spacing w:before="120"/>
              <w:jc w:val="both"/>
              <w:rPr>
                <w:rFonts w:ascii="Times New Roman" w:hAnsi="Times New Roman"/>
                <w:sz w:val="24"/>
                <w:szCs w:val="24"/>
              </w:rPr>
            </w:pPr>
          </w:p>
        </w:tc>
      </w:tr>
      <w:tr w:rsidR="00834EB8" w:rsidRPr="00834EB8" w14:paraId="3F28D047" w14:textId="77777777" w:rsidTr="00834EB8">
        <w:tc>
          <w:tcPr>
            <w:tcW w:w="590" w:type="dxa"/>
            <w:shd w:val="clear" w:color="auto" w:fill="auto"/>
          </w:tcPr>
          <w:p w14:paraId="3F63342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BD46F0B"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Cơ quan thực hiện</w:t>
            </w:r>
          </w:p>
        </w:tc>
        <w:tc>
          <w:tcPr>
            <w:tcW w:w="4536" w:type="dxa"/>
            <w:shd w:val="clear" w:color="auto" w:fill="auto"/>
          </w:tcPr>
          <w:p w14:paraId="7FB4DFA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UBND xã</w:t>
            </w:r>
          </w:p>
        </w:tc>
        <w:tc>
          <w:tcPr>
            <w:tcW w:w="1559" w:type="dxa"/>
            <w:shd w:val="clear" w:color="auto" w:fill="auto"/>
          </w:tcPr>
          <w:p w14:paraId="58F4B74C" w14:textId="77777777" w:rsidR="00834EB8" w:rsidRPr="00834EB8" w:rsidRDefault="00834EB8" w:rsidP="00834EB8">
            <w:pPr>
              <w:spacing w:before="120"/>
              <w:jc w:val="both"/>
              <w:rPr>
                <w:rFonts w:ascii="Times New Roman" w:hAnsi="Times New Roman"/>
                <w:sz w:val="24"/>
                <w:szCs w:val="24"/>
              </w:rPr>
            </w:pPr>
          </w:p>
        </w:tc>
      </w:tr>
      <w:tr w:rsidR="00834EB8" w:rsidRPr="00834EB8" w14:paraId="48302C98" w14:textId="77777777" w:rsidTr="00834EB8">
        <w:trPr>
          <w:trHeight w:val="519"/>
        </w:trPr>
        <w:tc>
          <w:tcPr>
            <w:tcW w:w="590" w:type="dxa"/>
            <w:shd w:val="clear" w:color="auto" w:fill="auto"/>
          </w:tcPr>
          <w:p w14:paraId="1BCAFC53"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5 </w:t>
            </w:r>
          </w:p>
        </w:tc>
        <w:tc>
          <w:tcPr>
            <w:tcW w:w="2524" w:type="dxa"/>
            <w:shd w:val="clear" w:color="auto" w:fill="auto"/>
          </w:tcPr>
          <w:p w14:paraId="553ECF66"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Thành phần hồ sơ</w:t>
            </w:r>
          </w:p>
          <w:p w14:paraId="65A74E53" w14:textId="77777777" w:rsidR="00834EB8" w:rsidRPr="00834EB8" w:rsidRDefault="00834EB8" w:rsidP="00834EB8">
            <w:pPr>
              <w:spacing w:before="120"/>
              <w:jc w:val="both"/>
              <w:rPr>
                <w:rFonts w:ascii="Times New Roman" w:hAnsi="Times New Roman"/>
                <w:sz w:val="24"/>
                <w:szCs w:val="24"/>
              </w:rPr>
            </w:pPr>
          </w:p>
        </w:tc>
        <w:tc>
          <w:tcPr>
            <w:tcW w:w="4536" w:type="dxa"/>
            <w:shd w:val="clear" w:color="auto" w:fill="auto"/>
            <w:vAlign w:val="center"/>
          </w:tcPr>
          <w:p w14:paraId="5E74B0EC" w14:textId="77777777" w:rsidR="00834EB8" w:rsidRPr="00834EB8" w:rsidRDefault="00834EB8" w:rsidP="00834EB8">
            <w:pPr>
              <w:jc w:val="both"/>
              <w:rPr>
                <w:rFonts w:ascii="Times New Roman" w:hAnsi="Times New Roman"/>
                <w:sz w:val="24"/>
                <w:szCs w:val="24"/>
              </w:rPr>
            </w:pPr>
            <w:r w:rsidRPr="00834EB8">
              <w:rPr>
                <w:rFonts w:ascii="Times New Roman" w:hAnsi="Times New Roman"/>
                <w:sz w:val="24"/>
                <w:szCs w:val="24"/>
              </w:rPr>
              <w:t>- Đăng ký cai nghiện ma túy tự nguyện của người nghiện hoặc người đại diện hợp pháp theo Mẫu số 22 Phụ lục II Nghị định số 116/2021/NĐ-CP;</w:t>
            </w:r>
          </w:p>
        </w:tc>
        <w:tc>
          <w:tcPr>
            <w:tcW w:w="1559" w:type="dxa"/>
            <w:shd w:val="clear" w:color="auto" w:fill="auto"/>
          </w:tcPr>
          <w:p w14:paraId="3DB447B8" w14:textId="77777777" w:rsidR="00834EB8" w:rsidRPr="00834EB8" w:rsidRDefault="00834EB8" w:rsidP="00834EB8">
            <w:pPr>
              <w:spacing w:before="120"/>
              <w:jc w:val="both"/>
              <w:rPr>
                <w:rFonts w:ascii="Times New Roman" w:hAnsi="Times New Roman"/>
                <w:sz w:val="24"/>
                <w:szCs w:val="24"/>
              </w:rPr>
            </w:pPr>
          </w:p>
        </w:tc>
      </w:tr>
      <w:tr w:rsidR="00834EB8" w:rsidRPr="00834EB8" w14:paraId="75FDC1C0" w14:textId="77777777" w:rsidTr="00834EB8">
        <w:tc>
          <w:tcPr>
            <w:tcW w:w="590" w:type="dxa"/>
            <w:shd w:val="clear" w:color="auto" w:fill="auto"/>
          </w:tcPr>
          <w:p w14:paraId="7B2B996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4</w:t>
            </w:r>
          </w:p>
        </w:tc>
        <w:tc>
          <w:tcPr>
            <w:tcW w:w="2524" w:type="dxa"/>
            <w:shd w:val="clear" w:color="auto" w:fill="auto"/>
          </w:tcPr>
          <w:p w14:paraId="52A84075"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 xml:space="preserve">Kết quả thực hiện </w:t>
            </w:r>
          </w:p>
        </w:tc>
        <w:tc>
          <w:tcPr>
            <w:tcW w:w="4536" w:type="dxa"/>
            <w:shd w:val="clear" w:color="auto" w:fill="auto"/>
          </w:tcPr>
          <w:p w14:paraId="1BBDAC16" w14:textId="77777777" w:rsidR="00834EB8" w:rsidRPr="00834EB8" w:rsidRDefault="00834EB8" w:rsidP="00834EB8">
            <w:pPr>
              <w:shd w:val="clear" w:color="auto" w:fill="FFFFFF"/>
              <w:rPr>
                <w:rFonts w:ascii="Times New Roman" w:hAnsi="Times New Roman"/>
                <w:sz w:val="24"/>
                <w:szCs w:val="24"/>
              </w:rPr>
            </w:pPr>
            <w:r w:rsidRPr="00834EB8">
              <w:rPr>
                <w:rFonts w:ascii="Times New Roman" w:hAnsi="Times New Roman"/>
                <w:sz w:val="24"/>
                <w:szCs w:val="24"/>
              </w:rPr>
              <w:t>Quyết định của Chủ tịch Ủy ban nhân dân cấp xã về việc cai nghiện ma túy tự nguyện tại gia đình, cộng đồng.</w:t>
            </w:r>
          </w:p>
        </w:tc>
        <w:tc>
          <w:tcPr>
            <w:tcW w:w="1559" w:type="dxa"/>
            <w:shd w:val="clear" w:color="auto" w:fill="auto"/>
          </w:tcPr>
          <w:p w14:paraId="567F8AD4" w14:textId="77777777" w:rsidR="00834EB8" w:rsidRPr="00834EB8" w:rsidRDefault="00834EB8" w:rsidP="00834EB8">
            <w:pPr>
              <w:spacing w:before="120"/>
              <w:jc w:val="both"/>
              <w:rPr>
                <w:rFonts w:ascii="Times New Roman" w:hAnsi="Times New Roman"/>
                <w:sz w:val="24"/>
                <w:szCs w:val="24"/>
              </w:rPr>
            </w:pPr>
          </w:p>
        </w:tc>
      </w:tr>
      <w:tr w:rsidR="00834EB8" w:rsidRPr="00834EB8" w14:paraId="0E261709" w14:textId="77777777" w:rsidTr="00834EB8">
        <w:tc>
          <w:tcPr>
            <w:tcW w:w="590" w:type="dxa"/>
            <w:shd w:val="clear" w:color="auto" w:fill="auto"/>
          </w:tcPr>
          <w:p w14:paraId="22FEE1AE"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5</w:t>
            </w:r>
          </w:p>
        </w:tc>
        <w:tc>
          <w:tcPr>
            <w:tcW w:w="2524" w:type="dxa"/>
            <w:shd w:val="clear" w:color="auto" w:fill="auto"/>
          </w:tcPr>
          <w:p w14:paraId="27249EAA"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Thời hạn giải quyết</w:t>
            </w:r>
          </w:p>
        </w:tc>
        <w:tc>
          <w:tcPr>
            <w:tcW w:w="4536" w:type="dxa"/>
            <w:shd w:val="clear" w:color="auto" w:fill="auto"/>
          </w:tcPr>
          <w:p w14:paraId="42E79A0D"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03 Ngày làm việc</w:t>
            </w:r>
          </w:p>
        </w:tc>
        <w:tc>
          <w:tcPr>
            <w:tcW w:w="1559" w:type="dxa"/>
            <w:shd w:val="clear" w:color="auto" w:fill="auto"/>
          </w:tcPr>
          <w:p w14:paraId="4A0DCAB3" w14:textId="77777777" w:rsidR="00834EB8" w:rsidRPr="00834EB8" w:rsidRDefault="00834EB8" w:rsidP="00834EB8">
            <w:pPr>
              <w:spacing w:before="120"/>
              <w:jc w:val="both"/>
              <w:rPr>
                <w:rFonts w:ascii="Times New Roman" w:hAnsi="Times New Roman"/>
                <w:sz w:val="24"/>
                <w:szCs w:val="24"/>
              </w:rPr>
            </w:pPr>
          </w:p>
        </w:tc>
      </w:tr>
      <w:tr w:rsidR="00834EB8" w:rsidRPr="00834EB8" w14:paraId="35F41D34" w14:textId="77777777" w:rsidTr="00834EB8">
        <w:tc>
          <w:tcPr>
            <w:tcW w:w="590" w:type="dxa"/>
            <w:shd w:val="clear" w:color="auto" w:fill="auto"/>
          </w:tcPr>
          <w:p w14:paraId="664E7E3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6</w:t>
            </w:r>
          </w:p>
        </w:tc>
        <w:tc>
          <w:tcPr>
            <w:tcW w:w="2524" w:type="dxa"/>
            <w:shd w:val="clear" w:color="auto" w:fill="auto"/>
          </w:tcPr>
          <w:p w14:paraId="6C4D3542"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Phí, lệ phí</w:t>
            </w:r>
          </w:p>
        </w:tc>
        <w:tc>
          <w:tcPr>
            <w:tcW w:w="4536" w:type="dxa"/>
            <w:shd w:val="clear" w:color="auto" w:fill="auto"/>
          </w:tcPr>
          <w:p w14:paraId="69011C09" w14:textId="77777777" w:rsidR="00834EB8" w:rsidRPr="00834EB8" w:rsidRDefault="00834EB8" w:rsidP="00834EB8">
            <w:pPr>
              <w:spacing w:before="120"/>
              <w:jc w:val="both"/>
              <w:rPr>
                <w:rFonts w:ascii="Times New Roman" w:hAnsi="Times New Roman"/>
                <w:sz w:val="24"/>
                <w:szCs w:val="24"/>
              </w:rPr>
            </w:pPr>
            <w:r w:rsidRPr="00834EB8">
              <w:rPr>
                <w:rFonts w:ascii="Times New Roman" w:hAnsi="Times New Roman"/>
                <w:sz w:val="24"/>
                <w:szCs w:val="24"/>
              </w:rPr>
              <w:t>0 đồng</w:t>
            </w:r>
          </w:p>
        </w:tc>
        <w:tc>
          <w:tcPr>
            <w:tcW w:w="1559" w:type="dxa"/>
            <w:shd w:val="clear" w:color="auto" w:fill="auto"/>
          </w:tcPr>
          <w:p w14:paraId="6A9D773C" w14:textId="77777777" w:rsidR="00834EB8" w:rsidRPr="00834EB8" w:rsidRDefault="00834EB8" w:rsidP="00834EB8">
            <w:pPr>
              <w:spacing w:before="120"/>
              <w:jc w:val="both"/>
              <w:rPr>
                <w:rFonts w:ascii="Times New Roman" w:hAnsi="Times New Roman"/>
                <w:sz w:val="24"/>
                <w:szCs w:val="24"/>
              </w:rPr>
            </w:pPr>
          </w:p>
        </w:tc>
      </w:tr>
    </w:tbl>
    <w:p w14:paraId="711116A6" w14:textId="77777777" w:rsidR="00834EB8" w:rsidRPr="00834EB8" w:rsidRDefault="00834EB8" w:rsidP="00834EB8">
      <w:pPr>
        <w:spacing w:before="120"/>
        <w:ind w:firstLine="720"/>
        <w:jc w:val="both"/>
        <w:rPr>
          <w:rFonts w:ascii="Times New Roman" w:hAnsi="Times New Roman"/>
          <w:sz w:val="24"/>
          <w:szCs w:val="24"/>
        </w:rPr>
      </w:pPr>
    </w:p>
    <w:p w14:paraId="379ED870" w14:textId="77777777" w:rsidR="00834EB8" w:rsidRPr="00834EB8" w:rsidRDefault="00834EB8" w:rsidP="00834EB8">
      <w:pPr>
        <w:spacing w:before="120"/>
        <w:jc w:val="center"/>
        <w:rPr>
          <w:rFonts w:ascii="Times New Roman" w:hAnsi="Times New Roman"/>
          <w:sz w:val="24"/>
          <w:szCs w:val="24"/>
        </w:rPr>
      </w:pPr>
      <w:r w:rsidRPr="00834EB8">
        <w:rPr>
          <w:rFonts w:ascii="Times New Roman" w:hAnsi="Times New Roman"/>
          <w:noProof/>
          <w:sz w:val="24"/>
          <w:szCs w:val="24"/>
        </w:rPr>
        <w:drawing>
          <wp:inline distT="0" distB="0" distL="0" distR="0" wp14:anchorId="35BA77A5" wp14:editId="4D8CC6FD">
            <wp:extent cx="830035" cy="843643"/>
            <wp:effectExtent l="0" t="0" r="8255" b="0"/>
            <wp:docPr id="61" name="Picture 60" descr="C:\Users\Admin\Desktop\MÃ QR TTHC\LĨNH VỰC LĐTBXH\THỦ TỤC 59.png"/>
            <wp:cNvGraphicFramePr/>
            <a:graphic xmlns:a="http://schemas.openxmlformats.org/drawingml/2006/main">
              <a:graphicData uri="http://schemas.openxmlformats.org/drawingml/2006/picture">
                <pic:pic xmlns:pic="http://schemas.openxmlformats.org/drawingml/2006/picture">
                  <pic:nvPicPr>
                    <pic:cNvPr id="61" name="Picture 60" descr="C:\Users\Admin\Desktop\MÃ QR TTHC\LĨNH VỰC LĐTBXH\THỦ TỤC 59.png"/>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30035" cy="843643"/>
                    </a:xfrm>
                    <a:prstGeom prst="rect">
                      <a:avLst/>
                    </a:prstGeom>
                    <a:noFill/>
                    <a:ln>
                      <a:noFill/>
                    </a:ln>
                  </pic:spPr>
                </pic:pic>
              </a:graphicData>
            </a:graphic>
          </wp:inline>
        </w:drawing>
      </w:r>
    </w:p>
    <w:p w14:paraId="63E21D86" w14:textId="77777777" w:rsidR="00834EB8" w:rsidRPr="00834EB8" w:rsidRDefault="00834EB8" w:rsidP="00834EB8">
      <w:pPr>
        <w:spacing w:before="120"/>
        <w:jc w:val="center"/>
        <w:rPr>
          <w:rFonts w:ascii="Times New Roman" w:hAnsi="Times New Roman"/>
          <w:sz w:val="24"/>
          <w:szCs w:val="24"/>
        </w:rPr>
      </w:pPr>
    </w:p>
    <w:p w14:paraId="7493798A" w14:textId="77777777" w:rsidR="00834EB8" w:rsidRPr="00834EB8" w:rsidRDefault="00834EB8" w:rsidP="00834EB8">
      <w:pPr>
        <w:jc w:val="center"/>
        <w:rPr>
          <w:rFonts w:ascii="Times New Roman" w:hAnsi="Times New Roman"/>
          <w:b/>
          <w:sz w:val="24"/>
          <w:szCs w:val="24"/>
        </w:rPr>
      </w:pPr>
      <w:r w:rsidRPr="00834EB8">
        <w:rPr>
          <w:rFonts w:ascii="Times New Roman" w:hAnsi="Times New Roman"/>
          <w:b/>
          <w:sz w:val="24"/>
          <w:szCs w:val="24"/>
        </w:rPr>
        <w:t>QUÉT</w:t>
      </w:r>
      <w:r w:rsidRPr="00834EB8">
        <w:rPr>
          <w:rFonts w:ascii="Times New Roman" w:hAnsi="Times New Roman"/>
          <w:sz w:val="24"/>
          <w:szCs w:val="24"/>
        </w:rPr>
        <w:t xml:space="preserve"> </w:t>
      </w:r>
      <w:r w:rsidRPr="00834EB8">
        <w:rPr>
          <w:rFonts w:ascii="Times New Roman" w:hAnsi="Times New Roman"/>
          <w:b/>
          <w:sz w:val="24"/>
          <w:szCs w:val="24"/>
        </w:rPr>
        <w:t>MÃ QR THỰC HIỆN DỊCH VỤ CÔNG</w:t>
      </w:r>
    </w:p>
    <w:p w14:paraId="3564C8B5" w14:textId="77777777" w:rsidR="00834EB8" w:rsidRDefault="00834EB8" w:rsidP="003E10F2">
      <w:pPr>
        <w:tabs>
          <w:tab w:val="left" w:pos="1569"/>
        </w:tabs>
        <w:rPr>
          <w:rFonts w:ascii="Times New Roman" w:hAnsi="Times New Roman"/>
          <w:sz w:val="24"/>
          <w:szCs w:val="24"/>
        </w:rPr>
      </w:pPr>
    </w:p>
    <w:p w14:paraId="19F2F0E3" w14:textId="77777777" w:rsidR="00760CCE" w:rsidRDefault="00760CCE" w:rsidP="003E10F2">
      <w:pPr>
        <w:tabs>
          <w:tab w:val="left" w:pos="1569"/>
        </w:tabs>
        <w:rPr>
          <w:rFonts w:ascii="Times New Roman" w:hAnsi="Times New Roman"/>
          <w:sz w:val="24"/>
          <w:szCs w:val="24"/>
        </w:rPr>
      </w:pPr>
    </w:p>
    <w:p w14:paraId="180FE326" w14:textId="77777777" w:rsidR="00760CCE" w:rsidRDefault="00760CCE" w:rsidP="003E10F2">
      <w:pPr>
        <w:tabs>
          <w:tab w:val="left" w:pos="1569"/>
        </w:tabs>
        <w:rPr>
          <w:rFonts w:ascii="Times New Roman" w:hAnsi="Times New Roman"/>
          <w:sz w:val="24"/>
          <w:szCs w:val="24"/>
        </w:rPr>
      </w:pPr>
    </w:p>
    <w:p w14:paraId="3489E280" w14:textId="77777777" w:rsidR="00760CCE" w:rsidRDefault="00760CCE" w:rsidP="003E10F2">
      <w:pPr>
        <w:tabs>
          <w:tab w:val="left" w:pos="1569"/>
        </w:tabs>
        <w:rPr>
          <w:rFonts w:ascii="Times New Roman" w:hAnsi="Times New Roman"/>
          <w:sz w:val="24"/>
          <w:szCs w:val="24"/>
        </w:rPr>
      </w:pPr>
    </w:p>
    <w:p w14:paraId="28C31D19" w14:textId="77777777" w:rsidR="00760CCE" w:rsidRDefault="00760CCE" w:rsidP="003E10F2">
      <w:pPr>
        <w:tabs>
          <w:tab w:val="left" w:pos="1569"/>
        </w:tabs>
        <w:rPr>
          <w:rFonts w:ascii="Times New Roman" w:hAnsi="Times New Roman"/>
          <w:sz w:val="24"/>
          <w:szCs w:val="24"/>
        </w:rPr>
      </w:pPr>
    </w:p>
    <w:p w14:paraId="603FFE54" w14:textId="77777777" w:rsidR="00760CCE" w:rsidRDefault="00760CCE" w:rsidP="003E10F2">
      <w:pPr>
        <w:tabs>
          <w:tab w:val="left" w:pos="1569"/>
        </w:tabs>
        <w:rPr>
          <w:rFonts w:ascii="Times New Roman" w:hAnsi="Times New Roman"/>
          <w:sz w:val="24"/>
          <w:szCs w:val="24"/>
        </w:rPr>
      </w:pPr>
    </w:p>
    <w:p w14:paraId="120CC9D7" w14:textId="77777777" w:rsidR="00760CCE" w:rsidRDefault="00760CCE" w:rsidP="003E10F2">
      <w:pPr>
        <w:tabs>
          <w:tab w:val="left" w:pos="1569"/>
        </w:tabs>
        <w:rPr>
          <w:rFonts w:ascii="Times New Roman" w:hAnsi="Times New Roman"/>
          <w:sz w:val="24"/>
          <w:szCs w:val="24"/>
        </w:rPr>
      </w:pPr>
    </w:p>
    <w:p w14:paraId="0FA7F11C" w14:textId="77777777" w:rsidR="00760CCE" w:rsidRDefault="00760CCE" w:rsidP="003E10F2">
      <w:pPr>
        <w:tabs>
          <w:tab w:val="left" w:pos="1569"/>
        </w:tabs>
        <w:rPr>
          <w:rFonts w:ascii="Times New Roman" w:hAnsi="Times New Roman"/>
          <w:sz w:val="24"/>
          <w:szCs w:val="24"/>
        </w:rPr>
      </w:pPr>
    </w:p>
    <w:p w14:paraId="38D974E5" w14:textId="77777777" w:rsidR="00760CCE" w:rsidRDefault="00760CCE" w:rsidP="003E10F2">
      <w:pPr>
        <w:tabs>
          <w:tab w:val="left" w:pos="1569"/>
        </w:tabs>
        <w:rPr>
          <w:rFonts w:ascii="Times New Roman" w:hAnsi="Times New Roman"/>
          <w:sz w:val="24"/>
          <w:szCs w:val="24"/>
        </w:rPr>
      </w:pPr>
    </w:p>
    <w:p w14:paraId="0966581A" w14:textId="77777777" w:rsidR="00760CCE" w:rsidRDefault="00760CCE" w:rsidP="003E10F2">
      <w:pPr>
        <w:tabs>
          <w:tab w:val="left" w:pos="1569"/>
        </w:tabs>
        <w:rPr>
          <w:rFonts w:ascii="Times New Roman" w:hAnsi="Times New Roman"/>
          <w:sz w:val="24"/>
          <w:szCs w:val="24"/>
        </w:rPr>
      </w:pPr>
    </w:p>
    <w:p w14:paraId="364E87EE" w14:textId="77777777" w:rsidR="00760CCE" w:rsidRDefault="00760CCE" w:rsidP="003E10F2">
      <w:pPr>
        <w:tabs>
          <w:tab w:val="left" w:pos="1569"/>
        </w:tabs>
        <w:rPr>
          <w:rFonts w:ascii="Times New Roman" w:hAnsi="Times New Roman"/>
          <w:sz w:val="24"/>
          <w:szCs w:val="24"/>
        </w:rPr>
      </w:pPr>
    </w:p>
    <w:p w14:paraId="7DC18EEC" w14:textId="77777777" w:rsidR="00760CCE" w:rsidRDefault="00760CCE" w:rsidP="003E10F2">
      <w:pPr>
        <w:tabs>
          <w:tab w:val="left" w:pos="1569"/>
        </w:tabs>
        <w:rPr>
          <w:rFonts w:ascii="Times New Roman" w:hAnsi="Times New Roman"/>
          <w:sz w:val="24"/>
          <w:szCs w:val="24"/>
        </w:rPr>
      </w:pPr>
    </w:p>
    <w:p w14:paraId="0594EF4C" w14:textId="77777777" w:rsidR="00760CCE" w:rsidRDefault="00760CCE" w:rsidP="003E10F2">
      <w:pPr>
        <w:tabs>
          <w:tab w:val="left" w:pos="1569"/>
        </w:tabs>
        <w:rPr>
          <w:rFonts w:ascii="Times New Roman" w:hAnsi="Times New Roman"/>
          <w:sz w:val="24"/>
          <w:szCs w:val="24"/>
        </w:rPr>
      </w:pPr>
    </w:p>
    <w:p w14:paraId="3DACD7F4" w14:textId="77777777" w:rsidR="00760CCE" w:rsidRDefault="00760CCE" w:rsidP="003E10F2">
      <w:pPr>
        <w:tabs>
          <w:tab w:val="left" w:pos="1569"/>
        </w:tabs>
        <w:rPr>
          <w:rFonts w:ascii="Times New Roman" w:hAnsi="Times New Roman"/>
          <w:sz w:val="24"/>
          <w:szCs w:val="24"/>
        </w:rPr>
      </w:pPr>
    </w:p>
    <w:p w14:paraId="2AE57EF6" w14:textId="77777777" w:rsidR="00760CCE" w:rsidRDefault="00760CCE" w:rsidP="003E10F2">
      <w:pPr>
        <w:tabs>
          <w:tab w:val="left" w:pos="1569"/>
        </w:tabs>
        <w:rPr>
          <w:rFonts w:ascii="Times New Roman" w:hAnsi="Times New Roman"/>
          <w:sz w:val="24"/>
          <w:szCs w:val="24"/>
        </w:rPr>
      </w:pPr>
    </w:p>
    <w:p w14:paraId="41447C9B" w14:textId="77777777" w:rsidR="00760CCE" w:rsidRDefault="00760CCE" w:rsidP="003E10F2">
      <w:pPr>
        <w:tabs>
          <w:tab w:val="left" w:pos="1569"/>
        </w:tabs>
        <w:rPr>
          <w:rFonts w:ascii="Times New Roman" w:hAnsi="Times New Roman"/>
          <w:sz w:val="24"/>
          <w:szCs w:val="24"/>
        </w:rPr>
      </w:pPr>
    </w:p>
    <w:p w14:paraId="7B6D2CF5" w14:textId="77777777" w:rsidR="00760CCE" w:rsidRDefault="00760CCE" w:rsidP="003E10F2">
      <w:pPr>
        <w:tabs>
          <w:tab w:val="left" w:pos="1569"/>
        </w:tabs>
        <w:rPr>
          <w:rFonts w:ascii="Times New Roman" w:hAnsi="Times New Roman"/>
          <w:sz w:val="24"/>
          <w:szCs w:val="24"/>
        </w:rPr>
      </w:pPr>
    </w:p>
    <w:p w14:paraId="2662AD5D" w14:textId="77777777" w:rsidR="00760CCE" w:rsidRDefault="00760CCE" w:rsidP="003E10F2">
      <w:pPr>
        <w:tabs>
          <w:tab w:val="left" w:pos="1569"/>
        </w:tabs>
        <w:rPr>
          <w:rFonts w:ascii="Times New Roman" w:hAnsi="Times New Roman"/>
          <w:sz w:val="24"/>
          <w:szCs w:val="24"/>
        </w:rPr>
      </w:pPr>
    </w:p>
    <w:p w14:paraId="32A19417" w14:textId="77777777" w:rsidR="00760CCE" w:rsidRDefault="00760CCE" w:rsidP="003E10F2">
      <w:pPr>
        <w:tabs>
          <w:tab w:val="left" w:pos="1569"/>
        </w:tabs>
        <w:rPr>
          <w:rFonts w:ascii="Times New Roman" w:hAnsi="Times New Roman"/>
          <w:sz w:val="24"/>
          <w:szCs w:val="24"/>
        </w:rPr>
      </w:pPr>
    </w:p>
    <w:p w14:paraId="7BBAFEE2" w14:textId="77777777" w:rsidR="00760CCE" w:rsidRDefault="00760CCE" w:rsidP="003E10F2">
      <w:pPr>
        <w:tabs>
          <w:tab w:val="left" w:pos="1569"/>
        </w:tabs>
        <w:rPr>
          <w:rFonts w:ascii="Times New Roman" w:hAnsi="Times New Roman"/>
          <w:sz w:val="24"/>
          <w:szCs w:val="24"/>
        </w:rPr>
      </w:pPr>
    </w:p>
    <w:p w14:paraId="4FD11DB6" w14:textId="77777777" w:rsidR="00760CCE" w:rsidRDefault="00760CCE" w:rsidP="003E10F2">
      <w:pPr>
        <w:tabs>
          <w:tab w:val="left" w:pos="1569"/>
        </w:tabs>
        <w:rPr>
          <w:rFonts w:ascii="Times New Roman" w:hAnsi="Times New Roman"/>
          <w:sz w:val="24"/>
          <w:szCs w:val="24"/>
        </w:rPr>
      </w:pPr>
    </w:p>
    <w:p w14:paraId="246DA177" w14:textId="77777777" w:rsidR="00760CCE" w:rsidRDefault="00760CCE" w:rsidP="003E10F2">
      <w:pPr>
        <w:tabs>
          <w:tab w:val="left" w:pos="1569"/>
        </w:tabs>
        <w:rPr>
          <w:rFonts w:ascii="Times New Roman" w:hAnsi="Times New Roman"/>
          <w:sz w:val="24"/>
          <w:szCs w:val="24"/>
        </w:rPr>
      </w:pPr>
    </w:p>
    <w:p w14:paraId="1CD81D9C" w14:textId="77777777" w:rsidR="00760CCE" w:rsidRDefault="00760CCE" w:rsidP="003E10F2">
      <w:pPr>
        <w:tabs>
          <w:tab w:val="left" w:pos="1569"/>
        </w:tabs>
        <w:rPr>
          <w:rFonts w:ascii="Times New Roman" w:hAnsi="Times New Roman"/>
          <w:sz w:val="24"/>
          <w:szCs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760CCE" w:rsidRPr="00815328" w14:paraId="1378D7F0" w14:textId="77777777" w:rsidTr="00A908A0">
        <w:tc>
          <w:tcPr>
            <w:tcW w:w="590" w:type="dxa"/>
            <w:shd w:val="clear" w:color="auto" w:fill="auto"/>
          </w:tcPr>
          <w:p w14:paraId="2C709C1C" w14:textId="77777777" w:rsidR="00760CCE" w:rsidRPr="00815328" w:rsidRDefault="00760CCE" w:rsidP="00A908A0">
            <w:pPr>
              <w:spacing w:before="120"/>
              <w:jc w:val="center"/>
              <w:rPr>
                <w:rFonts w:ascii="Times New Roman" w:hAnsi="Times New Roman"/>
                <w:b/>
                <w:sz w:val="24"/>
                <w:szCs w:val="24"/>
              </w:rPr>
            </w:pPr>
            <w:r w:rsidRPr="00815328">
              <w:rPr>
                <w:rFonts w:ascii="Times New Roman" w:hAnsi="Times New Roman"/>
                <w:b/>
                <w:sz w:val="24"/>
                <w:szCs w:val="24"/>
              </w:rPr>
              <w:t>TT</w:t>
            </w:r>
          </w:p>
        </w:tc>
        <w:tc>
          <w:tcPr>
            <w:tcW w:w="2800" w:type="dxa"/>
            <w:shd w:val="clear" w:color="auto" w:fill="auto"/>
          </w:tcPr>
          <w:p w14:paraId="7721B0D1" w14:textId="77777777" w:rsidR="00760CCE" w:rsidRPr="00815328" w:rsidRDefault="00760CCE" w:rsidP="00A908A0">
            <w:pPr>
              <w:spacing w:before="120"/>
              <w:jc w:val="center"/>
              <w:rPr>
                <w:rFonts w:ascii="Times New Roman" w:hAnsi="Times New Roman"/>
                <w:b/>
                <w:sz w:val="24"/>
                <w:szCs w:val="24"/>
              </w:rPr>
            </w:pPr>
            <w:r w:rsidRPr="00815328">
              <w:rPr>
                <w:rFonts w:ascii="Times New Roman" w:hAnsi="Times New Roman"/>
                <w:b/>
                <w:sz w:val="24"/>
                <w:szCs w:val="24"/>
              </w:rPr>
              <w:t>TIÊU ĐỀ</w:t>
            </w:r>
          </w:p>
        </w:tc>
        <w:tc>
          <w:tcPr>
            <w:tcW w:w="4260" w:type="dxa"/>
            <w:shd w:val="clear" w:color="auto" w:fill="auto"/>
          </w:tcPr>
          <w:p w14:paraId="6289292D" w14:textId="77777777" w:rsidR="00760CCE" w:rsidRPr="00815328" w:rsidRDefault="00760CCE" w:rsidP="00A908A0">
            <w:pPr>
              <w:spacing w:before="120"/>
              <w:jc w:val="center"/>
              <w:rPr>
                <w:rFonts w:ascii="Times New Roman" w:hAnsi="Times New Roman"/>
                <w:b/>
                <w:sz w:val="24"/>
                <w:szCs w:val="24"/>
              </w:rPr>
            </w:pPr>
            <w:r w:rsidRPr="00815328">
              <w:rPr>
                <w:rFonts w:ascii="Times New Roman" w:hAnsi="Times New Roman"/>
                <w:b/>
                <w:sz w:val="24"/>
                <w:szCs w:val="24"/>
              </w:rPr>
              <w:t>NỘI DUNG</w:t>
            </w:r>
          </w:p>
        </w:tc>
        <w:tc>
          <w:tcPr>
            <w:tcW w:w="1641" w:type="dxa"/>
            <w:shd w:val="clear" w:color="auto" w:fill="auto"/>
          </w:tcPr>
          <w:p w14:paraId="42FD88E0" w14:textId="77777777" w:rsidR="00760CCE" w:rsidRPr="00815328" w:rsidRDefault="00760CCE" w:rsidP="00A908A0">
            <w:pPr>
              <w:spacing w:before="120"/>
              <w:jc w:val="center"/>
              <w:rPr>
                <w:rFonts w:ascii="Times New Roman" w:hAnsi="Times New Roman"/>
                <w:b/>
                <w:sz w:val="24"/>
                <w:szCs w:val="24"/>
              </w:rPr>
            </w:pPr>
            <w:r w:rsidRPr="00815328">
              <w:rPr>
                <w:rFonts w:ascii="Times New Roman" w:hAnsi="Times New Roman"/>
                <w:b/>
                <w:sz w:val="24"/>
                <w:szCs w:val="24"/>
              </w:rPr>
              <w:t>GHI CHÚ</w:t>
            </w:r>
          </w:p>
        </w:tc>
      </w:tr>
      <w:tr w:rsidR="00760CCE" w:rsidRPr="00815328" w14:paraId="76E05A06" w14:textId="77777777" w:rsidTr="00A908A0">
        <w:tc>
          <w:tcPr>
            <w:tcW w:w="590" w:type="dxa"/>
            <w:shd w:val="clear" w:color="auto" w:fill="auto"/>
          </w:tcPr>
          <w:p w14:paraId="1E00CE82"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1</w:t>
            </w:r>
          </w:p>
        </w:tc>
        <w:tc>
          <w:tcPr>
            <w:tcW w:w="2800" w:type="dxa"/>
            <w:shd w:val="clear" w:color="auto" w:fill="auto"/>
          </w:tcPr>
          <w:p w14:paraId="1FFF0D2C"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Tên thủ tục hành chính</w:t>
            </w:r>
          </w:p>
        </w:tc>
        <w:tc>
          <w:tcPr>
            <w:tcW w:w="4260" w:type="dxa"/>
            <w:shd w:val="clear" w:color="auto" w:fill="auto"/>
            <w:vAlign w:val="center"/>
          </w:tcPr>
          <w:p w14:paraId="16A91074" w14:textId="77777777" w:rsidR="00760CCE" w:rsidRPr="00815328" w:rsidRDefault="00760CCE" w:rsidP="00A908A0">
            <w:pPr>
              <w:rPr>
                <w:rFonts w:ascii="Times New Roman" w:hAnsi="Times New Roman"/>
                <w:sz w:val="24"/>
                <w:szCs w:val="24"/>
              </w:rPr>
            </w:pPr>
            <w:r w:rsidRPr="00815328">
              <w:rPr>
                <w:rFonts w:ascii="Times New Roman" w:hAnsi="Times New Roman"/>
                <w:sz w:val="24"/>
                <w:szCs w:val="24"/>
              </w:rPr>
              <w:t>Giải quyết chế độ trợ cấp một lần đối với người được cử làm chuyên gia sang giúp Lào, Căm-pu chia.</w:t>
            </w:r>
          </w:p>
        </w:tc>
        <w:tc>
          <w:tcPr>
            <w:tcW w:w="1641" w:type="dxa"/>
            <w:shd w:val="clear" w:color="auto" w:fill="auto"/>
            <w:vAlign w:val="center"/>
          </w:tcPr>
          <w:p w14:paraId="6EE8DFD8" w14:textId="77777777" w:rsidR="00760CCE" w:rsidRPr="00815328" w:rsidRDefault="00760CCE" w:rsidP="00A908A0">
            <w:pPr>
              <w:jc w:val="center"/>
              <w:rPr>
                <w:rFonts w:ascii="Times New Roman" w:hAnsi="Times New Roman"/>
                <w:sz w:val="24"/>
                <w:szCs w:val="24"/>
              </w:rPr>
            </w:pPr>
          </w:p>
        </w:tc>
      </w:tr>
      <w:tr w:rsidR="00760CCE" w:rsidRPr="00815328" w14:paraId="72E7305A" w14:textId="77777777" w:rsidTr="00A908A0">
        <w:tc>
          <w:tcPr>
            <w:tcW w:w="590" w:type="dxa"/>
            <w:shd w:val="clear" w:color="auto" w:fill="auto"/>
          </w:tcPr>
          <w:p w14:paraId="17EAA26D"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2</w:t>
            </w:r>
          </w:p>
        </w:tc>
        <w:tc>
          <w:tcPr>
            <w:tcW w:w="2800" w:type="dxa"/>
            <w:shd w:val="clear" w:color="auto" w:fill="auto"/>
          </w:tcPr>
          <w:p w14:paraId="1F65E805"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Số, ký hiệu, ngày tháng năm, tác giả ban hành Quyết định công bố TTHC</w:t>
            </w:r>
          </w:p>
        </w:tc>
        <w:tc>
          <w:tcPr>
            <w:tcW w:w="4260" w:type="dxa"/>
            <w:shd w:val="clear" w:color="auto" w:fill="auto"/>
          </w:tcPr>
          <w:p w14:paraId="2382D90A"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 xml:space="preserve">Số 1200 ngày 08/04/2022 </w:t>
            </w:r>
          </w:p>
        </w:tc>
        <w:tc>
          <w:tcPr>
            <w:tcW w:w="1641" w:type="dxa"/>
            <w:shd w:val="clear" w:color="auto" w:fill="auto"/>
          </w:tcPr>
          <w:p w14:paraId="6DCD2A93" w14:textId="77777777" w:rsidR="00760CCE" w:rsidRPr="00815328" w:rsidRDefault="00760CCE" w:rsidP="00A908A0">
            <w:pPr>
              <w:spacing w:before="120"/>
              <w:jc w:val="both"/>
              <w:rPr>
                <w:rFonts w:ascii="Times New Roman" w:hAnsi="Times New Roman"/>
                <w:sz w:val="24"/>
                <w:szCs w:val="24"/>
              </w:rPr>
            </w:pPr>
          </w:p>
        </w:tc>
      </w:tr>
      <w:tr w:rsidR="00760CCE" w:rsidRPr="00815328" w14:paraId="3BD2D8F9" w14:textId="77777777" w:rsidTr="00A908A0">
        <w:tc>
          <w:tcPr>
            <w:tcW w:w="590" w:type="dxa"/>
            <w:shd w:val="clear" w:color="auto" w:fill="auto"/>
          </w:tcPr>
          <w:p w14:paraId="2A36DCB7"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3</w:t>
            </w:r>
          </w:p>
        </w:tc>
        <w:tc>
          <w:tcPr>
            <w:tcW w:w="2800" w:type="dxa"/>
            <w:shd w:val="clear" w:color="auto" w:fill="auto"/>
          </w:tcPr>
          <w:p w14:paraId="15BE213D"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Cấp thực hiện</w:t>
            </w:r>
          </w:p>
        </w:tc>
        <w:tc>
          <w:tcPr>
            <w:tcW w:w="4260" w:type="dxa"/>
            <w:shd w:val="clear" w:color="auto" w:fill="auto"/>
          </w:tcPr>
          <w:p w14:paraId="3A0DE2F3"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Cấp xã</w:t>
            </w:r>
          </w:p>
        </w:tc>
        <w:tc>
          <w:tcPr>
            <w:tcW w:w="1641" w:type="dxa"/>
            <w:shd w:val="clear" w:color="auto" w:fill="auto"/>
          </w:tcPr>
          <w:p w14:paraId="41C84A30" w14:textId="77777777" w:rsidR="00760CCE" w:rsidRPr="00815328" w:rsidRDefault="00760CCE" w:rsidP="00A908A0">
            <w:pPr>
              <w:spacing w:before="120"/>
              <w:jc w:val="both"/>
              <w:rPr>
                <w:rFonts w:ascii="Times New Roman" w:hAnsi="Times New Roman"/>
                <w:sz w:val="24"/>
                <w:szCs w:val="24"/>
              </w:rPr>
            </w:pPr>
          </w:p>
        </w:tc>
      </w:tr>
      <w:tr w:rsidR="00760CCE" w:rsidRPr="00815328" w14:paraId="4EE2F017" w14:textId="77777777" w:rsidTr="00A908A0">
        <w:tc>
          <w:tcPr>
            <w:tcW w:w="590" w:type="dxa"/>
            <w:shd w:val="clear" w:color="auto" w:fill="auto"/>
          </w:tcPr>
          <w:p w14:paraId="22DA9184"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4</w:t>
            </w:r>
          </w:p>
        </w:tc>
        <w:tc>
          <w:tcPr>
            <w:tcW w:w="2800" w:type="dxa"/>
            <w:shd w:val="clear" w:color="auto" w:fill="auto"/>
          </w:tcPr>
          <w:p w14:paraId="360D2C40"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Cơ quan thực hiện</w:t>
            </w:r>
          </w:p>
        </w:tc>
        <w:tc>
          <w:tcPr>
            <w:tcW w:w="4260" w:type="dxa"/>
            <w:shd w:val="clear" w:color="auto" w:fill="auto"/>
          </w:tcPr>
          <w:p w14:paraId="32676F0A"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UBND xã</w:t>
            </w:r>
          </w:p>
        </w:tc>
        <w:tc>
          <w:tcPr>
            <w:tcW w:w="1641" w:type="dxa"/>
            <w:shd w:val="clear" w:color="auto" w:fill="auto"/>
          </w:tcPr>
          <w:p w14:paraId="451B99AA" w14:textId="77777777" w:rsidR="00760CCE" w:rsidRPr="00815328" w:rsidRDefault="00760CCE" w:rsidP="00A908A0">
            <w:pPr>
              <w:spacing w:before="120"/>
              <w:jc w:val="both"/>
              <w:rPr>
                <w:rFonts w:ascii="Times New Roman" w:hAnsi="Times New Roman"/>
                <w:sz w:val="24"/>
                <w:szCs w:val="24"/>
              </w:rPr>
            </w:pPr>
          </w:p>
        </w:tc>
      </w:tr>
      <w:tr w:rsidR="00760CCE" w:rsidRPr="00815328" w14:paraId="2F74332F" w14:textId="77777777" w:rsidTr="00A908A0">
        <w:trPr>
          <w:trHeight w:val="519"/>
        </w:trPr>
        <w:tc>
          <w:tcPr>
            <w:tcW w:w="590" w:type="dxa"/>
            <w:shd w:val="clear" w:color="auto" w:fill="auto"/>
          </w:tcPr>
          <w:p w14:paraId="73217A52"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 xml:space="preserve">5 </w:t>
            </w:r>
          </w:p>
        </w:tc>
        <w:tc>
          <w:tcPr>
            <w:tcW w:w="2800" w:type="dxa"/>
            <w:shd w:val="clear" w:color="auto" w:fill="auto"/>
          </w:tcPr>
          <w:p w14:paraId="665E7F11"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Thành phần hồ sơ</w:t>
            </w:r>
          </w:p>
        </w:tc>
        <w:tc>
          <w:tcPr>
            <w:tcW w:w="4260" w:type="dxa"/>
            <w:shd w:val="clear" w:color="auto" w:fill="auto"/>
          </w:tcPr>
          <w:p w14:paraId="523DA2F0" w14:textId="77777777" w:rsidR="00760CCE" w:rsidRPr="00815328" w:rsidRDefault="00760CCE" w:rsidP="00A908A0">
            <w:pPr>
              <w:rPr>
                <w:rFonts w:ascii="Times New Roman" w:hAnsi="Times New Roman"/>
                <w:sz w:val="24"/>
                <w:szCs w:val="24"/>
              </w:rPr>
            </w:pPr>
            <w:r w:rsidRPr="00815328">
              <w:rPr>
                <w:rFonts w:ascii="Times New Roman" w:hAnsi="Times New Roman"/>
                <w:sz w:val="24"/>
                <w:szCs w:val="24"/>
              </w:rPr>
              <w:t xml:space="preserve">(1) 01 Tờ khai của đối tượng. Trường hợp đối tượng quy định tại Khoản 2 Điều 1 Quyết định số 62/2015/QĐ-TTg ngày 04/2/2015 đã chết trước ngày Quyết định này có hiệu lực thì thân nhân trực tiếp của đối tượng lập Tờ khai; (2) Quyết định cử đối tượng sang làm chuyên gia tại Lào, </w:t>
            </w:r>
            <w:r w:rsidRPr="00815328">
              <w:rPr>
                <w:rFonts w:ascii="Times New Roman" w:hAnsi="Times New Roman"/>
                <w:sz w:val="24"/>
                <w:szCs w:val="24"/>
              </w:rPr>
              <w:lastRenderedPageBreak/>
              <w:t>Căm-pu-chi-a; Quyết định về nước (bản chính hoặc bản sao của cơ quan có thẩm quyền); (3) Quyết định nghỉ hưu hoặc nghỉ việc do mất sức lao động (bản chính hoặc bản sao của cơ quan có thẩm quyền) của người đã nghỉ hưu hoặc nghỉ việc do mất sức lao động; (4) Quyết định nghỉ việc chờ hưởng chế độ hưu trí hoặc Quyết định thôi việc và hồ sư lý lịch khai trước khi nghỉ việc chờ hưởng chế độ hưu trí hoặc thôi việc có xác nhận của cơ quan quản lý (bản chính hoặc bản sao của cơ quan có thẩm quyền) của người nghỉ việc chờ hưởng chế độ hưu trí hoặc thôi việc; (5) Xác nhận của cơ quan có thẩm quyền về thời gian thực tế của đối tượng được cử sang làm chuyên gia tại Lào, Căm-pu-chi-a đối với đối tượng thiếu giấy tờ quy định tại điểm b Khoản 1 Điều 4 Quyết định số 57/2013/QĐ-TTg hoặc bản sao được chứng thực từ bản chính hoặc bản sao (kèm theo bản chính để đối chiếu) lý lịch Đảng viên hoặc lý lịch cán bộ, công chức, viên chức khai trước ngày 01/01/1995, mà trong đó có khai thời gian được cử làm chuyên gia tại Lào và Căm-pu-chi-a theo quy định tại Điều 1 Quyết định số 62/2015/QĐ-TTg; (6) Giấy ủy quyền của các thân nhân trực tiếp của đối tượng cho một người đứng tên làm thủ tục hưởng trợ cấp đối với trường hợp đối tượng đã chết nhưng còn các thân nhân trực tiếp.</w:t>
            </w:r>
          </w:p>
        </w:tc>
        <w:tc>
          <w:tcPr>
            <w:tcW w:w="1641" w:type="dxa"/>
            <w:shd w:val="clear" w:color="auto" w:fill="auto"/>
          </w:tcPr>
          <w:p w14:paraId="21A0C361" w14:textId="77777777" w:rsidR="00760CCE" w:rsidRPr="00815328" w:rsidRDefault="00760CCE" w:rsidP="00A908A0">
            <w:pPr>
              <w:spacing w:before="120"/>
              <w:jc w:val="both"/>
              <w:rPr>
                <w:rFonts w:ascii="Times New Roman" w:hAnsi="Times New Roman"/>
                <w:sz w:val="24"/>
                <w:szCs w:val="24"/>
              </w:rPr>
            </w:pPr>
          </w:p>
        </w:tc>
      </w:tr>
      <w:tr w:rsidR="00760CCE" w:rsidRPr="00815328" w14:paraId="2F745E21" w14:textId="77777777" w:rsidTr="00A908A0">
        <w:tc>
          <w:tcPr>
            <w:tcW w:w="590" w:type="dxa"/>
            <w:shd w:val="clear" w:color="auto" w:fill="auto"/>
          </w:tcPr>
          <w:p w14:paraId="17DC6ED7"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lastRenderedPageBreak/>
              <w:t>4</w:t>
            </w:r>
          </w:p>
        </w:tc>
        <w:tc>
          <w:tcPr>
            <w:tcW w:w="2800" w:type="dxa"/>
            <w:shd w:val="clear" w:color="auto" w:fill="auto"/>
          </w:tcPr>
          <w:p w14:paraId="7E94DCA2"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 xml:space="preserve">Kết quả thực hiện </w:t>
            </w:r>
          </w:p>
        </w:tc>
        <w:tc>
          <w:tcPr>
            <w:tcW w:w="4260" w:type="dxa"/>
            <w:shd w:val="clear" w:color="auto" w:fill="auto"/>
          </w:tcPr>
          <w:p w14:paraId="2FE12B56" w14:textId="77777777" w:rsidR="00760CCE" w:rsidRPr="00815328" w:rsidRDefault="00760CCE" w:rsidP="00A908A0">
            <w:pPr>
              <w:rPr>
                <w:rFonts w:ascii="Times New Roman" w:hAnsi="Times New Roman"/>
                <w:sz w:val="24"/>
                <w:szCs w:val="24"/>
              </w:rPr>
            </w:pPr>
            <w:r w:rsidRPr="00815328">
              <w:rPr>
                <w:rFonts w:ascii="Times New Roman" w:hAnsi="Times New Roman"/>
                <w:color w:val="1E2F41"/>
                <w:sz w:val="24"/>
                <w:szCs w:val="24"/>
              </w:rPr>
              <w:t>Quyết định hưởng hưởng trợ cấp một lần</w:t>
            </w:r>
          </w:p>
        </w:tc>
        <w:tc>
          <w:tcPr>
            <w:tcW w:w="1641" w:type="dxa"/>
            <w:shd w:val="clear" w:color="auto" w:fill="auto"/>
          </w:tcPr>
          <w:p w14:paraId="6C485F13" w14:textId="77777777" w:rsidR="00760CCE" w:rsidRPr="00815328" w:rsidRDefault="00760CCE" w:rsidP="00A908A0">
            <w:pPr>
              <w:spacing w:before="120"/>
              <w:jc w:val="both"/>
              <w:rPr>
                <w:rFonts w:ascii="Times New Roman" w:hAnsi="Times New Roman"/>
                <w:sz w:val="24"/>
                <w:szCs w:val="24"/>
              </w:rPr>
            </w:pPr>
          </w:p>
        </w:tc>
      </w:tr>
      <w:tr w:rsidR="00760CCE" w:rsidRPr="00815328" w14:paraId="651DCB36" w14:textId="77777777" w:rsidTr="00A908A0">
        <w:tc>
          <w:tcPr>
            <w:tcW w:w="590" w:type="dxa"/>
            <w:shd w:val="clear" w:color="auto" w:fill="auto"/>
          </w:tcPr>
          <w:p w14:paraId="1E4BE624"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5</w:t>
            </w:r>
          </w:p>
        </w:tc>
        <w:tc>
          <w:tcPr>
            <w:tcW w:w="2800" w:type="dxa"/>
            <w:shd w:val="clear" w:color="auto" w:fill="auto"/>
          </w:tcPr>
          <w:p w14:paraId="60C8B7DC"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Thời hạn giải quyết</w:t>
            </w:r>
          </w:p>
        </w:tc>
        <w:tc>
          <w:tcPr>
            <w:tcW w:w="4260" w:type="dxa"/>
            <w:shd w:val="clear" w:color="auto" w:fill="auto"/>
          </w:tcPr>
          <w:p w14:paraId="0F426963" w14:textId="77777777" w:rsidR="00760CCE" w:rsidRPr="00815328" w:rsidRDefault="00760CCE" w:rsidP="00A908A0">
            <w:pPr>
              <w:rPr>
                <w:rFonts w:ascii="Times New Roman" w:hAnsi="Times New Roman"/>
                <w:sz w:val="24"/>
                <w:szCs w:val="24"/>
              </w:rPr>
            </w:pPr>
            <w:r w:rsidRPr="00815328">
              <w:rPr>
                <w:rFonts w:ascii="Times New Roman" w:hAnsi="Times New Roman"/>
                <w:sz w:val="24"/>
                <w:szCs w:val="24"/>
              </w:rPr>
              <w:t>30 Ngày làm việc</w:t>
            </w:r>
          </w:p>
        </w:tc>
        <w:tc>
          <w:tcPr>
            <w:tcW w:w="1641" w:type="dxa"/>
            <w:shd w:val="clear" w:color="auto" w:fill="auto"/>
          </w:tcPr>
          <w:p w14:paraId="01D1B51D" w14:textId="77777777" w:rsidR="00760CCE" w:rsidRPr="00815328" w:rsidRDefault="00760CCE" w:rsidP="00A908A0">
            <w:pPr>
              <w:spacing w:before="120"/>
              <w:jc w:val="both"/>
              <w:rPr>
                <w:rFonts w:ascii="Times New Roman" w:hAnsi="Times New Roman"/>
                <w:sz w:val="24"/>
                <w:szCs w:val="24"/>
              </w:rPr>
            </w:pPr>
          </w:p>
        </w:tc>
      </w:tr>
      <w:tr w:rsidR="00760CCE" w:rsidRPr="00815328" w14:paraId="2278DD47" w14:textId="77777777" w:rsidTr="00A908A0">
        <w:tc>
          <w:tcPr>
            <w:tcW w:w="590" w:type="dxa"/>
            <w:shd w:val="clear" w:color="auto" w:fill="auto"/>
          </w:tcPr>
          <w:p w14:paraId="4309C0DE"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6</w:t>
            </w:r>
          </w:p>
        </w:tc>
        <w:tc>
          <w:tcPr>
            <w:tcW w:w="2800" w:type="dxa"/>
            <w:shd w:val="clear" w:color="auto" w:fill="auto"/>
          </w:tcPr>
          <w:p w14:paraId="6838E4DB"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Phí, lệ phí</w:t>
            </w:r>
          </w:p>
        </w:tc>
        <w:tc>
          <w:tcPr>
            <w:tcW w:w="4260" w:type="dxa"/>
            <w:shd w:val="clear" w:color="auto" w:fill="auto"/>
          </w:tcPr>
          <w:p w14:paraId="69B08816" w14:textId="77777777" w:rsidR="00760CCE" w:rsidRPr="00815328" w:rsidRDefault="00760CCE" w:rsidP="00A908A0">
            <w:pPr>
              <w:spacing w:before="120"/>
              <w:jc w:val="both"/>
              <w:rPr>
                <w:rFonts w:ascii="Times New Roman" w:hAnsi="Times New Roman"/>
                <w:sz w:val="24"/>
                <w:szCs w:val="24"/>
              </w:rPr>
            </w:pPr>
            <w:r w:rsidRPr="00815328">
              <w:rPr>
                <w:rFonts w:ascii="Times New Roman" w:hAnsi="Times New Roman"/>
                <w:sz w:val="24"/>
                <w:szCs w:val="24"/>
              </w:rPr>
              <w:t>0 đồng.</w:t>
            </w:r>
          </w:p>
        </w:tc>
        <w:tc>
          <w:tcPr>
            <w:tcW w:w="1641" w:type="dxa"/>
            <w:shd w:val="clear" w:color="auto" w:fill="auto"/>
          </w:tcPr>
          <w:p w14:paraId="3461AEBA" w14:textId="77777777" w:rsidR="00760CCE" w:rsidRPr="00815328" w:rsidRDefault="00760CCE" w:rsidP="00A908A0">
            <w:pPr>
              <w:spacing w:before="120"/>
              <w:jc w:val="both"/>
              <w:rPr>
                <w:rFonts w:ascii="Times New Roman" w:hAnsi="Times New Roman"/>
                <w:sz w:val="24"/>
                <w:szCs w:val="24"/>
              </w:rPr>
            </w:pPr>
          </w:p>
        </w:tc>
      </w:tr>
    </w:tbl>
    <w:p w14:paraId="11CDC01E" w14:textId="77777777" w:rsidR="00760CCE" w:rsidRPr="00815328" w:rsidRDefault="00760CCE" w:rsidP="00760CCE">
      <w:pPr>
        <w:spacing w:before="120"/>
        <w:ind w:firstLine="720"/>
        <w:jc w:val="both"/>
        <w:rPr>
          <w:rFonts w:ascii="Times New Roman" w:hAnsi="Times New Roman"/>
          <w:sz w:val="24"/>
          <w:szCs w:val="24"/>
        </w:rPr>
      </w:pPr>
    </w:p>
    <w:p w14:paraId="1D4FF1C7" w14:textId="77777777" w:rsidR="00760CCE" w:rsidRPr="00815328" w:rsidRDefault="00760CCE" w:rsidP="00760CCE">
      <w:pPr>
        <w:spacing w:before="120"/>
        <w:jc w:val="center"/>
        <w:rPr>
          <w:rFonts w:ascii="Times New Roman" w:hAnsi="Times New Roman"/>
          <w:sz w:val="24"/>
          <w:szCs w:val="24"/>
        </w:rPr>
      </w:pPr>
      <w:r w:rsidRPr="00815328">
        <w:rPr>
          <w:rFonts w:ascii="Times New Roman" w:hAnsi="Times New Roman"/>
          <w:noProof/>
          <w:sz w:val="24"/>
          <w:szCs w:val="24"/>
        </w:rPr>
        <w:drawing>
          <wp:inline distT="0" distB="0" distL="0" distR="0" wp14:anchorId="00171420" wp14:editId="106BC0A2">
            <wp:extent cx="762000" cy="762000"/>
            <wp:effectExtent l="0" t="0" r="0" b="0"/>
            <wp:docPr id="17" name="Picture 21" descr="C:\Users\Admin\Desktop\MÃ QR TTHC\LĨNH VỰC LĐTBXH\THỦ TỤC 20.png"/>
            <wp:cNvGraphicFramePr/>
            <a:graphic xmlns:a="http://schemas.openxmlformats.org/drawingml/2006/main">
              <a:graphicData uri="http://schemas.openxmlformats.org/drawingml/2006/picture">
                <pic:pic xmlns:pic="http://schemas.openxmlformats.org/drawingml/2006/picture">
                  <pic:nvPicPr>
                    <pic:cNvPr id="22" name="Picture 21" descr="C:\Users\Admin\Desktop\MÃ QR TTHC\LĨNH VỰC LĐTBXH\THỦ TỤC 20.png"/>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p w14:paraId="1EFB1F95" w14:textId="77777777" w:rsidR="00760CCE" w:rsidRPr="00815328" w:rsidRDefault="00760CCE" w:rsidP="00760CCE">
      <w:pPr>
        <w:spacing w:before="120"/>
        <w:ind w:firstLine="720"/>
        <w:jc w:val="both"/>
        <w:rPr>
          <w:rFonts w:ascii="Times New Roman" w:hAnsi="Times New Roman"/>
          <w:sz w:val="24"/>
          <w:szCs w:val="24"/>
        </w:rPr>
      </w:pPr>
    </w:p>
    <w:p w14:paraId="22F76B20" w14:textId="77777777" w:rsidR="00760CCE" w:rsidRPr="00815328" w:rsidRDefault="00760CCE" w:rsidP="00760CCE">
      <w:pPr>
        <w:jc w:val="center"/>
        <w:rPr>
          <w:rFonts w:ascii="Times New Roman" w:hAnsi="Times New Roman"/>
          <w:b/>
          <w:sz w:val="24"/>
          <w:szCs w:val="24"/>
        </w:rPr>
      </w:pPr>
      <w:r w:rsidRPr="00815328">
        <w:rPr>
          <w:rFonts w:ascii="Times New Roman" w:hAnsi="Times New Roman"/>
          <w:b/>
          <w:sz w:val="24"/>
          <w:szCs w:val="24"/>
        </w:rPr>
        <w:t>QUÉT</w:t>
      </w:r>
      <w:r w:rsidRPr="00815328">
        <w:rPr>
          <w:rFonts w:ascii="Times New Roman" w:hAnsi="Times New Roman"/>
          <w:sz w:val="24"/>
          <w:szCs w:val="24"/>
        </w:rPr>
        <w:t xml:space="preserve"> </w:t>
      </w:r>
      <w:r w:rsidRPr="00815328">
        <w:rPr>
          <w:rFonts w:ascii="Times New Roman" w:hAnsi="Times New Roman"/>
          <w:b/>
          <w:sz w:val="24"/>
          <w:szCs w:val="24"/>
        </w:rPr>
        <w:t>MÃ QR THỰC HIỆN DỊCH VỤ CÔNG</w:t>
      </w:r>
    </w:p>
    <w:p w14:paraId="08D575DB" w14:textId="77777777" w:rsidR="00760CCE" w:rsidRPr="00815328" w:rsidRDefault="00760CCE" w:rsidP="00760CCE">
      <w:pPr>
        <w:rPr>
          <w:rFonts w:ascii="Times New Roman" w:hAnsi="Times New Roman"/>
          <w:sz w:val="24"/>
          <w:szCs w:val="24"/>
        </w:rPr>
      </w:pPr>
    </w:p>
    <w:p w14:paraId="29F4B92C" w14:textId="77777777" w:rsidR="00760CCE" w:rsidRPr="00834EB8" w:rsidRDefault="00760CCE" w:rsidP="003E10F2">
      <w:pPr>
        <w:tabs>
          <w:tab w:val="left" w:pos="1569"/>
        </w:tabs>
        <w:rPr>
          <w:rFonts w:ascii="Times New Roman" w:hAnsi="Times New Roman"/>
          <w:sz w:val="24"/>
          <w:szCs w:val="24"/>
        </w:rPr>
      </w:pPr>
    </w:p>
    <w:sectPr w:rsidR="00760CCE" w:rsidRPr="00834EB8" w:rsidSect="00DD1E0A">
      <w:headerReference w:type="even" r:id="rId110"/>
      <w:headerReference w:type="default" r:id="rId111"/>
      <w:footerReference w:type="even" r:id="rId112"/>
      <w:footerReference w:type="default" r:id="rId113"/>
      <w:pgSz w:w="11907" w:h="16840" w:code="9"/>
      <w:pgMar w:top="1134" w:right="1134" w:bottom="170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C2709" w14:textId="77777777" w:rsidR="00AD1E24" w:rsidRDefault="00AD1E24" w:rsidP="0036490E">
      <w:r>
        <w:separator/>
      </w:r>
    </w:p>
  </w:endnote>
  <w:endnote w:type="continuationSeparator" w:id="0">
    <w:p w14:paraId="12BB44BF" w14:textId="77777777" w:rsidR="00AD1E24" w:rsidRDefault="00AD1E24"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95A3" w14:textId="77777777" w:rsidR="0054058F" w:rsidRDefault="0054058F" w:rsidP="008F13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27AC9" w14:textId="77777777" w:rsidR="0054058F" w:rsidRDefault="0054058F" w:rsidP="008F139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FE88" w14:textId="77777777" w:rsidR="0054058F" w:rsidRDefault="0054058F" w:rsidP="008F139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95304" w14:textId="77777777" w:rsidR="00AD1E24" w:rsidRDefault="00AD1E24" w:rsidP="0036490E">
      <w:r>
        <w:separator/>
      </w:r>
    </w:p>
  </w:footnote>
  <w:footnote w:type="continuationSeparator" w:id="0">
    <w:p w14:paraId="7E2BF091" w14:textId="77777777" w:rsidR="00AD1E24" w:rsidRDefault="00AD1E24"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1B75" w14:textId="77777777" w:rsidR="0054058F" w:rsidRDefault="0054058F"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52B5B62" w14:textId="77777777" w:rsidR="0054058F" w:rsidRDefault="0054058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4FA0" w14:textId="52F6D632" w:rsidR="0054058F" w:rsidRDefault="0054058F" w:rsidP="008F139D">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AD2BA1">
      <w:rPr>
        <w:rStyle w:val="PageNumber"/>
        <w:noProof/>
      </w:rPr>
      <w:t>2</w:t>
    </w:r>
    <w:r>
      <w:rPr>
        <w:rStyle w:val="PageNumber"/>
      </w:rPr>
      <w:fldChar w:fldCharType="end"/>
    </w:r>
  </w:p>
  <w:p w14:paraId="3455B439" w14:textId="77777777" w:rsidR="0054058F" w:rsidRDefault="005405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F41C6"/>
    <w:multiLevelType w:val="hybridMultilevel"/>
    <w:tmpl w:val="5FB28DDC"/>
    <w:lvl w:ilvl="0" w:tplc="FB022D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90E"/>
    <w:rsid w:val="0001616D"/>
    <w:rsid w:val="00025C3C"/>
    <w:rsid w:val="00053070"/>
    <w:rsid w:val="000758B2"/>
    <w:rsid w:val="00095ED0"/>
    <w:rsid w:val="000A6954"/>
    <w:rsid w:val="000C2376"/>
    <w:rsid w:val="000D5A1B"/>
    <w:rsid w:val="000E2F13"/>
    <w:rsid w:val="00104B09"/>
    <w:rsid w:val="00124216"/>
    <w:rsid w:val="00131669"/>
    <w:rsid w:val="00135C46"/>
    <w:rsid w:val="001E37D5"/>
    <w:rsid w:val="00230202"/>
    <w:rsid w:val="00233FAC"/>
    <w:rsid w:val="00270373"/>
    <w:rsid w:val="00272944"/>
    <w:rsid w:val="002B4DF4"/>
    <w:rsid w:val="002F4FC7"/>
    <w:rsid w:val="00326582"/>
    <w:rsid w:val="00326E51"/>
    <w:rsid w:val="00333498"/>
    <w:rsid w:val="00355448"/>
    <w:rsid w:val="00361867"/>
    <w:rsid w:val="0036490E"/>
    <w:rsid w:val="00367F9F"/>
    <w:rsid w:val="00381C9A"/>
    <w:rsid w:val="0039539E"/>
    <w:rsid w:val="003A1D39"/>
    <w:rsid w:val="003C3725"/>
    <w:rsid w:val="003D09F1"/>
    <w:rsid w:val="003E10F2"/>
    <w:rsid w:val="00427E37"/>
    <w:rsid w:val="00441576"/>
    <w:rsid w:val="00443696"/>
    <w:rsid w:val="00460D78"/>
    <w:rsid w:val="00493D4E"/>
    <w:rsid w:val="004B642B"/>
    <w:rsid w:val="004C3A91"/>
    <w:rsid w:val="004C5B81"/>
    <w:rsid w:val="00510EEB"/>
    <w:rsid w:val="00534354"/>
    <w:rsid w:val="0054058F"/>
    <w:rsid w:val="00556AFF"/>
    <w:rsid w:val="005A124A"/>
    <w:rsid w:val="005E1B67"/>
    <w:rsid w:val="00683A1D"/>
    <w:rsid w:val="006A1B44"/>
    <w:rsid w:val="006D1B71"/>
    <w:rsid w:val="006D3E7E"/>
    <w:rsid w:val="0071421A"/>
    <w:rsid w:val="007174D0"/>
    <w:rsid w:val="00726942"/>
    <w:rsid w:val="00760CCE"/>
    <w:rsid w:val="007A292C"/>
    <w:rsid w:val="007C3414"/>
    <w:rsid w:val="007F2ACF"/>
    <w:rsid w:val="00834EB8"/>
    <w:rsid w:val="0087684B"/>
    <w:rsid w:val="008B209E"/>
    <w:rsid w:val="008B2888"/>
    <w:rsid w:val="008C3C64"/>
    <w:rsid w:val="008F139D"/>
    <w:rsid w:val="0090435D"/>
    <w:rsid w:val="00944665"/>
    <w:rsid w:val="0098106F"/>
    <w:rsid w:val="009C0DE4"/>
    <w:rsid w:val="00A135A7"/>
    <w:rsid w:val="00A66E5E"/>
    <w:rsid w:val="00A8740B"/>
    <w:rsid w:val="00A972FE"/>
    <w:rsid w:val="00AB2E93"/>
    <w:rsid w:val="00AC11F5"/>
    <w:rsid w:val="00AC404D"/>
    <w:rsid w:val="00AD1E24"/>
    <w:rsid w:val="00AD2BA1"/>
    <w:rsid w:val="00AF669B"/>
    <w:rsid w:val="00B40721"/>
    <w:rsid w:val="00B6377F"/>
    <w:rsid w:val="00B66FA7"/>
    <w:rsid w:val="00BC3F35"/>
    <w:rsid w:val="00BD1EBB"/>
    <w:rsid w:val="00BD684E"/>
    <w:rsid w:val="00C1092A"/>
    <w:rsid w:val="00C218FE"/>
    <w:rsid w:val="00C563AA"/>
    <w:rsid w:val="00C61FFC"/>
    <w:rsid w:val="00CD0ACF"/>
    <w:rsid w:val="00CF03B5"/>
    <w:rsid w:val="00CF21CA"/>
    <w:rsid w:val="00D51444"/>
    <w:rsid w:val="00D5194F"/>
    <w:rsid w:val="00DD1E0A"/>
    <w:rsid w:val="00DD53B3"/>
    <w:rsid w:val="00DE47D0"/>
    <w:rsid w:val="00E22DB3"/>
    <w:rsid w:val="00E240FD"/>
    <w:rsid w:val="00E303CC"/>
    <w:rsid w:val="00E31147"/>
    <w:rsid w:val="00E96409"/>
    <w:rsid w:val="00EA40AE"/>
    <w:rsid w:val="00EB4B5B"/>
    <w:rsid w:val="00FD6C11"/>
    <w:rsid w:val="00FE2C67"/>
    <w:rsid w:val="00FF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48D1"/>
  <w15:docId w15:val="{74CE4B22-AE6E-4CE2-8A52-004037756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uiPriority w:val="99"/>
    <w:rsid w:val="0036490E"/>
    <w:pPr>
      <w:tabs>
        <w:tab w:val="center" w:pos="4680"/>
        <w:tab w:val="right" w:pos="9360"/>
      </w:tabs>
    </w:pPr>
  </w:style>
  <w:style w:type="character" w:customStyle="1" w:styleId="HeaderChar">
    <w:name w:val="Header Char"/>
    <w:basedOn w:val="DefaultParagraphFont"/>
    <w:link w:val="Header"/>
    <w:uiPriority w:val="99"/>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095ED0"/>
    <w:pPr>
      <w:ind w:left="720"/>
      <w:contextualSpacing/>
    </w:pPr>
  </w:style>
  <w:style w:type="character" w:styleId="Hyperlink">
    <w:name w:val="Hyperlink"/>
    <w:basedOn w:val="DefaultParagraphFont"/>
    <w:uiPriority w:val="99"/>
    <w:unhideWhenUsed/>
    <w:rsid w:val="00095ED0"/>
    <w:rPr>
      <w:color w:val="0563C1" w:themeColor="hyperlink"/>
      <w:u w:val="single"/>
    </w:rPr>
  </w:style>
  <w:style w:type="character" w:customStyle="1" w:styleId="UnresolvedMention">
    <w:name w:val="Unresolved Mention"/>
    <w:basedOn w:val="DefaultParagraphFont"/>
    <w:uiPriority w:val="99"/>
    <w:semiHidden/>
    <w:unhideWhenUsed/>
    <w:rsid w:val="00095ED0"/>
    <w:rPr>
      <w:color w:val="605E5C"/>
      <w:shd w:val="clear" w:color="auto" w:fill="E1DFDD"/>
    </w:rPr>
  </w:style>
  <w:style w:type="paragraph" w:styleId="NormalWeb">
    <w:name w:val="Normal (Web)"/>
    <w:basedOn w:val="Normal"/>
    <w:uiPriority w:val="99"/>
    <w:unhideWhenUsed/>
    <w:rsid w:val="006D1B71"/>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342556">
      <w:bodyDiv w:val="1"/>
      <w:marLeft w:val="0"/>
      <w:marRight w:val="0"/>
      <w:marTop w:val="0"/>
      <w:marBottom w:val="0"/>
      <w:divBdr>
        <w:top w:val="none" w:sz="0" w:space="0" w:color="auto"/>
        <w:left w:val="none" w:sz="0" w:space="0" w:color="auto"/>
        <w:bottom w:val="none" w:sz="0" w:space="0" w:color="auto"/>
        <w:right w:val="none" w:sz="0" w:space="0" w:color="auto"/>
      </w:divBdr>
    </w:div>
    <w:div w:id="11950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png"/><Relationship Id="rId21" Type="http://schemas.openxmlformats.org/officeDocument/2006/relationships/image" Target="media/image5.png"/><Relationship Id="rId42" Type="http://schemas.openxmlformats.org/officeDocument/2006/relationships/image" Target="media/image13.png"/><Relationship Id="rId47" Type="http://schemas.openxmlformats.org/officeDocument/2006/relationships/image" Target="media/image16.png"/><Relationship Id="rId63" Type="http://schemas.openxmlformats.org/officeDocument/2006/relationships/image" Target="media/image24.png"/><Relationship Id="rId68" Type="http://schemas.openxmlformats.org/officeDocument/2006/relationships/image" Target="media/image27.png"/><Relationship Id="rId84" Type="http://schemas.openxmlformats.org/officeDocument/2006/relationships/image" Target="media/image40.png"/><Relationship Id="rId89" Type="http://schemas.openxmlformats.org/officeDocument/2006/relationships/image" Target="media/image44.png"/><Relationship Id="rId112" Type="http://schemas.openxmlformats.org/officeDocument/2006/relationships/footer" Target="footer1.xml"/><Relationship Id="rId16" Type="http://schemas.openxmlformats.org/officeDocument/2006/relationships/hyperlink" Target="https://thuvienphapluat.vn/van-ban/tai-chinh-nha-nuoc/nghi-dinh-131-2021-nd-cp-huong-dan-phap-lenh-uu-dai-nguoi-co-cong-voi-cach-mang-288920.aspx" TargetMode="External"/><Relationship Id="rId107" Type="http://schemas.openxmlformats.org/officeDocument/2006/relationships/image" Target="media/image53.png"/><Relationship Id="rId11" Type="http://schemas.openxmlformats.org/officeDocument/2006/relationships/hyperlink" Target="https://thuvienphapluat.vn/van-ban/tai-chinh-nha-nuoc/nghi-dinh-131-2021-nd-cp-huong-dan-phap-lenh-uu-dai-nguoi-co-cong-voi-cach-mang-288920.aspx" TargetMode="External"/><Relationship Id="rId32" Type="http://schemas.openxmlformats.org/officeDocument/2006/relationships/image" Target="media/image10.png"/><Relationship Id="rId37" Type="http://schemas.openxmlformats.org/officeDocument/2006/relationships/image" Target="media/image11.png"/><Relationship Id="rId53" Type="http://schemas.openxmlformats.org/officeDocument/2006/relationships/image" Target="media/image19.png"/><Relationship Id="rId58" Type="http://schemas.openxmlformats.org/officeDocument/2006/relationships/hyperlink" Target="https://thuvienphapluat.vn/van-ban/tai-chinh-nha-nuoc/nghi-dinh-131-2021-nd-cp-huong-dan-phap-lenh-uu-dai-nguoi-co-cong-voi-cach-mang-288920.aspx" TargetMode="External"/><Relationship Id="rId74" Type="http://schemas.openxmlformats.org/officeDocument/2006/relationships/hyperlink" Target="https://thuvienphapluat.vn/van-ban/tai-chinh-nha-nuoc/nghi-dinh-131-2021-nd-cp-huong-dan-phap-lenh-uu-dai-nguoi-co-cong-voi-cach-mang-288920.aspx" TargetMode="External"/><Relationship Id="rId79" Type="http://schemas.openxmlformats.org/officeDocument/2006/relationships/image" Target="media/image35.png"/><Relationship Id="rId102" Type="http://schemas.openxmlformats.org/officeDocument/2006/relationships/image" Target="media/image49.png"/><Relationship Id="rId5" Type="http://schemas.openxmlformats.org/officeDocument/2006/relationships/webSettings" Target="webSettings.xml"/><Relationship Id="rId90" Type="http://schemas.openxmlformats.org/officeDocument/2006/relationships/hyperlink" Target="https://thuvienphapluat.vn/van-ban/bo-may-hanh-chinh/quyet-dinh-24-2021-qd-ttg-quy-trinh-ra-soat-ho-ngheo-ho-can-ngheo-hang-nam-481608.aspx" TargetMode="External"/><Relationship Id="rId95" Type="http://schemas.openxmlformats.org/officeDocument/2006/relationships/image" Target="media/image46.png"/><Relationship Id="rId22" Type="http://schemas.openxmlformats.org/officeDocument/2006/relationships/hyperlink" Target="https://thuvienphapluat.vn/van-ban/tai-chinh-nha-nuoc/nghi-dinh-131-2021-nd-cp-huong-dan-phap-lenh-uu-dai-nguoi-co-cong-voi-cach-mang-288920.aspx" TargetMode="External"/><Relationship Id="rId27" Type="http://schemas.openxmlformats.org/officeDocument/2006/relationships/hyperlink" Target="https://thuvienphapluat.vn/van-ban/tai-chinh-nha-nuoc/nghi-dinh-131-2021-nd-cp-huong-dan-phap-lenh-uu-dai-nguoi-co-cong-voi-cach-mang-288920.aspx" TargetMode="External"/><Relationship Id="rId43" Type="http://schemas.openxmlformats.org/officeDocument/2006/relationships/hyperlink" Target="https://thuvienphapluat.vn/van-ban/tai-chinh-nha-nuoc/nghi-dinh-131-2021-nd-cp-huong-dan-phap-lenh-uu-dai-nguoi-co-cong-voi-cach-mang-288920.aspx" TargetMode="External"/><Relationship Id="rId48" Type="http://schemas.openxmlformats.org/officeDocument/2006/relationships/image" Target="media/image17.png"/><Relationship Id="rId64" Type="http://schemas.openxmlformats.org/officeDocument/2006/relationships/hyperlink" Target="https://thuvienphapluat.vn/van-ban/tai-chinh-nha-nuoc/nghi-dinh-131-2021-nd-cp-huong-dan-phap-lenh-uu-dai-nguoi-co-cong-voi-cach-mang-288920.aspx" TargetMode="External"/><Relationship Id="rId69" Type="http://schemas.openxmlformats.org/officeDocument/2006/relationships/image" Target="media/image28.png"/><Relationship Id="rId113" Type="http://schemas.openxmlformats.org/officeDocument/2006/relationships/footer" Target="footer2.xml"/><Relationship Id="rId80" Type="http://schemas.openxmlformats.org/officeDocument/2006/relationships/image" Target="media/image36.png"/><Relationship Id="rId85" Type="http://schemas.openxmlformats.org/officeDocument/2006/relationships/image" Target="media/image41.png"/><Relationship Id="rId12" Type="http://schemas.openxmlformats.org/officeDocument/2006/relationships/hyperlink" Target="https://thuvienphapluat.vn/van-ban/tai-chinh-nha-nuoc/nghi-dinh-131-2021-nd-cp-huong-dan-phap-lenh-uu-dai-nguoi-co-cong-voi-cach-mang-288920.aspx" TargetMode="External"/><Relationship Id="rId17" Type="http://schemas.openxmlformats.org/officeDocument/2006/relationships/hyperlink" Target="https://thuvienphapluat.vn/van-ban/tai-chinh-nha-nuoc/nghi-dinh-131-2021-nd-cp-huong-dan-phap-lenh-uu-dai-nguoi-co-cong-voi-cach-mang-288920.aspx" TargetMode="External"/><Relationship Id="rId33" Type="http://schemas.openxmlformats.org/officeDocument/2006/relationships/hyperlink" Target="https://thuvienphapluat.vn/van-ban/tai-chinh-nha-nuoc/nghi-dinh-131-2021-nd-cp-huong-dan-phap-lenh-uu-dai-nguoi-co-cong-voi-cach-mang-288920.aspx" TargetMode="External"/><Relationship Id="rId38" Type="http://schemas.openxmlformats.org/officeDocument/2006/relationships/hyperlink" Target="https://thuvienphapluat.vn/van-ban/tai-chinh-nha-nuoc/nghi-dinh-131-2021-nd-cp-huong-dan-phap-lenh-uu-dai-nguoi-co-cong-voi-cach-mang-288920.aspx" TargetMode="External"/><Relationship Id="rId59" Type="http://schemas.openxmlformats.org/officeDocument/2006/relationships/image" Target="media/image22.png"/><Relationship Id="rId103" Type="http://schemas.openxmlformats.org/officeDocument/2006/relationships/image" Target="media/image50.png"/><Relationship Id="rId108" Type="http://schemas.openxmlformats.org/officeDocument/2006/relationships/image" Target="media/image54.png"/><Relationship Id="rId54" Type="http://schemas.openxmlformats.org/officeDocument/2006/relationships/hyperlink" Target="https://thuvienphapluat.vn/van-ban/tai-chinh-nha-nuoc/nghi-dinh-131-2021-nd-cp-huong-dan-phap-lenh-uu-dai-nguoi-co-cong-voi-cach-mang-288920.aspx" TargetMode="External"/><Relationship Id="rId70" Type="http://schemas.openxmlformats.org/officeDocument/2006/relationships/hyperlink" Target="https://thuvienphapluat.vn/van-ban/tai-chinh-nha-nuoc/nghi-dinh-131-2021-nd-cp-huong-dan-phap-lenh-uu-dai-nguoi-co-cong-voi-cach-mang-288920.aspx" TargetMode="External"/><Relationship Id="rId75" Type="http://schemas.openxmlformats.org/officeDocument/2006/relationships/hyperlink" Target="https://thuvienphapluat.vn/van-ban/tai-chinh-nha-nuoc/nghi-dinh-131-2021-nd-cp-huong-dan-phap-lenh-uu-dai-nguoi-co-cong-voi-cach-mang-288920.aspx" TargetMode="External"/><Relationship Id="rId91" Type="http://schemas.openxmlformats.org/officeDocument/2006/relationships/hyperlink" Target="https://thuvienphapluat.vn/van-ban/bo-may-hanh-chinh/quyet-dinh-24-2021-qd-ttg-quy-trinh-ra-soat-ho-ngheo-ho-can-ngheo-hang-nam-481608.aspx" TargetMode="External"/><Relationship Id="rId96" Type="http://schemas.openxmlformats.org/officeDocument/2006/relationships/hyperlink" Target="https://thuvienphapluat.vn/van-ban/bo-may-hanh-chinh/quyet-dinh-24-2021-qd-ttg-quy-trinh-ra-soat-ho-ngheo-ho-can-ngheo-hang-nam-481608.asp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thuvienphapluat.vn/van-ban/tai-chinh-nha-nuoc/nghi-dinh-131-2021-nd-cp-huong-dan-phap-lenh-uu-dai-nguoi-co-cong-voi-cach-mang-288920.aspx" TargetMode="External"/><Relationship Id="rId23" Type="http://schemas.openxmlformats.org/officeDocument/2006/relationships/image" Target="media/image6.png"/><Relationship Id="rId28" Type="http://schemas.openxmlformats.org/officeDocument/2006/relationships/hyperlink" Target="https://thuvienphapluat.vn/van-ban/tai-chinh-nha-nuoc/nghi-dinh-131-2021-nd-cp-huong-dan-phap-lenh-uu-dai-nguoi-co-cong-voi-cach-mang-288920.aspx" TargetMode="External"/><Relationship Id="rId36" Type="http://schemas.openxmlformats.org/officeDocument/2006/relationships/hyperlink" Target="https://thuvienphapluat.vn/van-ban/tai-chinh-nha-nuoc/nghi-dinh-131-2021-nd-cp-huong-dan-phap-lenh-uu-dai-nguoi-co-cong-voi-cach-mang-288920.aspx" TargetMode="External"/><Relationship Id="rId49" Type="http://schemas.openxmlformats.org/officeDocument/2006/relationships/hyperlink" Target="https://thuvienphapluat.vn/van-ban/tai-chinh-nha-nuoc/nghi-dinh-131-2021-nd-cp-huong-dan-phap-lenh-uu-dai-nguoi-co-cong-voi-cach-mang-288920.aspx" TargetMode="External"/><Relationship Id="rId57" Type="http://schemas.openxmlformats.org/officeDocument/2006/relationships/hyperlink" Target="https://thuvienphapluat.vn/van-ban/tai-chinh-nha-nuoc/nghi-dinh-131-2021-nd-cp-huong-dan-phap-lenh-uu-dai-nguoi-co-cong-voi-cach-mang-288920.aspx" TargetMode="External"/><Relationship Id="rId106" Type="http://schemas.openxmlformats.org/officeDocument/2006/relationships/image" Target="media/image52.png"/><Relationship Id="rId114" Type="http://schemas.openxmlformats.org/officeDocument/2006/relationships/fontTable" Target="fontTable.xml"/><Relationship Id="rId10" Type="http://schemas.openxmlformats.org/officeDocument/2006/relationships/hyperlink" Target="https://thuvienphapluat.vn/van-ban/tai-chinh-nha-nuoc/nghi-dinh-131-2021-nd-cp-huong-dan-phap-lenh-uu-dai-nguoi-co-cong-voi-cach-mang-288920.aspx" TargetMode="External"/><Relationship Id="rId31" Type="http://schemas.openxmlformats.org/officeDocument/2006/relationships/hyperlink" Target="https://thuvienphapluat.vn/van-ban/tai-chinh-nha-nuoc/nghi-dinh-131-2021-nd-cp-huong-dan-phap-lenh-uu-dai-nguoi-co-cong-voi-cach-mang-288920.aspx" TargetMode="External"/><Relationship Id="rId44" Type="http://schemas.openxmlformats.org/officeDocument/2006/relationships/image" Target="media/image14.png"/><Relationship Id="rId52" Type="http://schemas.openxmlformats.org/officeDocument/2006/relationships/image" Target="media/image18.png"/><Relationship Id="rId60" Type="http://schemas.openxmlformats.org/officeDocument/2006/relationships/hyperlink" Target="https://thuvienphapluat.vn/van-ban/tai-chinh-nha-nuoc/nghi-dinh-131-2021-nd-cp-huong-dan-phap-lenh-uu-dai-nguoi-co-cong-voi-cach-mang-288920.aspx" TargetMode="External"/><Relationship Id="rId65" Type="http://schemas.openxmlformats.org/officeDocument/2006/relationships/image" Target="media/image25.png"/><Relationship Id="rId73" Type="http://schemas.openxmlformats.org/officeDocument/2006/relationships/image" Target="media/image31.png"/><Relationship Id="rId78" Type="http://schemas.openxmlformats.org/officeDocument/2006/relationships/image" Target="media/image34.png"/><Relationship Id="rId81" Type="http://schemas.openxmlformats.org/officeDocument/2006/relationships/image" Target="media/image37.png"/><Relationship Id="rId86" Type="http://schemas.openxmlformats.org/officeDocument/2006/relationships/image" Target="media/image42.png"/><Relationship Id="rId94" Type="http://schemas.openxmlformats.org/officeDocument/2006/relationships/hyperlink" Target="https://thuvienphapluat.vn/van-ban/bo-may-hanh-chinh/quyet-dinh-24-2021-qd-ttg-quy-trinh-ra-soat-ho-ngheo-ho-can-ngheo-hang-nam-481608.aspx" TargetMode="External"/><Relationship Id="rId99" Type="http://schemas.openxmlformats.org/officeDocument/2006/relationships/hyperlink" Target="https://thuvienphapluat.vn/van-ban/bo-may-hanh-chinh/quyet-dinh-24-2021-qd-ttg-quy-trinh-ra-soat-ho-ngheo-ho-can-ngheo-hang-nam-481608.aspx" TargetMode="External"/><Relationship Id="rId101" Type="http://schemas.openxmlformats.org/officeDocument/2006/relationships/image" Target="media/image48.png"/><Relationship Id="rId4" Type="http://schemas.openxmlformats.org/officeDocument/2006/relationships/settings" Target="settings.xml"/><Relationship Id="rId9" Type="http://schemas.openxmlformats.org/officeDocument/2006/relationships/hyperlink" Target="https://thuvienphapluat.vn/van-ban/tai-chinh-nha-nuoc/nghi-dinh-131-2021-nd-cp-huong-dan-phap-lenh-uu-dai-nguoi-co-cong-voi-cach-mang-288920.aspx" TargetMode="External"/><Relationship Id="rId13" Type="http://schemas.openxmlformats.org/officeDocument/2006/relationships/image" Target="media/image2.png"/><Relationship Id="rId18" Type="http://schemas.openxmlformats.org/officeDocument/2006/relationships/image" Target="media/image3.png"/><Relationship Id="rId39" Type="http://schemas.openxmlformats.org/officeDocument/2006/relationships/hyperlink" Target="https://thuvienphapluat.vn/van-ban/tai-chinh-nha-nuoc/nghi-dinh-131-2021-nd-cp-huong-dan-phap-lenh-uu-dai-nguoi-co-cong-voi-cach-mang-288920.aspx" TargetMode="External"/><Relationship Id="rId109" Type="http://schemas.openxmlformats.org/officeDocument/2006/relationships/image" Target="media/image55.png"/><Relationship Id="rId34" Type="http://schemas.openxmlformats.org/officeDocument/2006/relationships/hyperlink" Target="https://thuvienphapluat.vn/van-ban/tai-chinh-nha-nuoc/nghi-dinh-131-2021-nd-cp-huong-dan-phap-lenh-uu-dai-nguoi-co-cong-voi-cach-mang-288920.aspx" TargetMode="External"/><Relationship Id="rId50" Type="http://schemas.openxmlformats.org/officeDocument/2006/relationships/hyperlink" Target="https://thuvienphapluat.vn/van-ban/tai-chinh-nha-nuoc/nghi-dinh-131-2021-nd-cp-huong-dan-phap-lenh-uu-dai-nguoi-co-cong-voi-cach-mang-288920.aspx" TargetMode="External"/><Relationship Id="rId55" Type="http://schemas.openxmlformats.org/officeDocument/2006/relationships/image" Target="media/image20.png"/><Relationship Id="rId76" Type="http://schemas.openxmlformats.org/officeDocument/2006/relationships/image" Target="media/image32.png"/><Relationship Id="rId97" Type="http://schemas.openxmlformats.org/officeDocument/2006/relationships/hyperlink" Target="https://thuvienphapluat.vn/van-ban/bo-may-hanh-chinh/quyet-dinh-24-2021-qd-ttg-quy-trinh-ra-soat-ho-ngheo-ho-can-ngheo-hang-nam-481608.aspx" TargetMode="External"/><Relationship Id="rId104" Type="http://schemas.openxmlformats.org/officeDocument/2006/relationships/hyperlink" Target="https://thuvienphapluat.vn/van-ban/tai-chinh-nha-nuoc/nghi-dinh-131-2021-nd-cp-huong-dan-phap-lenh-uu-dai-nguoi-co-cong-voi-cach-mang-288920.aspx" TargetMode="External"/><Relationship Id="rId7" Type="http://schemas.openxmlformats.org/officeDocument/2006/relationships/endnotes" Target="endnotes.xml"/><Relationship Id="rId71" Type="http://schemas.openxmlformats.org/officeDocument/2006/relationships/image" Target="media/image29.png"/><Relationship Id="rId92" Type="http://schemas.openxmlformats.org/officeDocument/2006/relationships/image" Target="media/image45.png"/><Relationship Id="rId2" Type="http://schemas.openxmlformats.org/officeDocument/2006/relationships/numbering" Target="numbering.xml"/><Relationship Id="rId29" Type="http://schemas.openxmlformats.org/officeDocument/2006/relationships/hyperlink" Target="https://thuvienphapluat.vn/van-ban/tai-chinh-nha-nuoc/nghi-dinh-131-2021-nd-cp-huong-dan-phap-lenh-uu-dai-nguoi-co-cong-voi-cach-mang-288920.aspx" TargetMode="External"/><Relationship Id="rId24" Type="http://schemas.openxmlformats.org/officeDocument/2006/relationships/hyperlink" Target="https://thuvienphapluat.vn/van-ban/tai-chinh-nha-nuoc/nghi-dinh-131-2021-nd-cp-huong-dan-phap-lenh-uu-dai-nguoi-co-cong-voi-cach-mang-288920.aspx" TargetMode="External"/><Relationship Id="rId40" Type="http://schemas.openxmlformats.org/officeDocument/2006/relationships/image" Target="media/image12.png"/><Relationship Id="rId45" Type="http://schemas.openxmlformats.org/officeDocument/2006/relationships/hyperlink" Target="https://thuvienphapluat.vn/van-ban/tai-chinh-nha-nuoc/nghi-dinh-131-2021-nd-cp-huong-dan-phap-lenh-uu-dai-nguoi-co-cong-voi-cach-mang-288920.aspx" TargetMode="External"/><Relationship Id="rId66" Type="http://schemas.openxmlformats.org/officeDocument/2006/relationships/hyperlink" Target="https://thuvienphapluat.vn/van-ban/tai-chinh-nha-nuoc/nghi-dinh-131-2021-nd-cp-huong-dan-phap-lenh-uu-dai-nguoi-co-cong-voi-cach-mang-288920.aspx" TargetMode="External"/><Relationship Id="rId87" Type="http://schemas.openxmlformats.org/officeDocument/2006/relationships/image" Target="media/image43.png"/><Relationship Id="rId110" Type="http://schemas.openxmlformats.org/officeDocument/2006/relationships/header" Target="header1.xml"/><Relationship Id="rId115" Type="http://schemas.openxmlformats.org/officeDocument/2006/relationships/theme" Target="theme/theme1.xml"/><Relationship Id="rId61" Type="http://schemas.openxmlformats.org/officeDocument/2006/relationships/image" Target="media/image23.png"/><Relationship Id="rId82" Type="http://schemas.openxmlformats.org/officeDocument/2006/relationships/image" Target="media/image38.png"/><Relationship Id="rId19" Type="http://schemas.openxmlformats.org/officeDocument/2006/relationships/image" Target="media/image4.png"/><Relationship Id="rId14" Type="http://schemas.openxmlformats.org/officeDocument/2006/relationships/hyperlink" Target="https://thuvienphapluat.vn/van-ban/tai-chinh-nha-nuoc/nghi-dinh-131-2021-nd-cp-huong-dan-phap-lenh-uu-dai-nguoi-co-cong-voi-cach-mang-288920.aspx" TargetMode="External"/><Relationship Id="rId30" Type="http://schemas.openxmlformats.org/officeDocument/2006/relationships/image" Target="media/image9.png"/><Relationship Id="rId35" Type="http://schemas.openxmlformats.org/officeDocument/2006/relationships/hyperlink" Target="https://thuvienphapluat.vn/van-ban/tai-chinh-nha-nuoc/nghi-dinh-131-2021-nd-cp-huong-dan-phap-lenh-uu-dai-nguoi-co-cong-voi-cach-mang-288920.aspx" TargetMode="External"/><Relationship Id="rId56" Type="http://schemas.openxmlformats.org/officeDocument/2006/relationships/image" Target="media/image21.png"/><Relationship Id="rId77" Type="http://schemas.openxmlformats.org/officeDocument/2006/relationships/image" Target="media/image33.png"/><Relationship Id="rId100" Type="http://schemas.openxmlformats.org/officeDocument/2006/relationships/hyperlink" Target="https://thuvienphapluat.vn/van-ban/bo-may-hanh-chinh/quyet-dinh-24-2021-qd-ttg-quy-trinh-ra-soat-ho-ngheo-ho-can-ngheo-hang-nam-481608.aspx" TargetMode="External"/><Relationship Id="rId105" Type="http://schemas.openxmlformats.org/officeDocument/2006/relationships/image" Target="media/image51.png"/><Relationship Id="rId8" Type="http://schemas.openxmlformats.org/officeDocument/2006/relationships/image" Target="media/image1.png"/><Relationship Id="rId51" Type="http://schemas.openxmlformats.org/officeDocument/2006/relationships/hyperlink" Target="https://thuvienphapluat.vn/van-ban/tai-chinh-nha-nuoc/nghi-dinh-131-2021-nd-cp-huong-dan-phap-lenh-uu-dai-nguoi-co-cong-voi-cach-mang-288920.aspx" TargetMode="External"/><Relationship Id="rId72" Type="http://schemas.openxmlformats.org/officeDocument/2006/relationships/image" Target="media/image30.png"/><Relationship Id="rId93" Type="http://schemas.openxmlformats.org/officeDocument/2006/relationships/hyperlink" Target="https://thuvienphapluat.vn/van-ban/bo-may-hanh-chinh/quyet-dinh-24-2021-qd-ttg-quy-trinh-ra-soat-ho-ngheo-ho-can-ngheo-hang-nam-481608.aspx" TargetMode="External"/><Relationship Id="rId98" Type="http://schemas.openxmlformats.org/officeDocument/2006/relationships/image" Target="media/image47.png"/><Relationship Id="rId3" Type="http://schemas.openxmlformats.org/officeDocument/2006/relationships/styles" Target="styles.xml"/><Relationship Id="rId25" Type="http://schemas.openxmlformats.org/officeDocument/2006/relationships/image" Target="media/image7.png"/><Relationship Id="rId46" Type="http://schemas.openxmlformats.org/officeDocument/2006/relationships/image" Target="media/image15.png"/><Relationship Id="rId67" Type="http://schemas.openxmlformats.org/officeDocument/2006/relationships/image" Target="media/image26.png"/><Relationship Id="rId20" Type="http://schemas.openxmlformats.org/officeDocument/2006/relationships/hyperlink" Target="https://thuvienphapluat.vn/van-ban/tai-chinh-nha-nuoc/nghi-dinh-131-2021-nd-cp-huong-dan-phap-lenh-uu-dai-nguoi-co-cong-voi-cach-mang-288920.aspx" TargetMode="External"/><Relationship Id="rId41" Type="http://schemas.openxmlformats.org/officeDocument/2006/relationships/hyperlink" Target="https://thuvienphapluat.vn/van-ban/tai-chinh-nha-nuoc/nghi-dinh-131-2021-nd-cp-huong-dan-phap-lenh-uu-dai-nguoi-co-cong-voi-cach-mang-288920.aspx" TargetMode="External"/><Relationship Id="rId62" Type="http://schemas.openxmlformats.org/officeDocument/2006/relationships/hyperlink" Target="https://thuvienphapluat.vn/van-ban/tai-chinh-nha-nuoc/nghi-dinh-131-2021-nd-cp-huong-dan-phap-lenh-uu-dai-nguoi-co-cong-voi-cach-mang-288920.aspx" TargetMode="External"/><Relationship Id="rId83" Type="http://schemas.openxmlformats.org/officeDocument/2006/relationships/image" Target="media/image39.png"/><Relationship Id="rId88" Type="http://schemas.openxmlformats.org/officeDocument/2006/relationships/hyperlink" Target="http://vbpl.vn/TW/Pages/vbpq-thuoctinh.aspx?ItemID=32529" TargetMode="External"/><Relationship Id="rId11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03C53-26C8-4913-B4AA-DE33A1CEC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85</Pages>
  <Words>16423</Words>
  <Characters>93614</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31</cp:revision>
  <cp:lastPrinted>2024-09-26T10:00:00Z</cp:lastPrinted>
  <dcterms:created xsi:type="dcterms:W3CDTF">2024-09-24T11:07:00Z</dcterms:created>
  <dcterms:modified xsi:type="dcterms:W3CDTF">2024-10-08T07:06:00Z</dcterms:modified>
</cp:coreProperties>
</file>